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28E5A6" w14:textId="7B94BA3F" w:rsidR="0034239F" w:rsidRDefault="0034239F" w:rsidP="0034239F">
      <w:pPr>
        <w:pStyle w:val="1"/>
      </w:pPr>
      <w:bookmarkStart w:id="0" w:name="_Toc476063340"/>
      <w:r>
        <w:rPr>
          <w:rFonts w:hint="eastAsia"/>
        </w:rPr>
        <w:t>产权</w:t>
      </w:r>
      <w:r w:rsidRPr="00A12473">
        <w:rPr>
          <w:rFonts w:hint="eastAsia"/>
        </w:rPr>
        <w:t>代理</w:t>
      </w:r>
      <w:r>
        <w:rPr>
          <w:rFonts w:hint="eastAsia"/>
        </w:rPr>
        <w:t>拍卖</w:t>
      </w:r>
      <w:r w:rsidRPr="00A12473">
        <w:rPr>
          <w:rFonts w:hint="eastAsia"/>
        </w:rPr>
        <w:t>申报</w:t>
      </w:r>
      <w:bookmarkEnd w:id="0"/>
    </w:p>
    <w:p w14:paraId="65FEDDF4" w14:textId="6445C464" w:rsidR="0034239F" w:rsidRDefault="0034239F" w:rsidP="0034239F">
      <w:pPr>
        <w:ind w:firstLine="420"/>
      </w:pPr>
      <w:r>
        <w:rPr>
          <w:rFonts w:hint="eastAsia"/>
        </w:rPr>
        <w:t>1</w:t>
      </w:r>
      <w:r>
        <w:rPr>
          <w:rFonts w:hint="eastAsia"/>
        </w:rPr>
        <w:t>、</w:t>
      </w:r>
      <w:r>
        <w:t>打开</w:t>
      </w:r>
      <w:r w:rsidR="00796739">
        <w:rPr>
          <w:rFonts w:hint="eastAsia"/>
        </w:rPr>
        <w:t>鞍山市公共资源交易平台</w:t>
      </w:r>
      <w:r>
        <w:rPr>
          <w:rFonts w:hint="eastAsia"/>
        </w:rPr>
        <w:t>，如下图：</w:t>
      </w:r>
    </w:p>
    <w:p w14:paraId="7D95D2DF" w14:textId="7F084A65" w:rsidR="0034239F" w:rsidRDefault="00446915" w:rsidP="0034239F">
      <w:pPr>
        <w:ind w:firstLineChars="0" w:firstLine="0"/>
      </w:pPr>
      <w:r>
        <w:rPr>
          <w:noProof/>
        </w:rPr>
        <w:drawing>
          <wp:inline distT="0" distB="0" distL="0" distR="0" wp14:anchorId="7197665D" wp14:editId="1B1E935E">
            <wp:extent cx="5274310" cy="240220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02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7EA844" w14:textId="2558EF15" w:rsidR="007759C1" w:rsidRDefault="00446915" w:rsidP="0034239F">
      <w:pPr>
        <w:ind w:firstLineChars="0" w:firstLine="0"/>
        <w:rPr>
          <w:noProof/>
        </w:rPr>
      </w:pPr>
      <w:r>
        <w:rPr>
          <w:noProof/>
        </w:rPr>
        <w:tab/>
      </w:r>
      <w:r w:rsidR="007759C1">
        <w:rPr>
          <w:rFonts w:hint="eastAsia"/>
          <w:noProof/>
        </w:rPr>
        <w:t>请先点击【驱动下载】下载驱动并安装</w:t>
      </w:r>
    </w:p>
    <w:p w14:paraId="5FD8D0F8" w14:textId="0E913722" w:rsidR="007759C1" w:rsidRDefault="007759C1" w:rsidP="0034239F">
      <w:pPr>
        <w:ind w:firstLineChars="0" w:firstLine="0"/>
        <w:rPr>
          <w:rFonts w:hint="eastAsia"/>
          <w:noProof/>
        </w:rPr>
      </w:pPr>
      <w:r>
        <w:rPr>
          <w:noProof/>
        </w:rPr>
        <w:drawing>
          <wp:inline distT="0" distB="0" distL="0" distR="0" wp14:anchorId="73FCD4E9" wp14:editId="6A3E5281">
            <wp:extent cx="5274310" cy="2432050"/>
            <wp:effectExtent l="0" t="0" r="2540" b="635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3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481F33" w14:textId="5B1EA0CA" w:rsidR="00796739" w:rsidRDefault="00446915" w:rsidP="007759C1">
      <w:pPr>
        <w:ind w:firstLineChars="0" w:firstLine="420"/>
        <w:rPr>
          <w:noProof/>
        </w:rPr>
      </w:pPr>
      <w:r>
        <w:rPr>
          <w:rFonts w:hint="eastAsia"/>
          <w:noProof/>
        </w:rPr>
        <w:t>点击</w:t>
      </w:r>
      <w:r w:rsidR="007759C1">
        <w:rPr>
          <w:rFonts w:hint="eastAsia"/>
          <w:noProof/>
        </w:rPr>
        <w:t>【</w:t>
      </w:r>
      <w:r>
        <w:rPr>
          <w:rFonts w:hint="eastAsia"/>
          <w:noProof/>
        </w:rPr>
        <w:t>用户登录</w:t>
      </w:r>
      <w:r w:rsidR="007759C1">
        <w:rPr>
          <w:rFonts w:hint="eastAsia"/>
          <w:noProof/>
        </w:rPr>
        <w:t>】</w:t>
      </w:r>
      <w:r>
        <w:rPr>
          <w:rFonts w:hint="eastAsia"/>
          <w:noProof/>
        </w:rPr>
        <w:t>，输入用户名及密码</w:t>
      </w:r>
    </w:p>
    <w:p w14:paraId="4791B057" w14:textId="0DF1E6D4" w:rsidR="00446915" w:rsidRDefault="00446915" w:rsidP="0034239F">
      <w:pPr>
        <w:ind w:firstLineChars="0" w:firstLine="0"/>
      </w:pPr>
      <w:r>
        <w:rPr>
          <w:noProof/>
        </w:rPr>
        <w:lastRenderedPageBreak/>
        <w:drawing>
          <wp:inline distT="0" distB="0" distL="0" distR="0" wp14:anchorId="718A7026" wp14:editId="7E89F7BC">
            <wp:extent cx="5274310" cy="2299335"/>
            <wp:effectExtent l="0" t="0" r="254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99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310C7D" w14:textId="6A879CB8" w:rsidR="00446915" w:rsidRDefault="00446915" w:rsidP="0034239F">
      <w:pPr>
        <w:ind w:firstLineChars="0" w:firstLine="0"/>
      </w:pPr>
      <w:r>
        <w:tab/>
      </w:r>
      <w:r>
        <w:rPr>
          <w:rFonts w:hint="eastAsia"/>
        </w:rPr>
        <w:t>选择</w:t>
      </w:r>
      <w:r w:rsidR="007759C1">
        <w:rPr>
          <w:rFonts w:hint="eastAsia"/>
        </w:rPr>
        <w:t>【</w:t>
      </w:r>
      <w:r>
        <w:rPr>
          <w:rFonts w:hint="eastAsia"/>
        </w:rPr>
        <w:t>业务办理</w:t>
      </w:r>
      <w:r>
        <w:rPr>
          <w:rFonts w:hint="eastAsia"/>
        </w:rPr>
        <w:t>/</w:t>
      </w:r>
      <w:r>
        <w:rPr>
          <w:rFonts w:hint="eastAsia"/>
        </w:rPr>
        <w:t>参与交易</w:t>
      </w:r>
      <w:r w:rsidR="007759C1">
        <w:rPr>
          <w:rFonts w:hint="eastAsia"/>
        </w:rPr>
        <w:t>】</w:t>
      </w:r>
      <w:r>
        <w:rPr>
          <w:rFonts w:hint="eastAsia"/>
        </w:rPr>
        <w:t>平台</w:t>
      </w:r>
    </w:p>
    <w:p w14:paraId="5AC45F02" w14:textId="61FDED04" w:rsidR="00446915" w:rsidRDefault="00446915" w:rsidP="0034239F">
      <w:pPr>
        <w:ind w:firstLineChars="0" w:firstLine="0"/>
      </w:pPr>
      <w:r>
        <w:rPr>
          <w:noProof/>
        </w:rPr>
        <w:drawing>
          <wp:inline distT="0" distB="0" distL="0" distR="0" wp14:anchorId="657AAA69" wp14:editId="145469AA">
            <wp:extent cx="5274310" cy="2210435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7B12A" w14:textId="7B731AFD" w:rsidR="0034239F" w:rsidRDefault="0034239F" w:rsidP="0034239F">
      <w:pPr>
        <w:ind w:firstLine="420"/>
      </w:pPr>
      <w:r>
        <w:rPr>
          <w:rFonts w:hint="eastAsia"/>
        </w:rPr>
        <w:t>2</w:t>
      </w:r>
      <w:r>
        <w:rPr>
          <w:rFonts w:hint="eastAsia"/>
        </w:rPr>
        <w:t>、输入用户名和密码后，点击</w:t>
      </w:r>
      <w:r w:rsidR="007759C1">
        <w:rPr>
          <w:rFonts w:hint="eastAsia"/>
        </w:rPr>
        <w:t>【</w:t>
      </w:r>
      <w:r>
        <w:rPr>
          <w:rFonts w:hint="eastAsia"/>
        </w:rPr>
        <w:t>登录</w:t>
      </w:r>
      <w:r w:rsidR="007759C1">
        <w:rPr>
          <w:rFonts w:hint="eastAsia"/>
        </w:rPr>
        <w:t>】</w:t>
      </w:r>
      <w:r>
        <w:rPr>
          <w:rFonts w:hint="eastAsia"/>
        </w:rPr>
        <w:t>按钮，进入系统，选择</w:t>
      </w:r>
      <w:r w:rsidR="007759C1">
        <w:rPr>
          <w:rFonts w:hint="eastAsia"/>
        </w:rPr>
        <w:t>【</w:t>
      </w:r>
      <w:r>
        <w:rPr>
          <w:rFonts w:hint="eastAsia"/>
        </w:rPr>
        <w:t>拍卖业务</w:t>
      </w:r>
      <w:r w:rsidR="007759C1">
        <w:rPr>
          <w:rFonts w:hint="eastAsia"/>
        </w:rPr>
        <w:t>】</w:t>
      </w:r>
      <w:bookmarkStart w:id="1" w:name="_GoBack"/>
      <w:bookmarkEnd w:id="1"/>
      <w:r>
        <w:rPr>
          <w:rFonts w:hint="eastAsia"/>
        </w:rPr>
        <w:t>，如下图：</w:t>
      </w:r>
    </w:p>
    <w:p w14:paraId="42E497B6" w14:textId="706F1B5C" w:rsidR="0034239F" w:rsidRDefault="00796739" w:rsidP="0034239F">
      <w:pPr>
        <w:ind w:firstLineChars="0" w:firstLine="0"/>
      </w:pPr>
      <w:r>
        <w:rPr>
          <w:noProof/>
        </w:rPr>
        <w:drawing>
          <wp:inline distT="0" distB="0" distL="0" distR="0" wp14:anchorId="71799374" wp14:editId="4087474F">
            <wp:extent cx="5274310" cy="2217420"/>
            <wp:effectExtent l="0" t="0" r="254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3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CF9E8" w14:textId="77777777" w:rsidR="0034239F" w:rsidRPr="00732CCC" w:rsidRDefault="0034239F" w:rsidP="0034239F">
      <w:pPr>
        <w:ind w:firstLineChars="0" w:firstLine="0"/>
      </w:pPr>
    </w:p>
    <w:p w14:paraId="5F2C1C7C" w14:textId="555D0FF6" w:rsidR="0034239F" w:rsidRPr="00A12473" w:rsidRDefault="0034239F" w:rsidP="0034239F">
      <w:pPr>
        <w:pStyle w:val="2"/>
      </w:pPr>
      <w:bookmarkStart w:id="2" w:name="_Toc476063341"/>
      <w:r w:rsidRPr="00A12473">
        <w:rPr>
          <w:rFonts w:hint="eastAsia"/>
        </w:rPr>
        <w:lastRenderedPageBreak/>
        <w:t>项目</w:t>
      </w:r>
      <w:bookmarkEnd w:id="2"/>
      <w:r w:rsidR="00796739">
        <w:rPr>
          <w:rFonts w:hint="eastAsia"/>
        </w:rPr>
        <w:t>管理</w:t>
      </w:r>
    </w:p>
    <w:p w14:paraId="3A4DADC5" w14:textId="77777777" w:rsidR="0034239F" w:rsidRPr="00BB125F" w:rsidRDefault="0034239F" w:rsidP="0034239F">
      <w:pPr>
        <w:ind w:firstLine="422"/>
      </w:pPr>
      <w:r w:rsidRPr="00BB125F">
        <w:rPr>
          <w:b/>
        </w:rPr>
        <w:t>前提条件：</w:t>
      </w:r>
      <w:r w:rsidRPr="00BB125F">
        <w:t>无</w:t>
      </w:r>
    </w:p>
    <w:p w14:paraId="5110278C" w14:textId="77777777" w:rsidR="0034239F" w:rsidRPr="00BB125F" w:rsidRDefault="0034239F" w:rsidP="0034239F">
      <w:pPr>
        <w:ind w:firstLine="422"/>
      </w:pPr>
      <w:r w:rsidRPr="00BB125F">
        <w:rPr>
          <w:b/>
        </w:rPr>
        <w:t>基本功能：</w:t>
      </w:r>
      <w:r w:rsidRPr="00BB125F">
        <w:t>新增</w:t>
      </w:r>
      <w:r w:rsidRPr="00BB125F">
        <w:rPr>
          <w:rFonts w:hint="eastAsia"/>
        </w:rPr>
        <w:t>产权项目受理</w:t>
      </w:r>
    </w:p>
    <w:p w14:paraId="73C9FC8C" w14:textId="77777777" w:rsidR="0034239F" w:rsidRPr="00BB125F" w:rsidRDefault="0034239F" w:rsidP="0034239F">
      <w:pPr>
        <w:ind w:firstLine="422"/>
        <w:rPr>
          <w:b/>
        </w:rPr>
      </w:pPr>
      <w:r w:rsidRPr="00BB125F">
        <w:rPr>
          <w:b/>
        </w:rPr>
        <w:t>操作步骤：</w:t>
      </w:r>
    </w:p>
    <w:p w14:paraId="26EA8D22" w14:textId="77777777" w:rsidR="0034239F" w:rsidRDefault="0034239F" w:rsidP="0034239F">
      <w:pPr>
        <w:ind w:firstLine="420"/>
      </w:pPr>
      <w:r w:rsidRPr="004752DC">
        <w:rPr>
          <w:rFonts w:hint="eastAsia"/>
        </w:rPr>
        <w:t>1</w:t>
      </w:r>
      <w:r>
        <w:rPr>
          <w:rFonts w:hint="eastAsia"/>
        </w:rPr>
        <w:t>、拍卖代理人员进入交易平台</w:t>
      </w:r>
      <w:r>
        <w:t>—</w:t>
      </w:r>
      <w:r>
        <w:rPr>
          <w:rFonts w:hint="eastAsia"/>
        </w:rPr>
        <w:t>招标代理，点击“拍卖业务</w:t>
      </w:r>
      <w:r>
        <w:rPr>
          <w:rFonts w:hint="eastAsia"/>
        </w:rPr>
        <w:t>--</w:t>
      </w:r>
      <w:r>
        <w:rPr>
          <w:rFonts w:hint="eastAsia"/>
        </w:rPr>
        <w:t>项目注册”，如下图：</w:t>
      </w:r>
    </w:p>
    <w:p w14:paraId="0F351803" w14:textId="0F411C89" w:rsidR="0034239F" w:rsidRDefault="00796739" w:rsidP="0034239F">
      <w:pPr>
        <w:spacing w:line="240" w:lineRule="auto"/>
        <w:ind w:firstLineChars="0" w:firstLine="0"/>
      </w:pPr>
      <w:r>
        <w:rPr>
          <w:noProof/>
        </w:rPr>
        <w:drawing>
          <wp:inline distT="0" distB="0" distL="0" distR="0" wp14:anchorId="4FF0733C" wp14:editId="31098D2C">
            <wp:extent cx="5274310" cy="1985010"/>
            <wp:effectExtent l="0" t="0" r="2540" b="0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4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85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E6E996" w14:textId="77777777" w:rsidR="0034239F" w:rsidRDefault="0034239F" w:rsidP="0034239F">
      <w:pPr>
        <w:ind w:firstLine="420"/>
      </w:pPr>
      <w:r w:rsidRPr="004752DC">
        <w:rPr>
          <w:rFonts w:hint="eastAsia"/>
        </w:rPr>
        <w:t>2</w:t>
      </w:r>
      <w:r>
        <w:rPr>
          <w:rFonts w:hint="eastAsia"/>
        </w:rPr>
        <w:t>、点击“新增项目受理”按钮，进入新增项目受理页面，如下图：</w:t>
      </w:r>
    </w:p>
    <w:p w14:paraId="6F9BBF56" w14:textId="5C17F22A" w:rsidR="0034239F" w:rsidRDefault="00796739" w:rsidP="0034239F">
      <w:pPr>
        <w:spacing w:line="240" w:lineRule="auto"/>
        <w:ind w:firstLineChars="0" w:firstLine="0"/>
      </w:pPr>
      <w:r>
        <w:rPr>
          <w:noProof/>
        </w:rPr>
        <w:drawing>
          <wp:inline distT="0" distB="0" distL="0" distR="0" wp14:anchorId="1DB20C1A" wp14:editId="41440A59">
            <wp:extent cx="5274310" cy="2310130"/>
            <wp:effectExtent l="0" t="0" r="254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5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0827A7" w14:textId="32EEC316" w:rsidR="0034239F" w:rsidRDefault="0034239F" w:rsidP="0034239F">
      <w:pPr>
        <w:ind w:firstLine="420"/>
      </w:pPr>
      <w:r>
        <w:rPr>
          <w:rFonts w:hint="eastAsia"/>
        </w:rPr>
        <w:t>填写“项目名称”、“转让评估价”和“交易方式”等值，点击“提交信息”（如果点“修改保存”，则暂时不提交，该信息为编辑状态，以后可以修改再提交审核），提交</w:t>
      </w:r>
      <w:r w:rsidR="00796739">
        <w:rPr>
          <w:rFonts w:hint="eastAsia"/>
        </w:rPr>
        <w:t>给公管局</w:t>
      </w:r>
      <w:r>
        <w:rPr>
          <w:rFonts w:hint="eastAsia"/>
        </w:rPr>
        <w:t>审核。</w:t>
      </w:r>
    </w:p>
    <w:p w14:paraId="64E60151" w14:textId="77777777" w:rsidR="0034239F" w:rsidRDefault="0034239F" w:rsidP="0034239F">
      <w:pPr>
        <w:ind w:firstLine="420"/>
        <w:rPr>
          <w:color w:val="FF0000"/>
        </w:rPr>
      </w:pPr>
      <w:r>
        <w:rPr>
          <w:rFonts w:hint="eastAsia"/>
          <w:color w:val="FF0000"/>
        </w:rPr>
        <w:t>注：只有处于“编辑中”、“审核未通过”状态的项目才可以删除。</w:t>
      </w:r>
    </w:p>
    <w:p w14:paraId="66CD5D7C" w14:textId="77777777" w:rsidR="0034239F" w:rsidRDefault="0034239F" w:rsidP="0034239F">
      <w:pPr>
        <w:spacing w:line="240" w:lineRule="auto"/>
        <w:ind w:firstLineChars="0" w:firstLine="0"/>
      </w:pPr>
    </w:p>
    <w:p w14:paraId="6F884ED0" w14:textId="77777777" w:rsidR="0034239F" w:rsidRPr="00A12473" w:rsidRDefault="0034239F" w:rsidP="0034239F">
      <w:pPr>
        <w:pStyle w:val="2"/>
      </w:pPr>
      <w:bookmarkStart w:id="3" w:name="_Toc476063342"/>
      <w:r w:rsidRPr="00A12473">
        <w:rPr>
          <w:rFonts w:hint="eastAsia"/>
        </w:rPr>
        <w:t>标的划分</w:t>
      </w:r>
      <w:bookmarkEnd w:id="3"/>
    </w:p>
    <w:p w14:paraId="5B446990" w14:textId="22B1C95E" w:rsidR="0034239F" w:rsidRDefault="0034239F" w:rsidP="0034239F">
      <w:pPr>
        <w:ind w:firstLine="422"/>
        <w:rPr>
          <w:rFonts w:ascii="宋体" w:hAnsi="宋体"/>
        </w:rPr>
      </w:pPr>
      <w:r>
        <w:rPr>
          <w:rFonts w:ascii="宋体" w:hAnsi="宋体"/>
          <w:b/>
        </w:rPr>
        <w:t>前提条件</w:t>
      </w:r>
      <w:r>
        <w:rPr>
          <w:rFonts w:ascii="宋体" w:hAnsi="宋体" w:hint="eastAsia"/>
          <w:b/>
        </w:rPr>
        <w:t>：</w:t>
      </w:r>
      <w:r>
        <w:rPr>
          <w:rFonts w:ascii="宋体" w:hAnsi="宋体" w:hint="eastAsia"/>
          <w:bCs/>
        </w:rPr>
        <w:t>产权项目受理新增完毕</w:t>
      </w:r>
      <w:r w:rsidR="00796739">
        <w:rPr>
          <w:rFonts w:ascii="宋体" w:hAnsi="宋体" w:hint="eastAsia"/>
          <w:bCs/>
        </w:rPr>
        <w:t>且审核通过</w:t>
      </w:r>
    </w:p>
    <w:p w14:paraId="6A9297A5" w14:textId="77777777" w:rsidR="0034239F" w:rsidRDefault="0034239F" w:rsidP="0034239F">
      <w:pPr>
        <w:ind w:firstLine="422"/>
        <w:rPr>
          <w:rFonts w:ascii="宋体" w:hAnsi="宋体"/>
        </w:rPr>
      </w:pPr>
      <w:r>
        <w:rPr>
          <w:b/>
        </w:rPr>
        <w:lastRenderedPageBreak/>
        <w:t>基本功能</w:t>
      </w:r>
      <w:r>
        <w:rPr>
          <w:rFonts w:ascii="宋体" w:hAnsi="宋体"/>
          <w:b/>
        </w:rPr>
        <w:t>：</w:t>
      </w:r>
      <w:r w:rsidRPr="00BB125F">
        <w:t>新增</w:t>
      </w:r>
      <w:r w:rsidRPr="00BB125F">
        <w:rPr>
          <w:rFonts w:hint="eastAsia"/>
        </w:rPr>
        <w:t>标的划分处理</w:t>
      </w:r>
    </w:p>
    <w:p w14:paraId="14D08915" w14:textId="77777777" w:rsidR="0034239F" w:rsidRDefault="0034239F" w:rsidP="0034239F">
      <w:pPr>
        <w:ind w:firstLine="422"/>
        <w:rPr>
          <w:b/>
          <w:bCs/>
        </w:rPr>
      </w:pPr>
      <w:r>
        <w:rPr>
          <w:rFonts w:ascii="宋体" w:hAnsi="宋体"/>
          <w:b/>
        </w:rPr>
        <w:t>操作步骤：</w:t>
      </w:r>
    </w:p>
    <w:p w14:paraId="1F27B2F0" w14:textId="77777777" w:rsidR="0034239F" w:rsidRDefault="0034239F" w:rsidP="0034239F">
      <w:pPr>
        <w:ind w:firstLine="420"/>
      </w:pPr>
      <w:r>
        <w:rPr>
          <w:rFonts w:hint="eastAsia"/>
        </w:rPr>
        <w:t>1</w:t>
      </w:r>
      <w:r>
        <w:rPr>
          <w:rFonts w:hint="eastAsia"/>
        </w:rPr>
        <w:t>、点击“拍卖业务</w:t>
      </w:r>
      <w:r>
        <w:rPr>
          <w:rFonts w:hint="eastAsia"/>
        </w:rPr>
        <w:t>--</w:t>
      </w:r>
      <w:r>
        <w:rPr>
          <w:rFonts w:hint="eastAsia"/>
        </w:rPr>
        <w:t>标的划分”，如下图：</w:t>
      </w:r>
    </w:p>
    <w:p w14:paraId="51085F87" w14:textId="68D8C450" w:rsidR="0034239F" w:rsidRDefault="00796739" w:rsidP="0034239F">
      <w:pPr>
        <w:ind w:firstLineChars="0" w:firstLine="0"/>
      </w:pPr>
      <w:r>
        <w:rPr>
          <w:noProof/>
        </w:rPr>
        <w:drawing>
          <wp:inline distT="0" distB="0" distL="0" distR="0" wp14:anchorId="5EF011CB" wp14:editId="10DD8C3D">
            <wp:extent cx="5274310" cy="2219325"/>
            <wp:effectExtent l="0" t="0" r="2540" b="9525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6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459CAD" w14:textId="77777777" w:rsidR="0034239F" w:rsidRDefault="0034239F" w:rsidP="0034239F">
      <w:pPr>
        <w:ind w:firstLineChars="202" w:firstLine="424"/>
      </w:pPr>
      <w:r>
        <w:rPr>
          <w:rFonts w:hint="eastAsia"/>
        </w:rPr>
        <w:t>2</w:t>
      </w:r>
      <w:r>
        <w:rPr>
          <w:rFonts w:hint="eastAsia"/>
        </w:rPr>
        <w:t>、点击“新增标的划分”按钮，进入新增标的划分页面，如下图：</w:t>
      </w:r>
      <w:r>
        <w:rPr>
          <w:noProof/>
        </w:rPr>
        <w:drawing>
          <wp:inline distT="0" distB="0" distL="0" distR="0" wp14:anchorId="111E2468" wp14:editId="4C676E57">
            <wp:extent cx="5278120" cy="2416810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1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988280" w14:textId="77777777" w:rsidR="0034239F" w:rsidRDefault="0034239F" w:rsidP="0034239F">
      <w:pPr>
        <w:ind w:firstLineChars="202" w:firstLine="424"/>
      </w:pPr>
      <w:r>
        <w:rPr>
          <w:rFonts w:hint="eastAsia"/>
        </w:rPr>
        <w:t>3</w:t>
      </w:r>
      <w:r>
        <w:rPr>
          <w:rFonts w:hint="eastAsia"/>
        </w:rPr>
        <w:t>、选择项目，点击“确定选择”，如下图：</w:t>
      </w:r>
    </w:p>
    <w:p w14:paraId="0BD32053" w14:textId="77777777" w:rsidR="0034239F" w:rsidRDefault="0034239F" w:rsidP="0034239F">
      <w:pPr>
        <w:ind w:firstLineChars="95" w:firstLine="199"/>
      </w:pPr>
      <w:r>
        <w:rPr>
          <w:noProof/>
        </w:rPr>
        <w:lastRenderedPageBreak/>
        <w:drawing>
          <wp:inline distT="0" distB="0" distL="0" distR="0" wp14:anchorId="3700E12A" wp14:editId="37CACEC4">
            <wp:extent cx="5278120" cy="2407285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0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8BCFFE" w14:textId="77777777" w:rsidR="0034239F" w:rsidRDefault="0034239F" w:rsidP="0034239F">
      <w:pPr>
        <w:ind w:firstLine="420"/>
      </w:pPr>
      <w:r>
        <w:rPr>
          <w:rFonts w:hint="eastAsia"/>
        </w:rPr>
        <w:t>4</w:t>
      </w:r>
      <w:r>
        <w:rPr>
          <w:rFonts w:hint="eastAsia"/>
        </w:rPr>
        <w:t>、点击“新增标的”按钮，进入新增标的信息页面，如下图：</w:t>
      </w:r>
    </w:p>
    <w:p w14:paraId="37B713D2" w14:textId="23208048" w:rsidR="0034239F" w:rsidRDefault="00796739" w:rsidP="0034239F">
      <w:pPr>
        <w:ind w:firstLineChars="0" w:firstLine="0"/>
      </w:pPr>
      <w:r>
        <w:rPr>
          <w:noProof/>
        </w:rPr>
        <w:drawing>
          <wp:inline distT="0" distB="0" distL="0" distR="0" wp14:anchorId="30E61D1A" wp14:editId="2A45E4EF">
            <wp:extent cx="5274310" cy="1740535"/>
            <wp:effectExtent l="0" t="0" r="2540" b="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7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40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80433F" w14:textId="6AF86C87" w:rsidR="0034239F" w:rsidRDefault="0034239F" w:rsidP="0034239F">
      <w:pPr>
        <w:ind w:firstLineChars="202" w:firstLine="424"/>
      </w:pPr>
      <w:r>
        <w:rPr>
          <w:rFonts w:hint="eastAsia"/>
        </w:rPr>
        <w:t>5</w:t>
      </w:r>
      <w:r>
        <w:rPr>
          <w:rFonts w:hint="eastAsia"/>
        </w:rPr>
        <w:t>、填写“标的名称”、“</w:t>
      </w:r>
      <w:r w:rsidR="00796739">
        <w:rPr>
          <w:rFonts w:hint="eastAsia"/>
        </w:rPr>
        <w:t>单价</w:t>
      </w:r>
      <w:r>
        <w:rPr>
          <w:rFonts w:hint="eastAsia"/>
        </w:rPr>
        <w:t>”和“</w:t>
      </w:r>
      <w:r w:rsidR="00796739">
        <w:rPr>
          <w:rFonts w:hint="eastAsia"/>
        </w:rPr>
        <w:t>起拍价</w:t>
      </w:r>
      <w:r>
        <w:rPr>
          <w:rFonts w:hint="eastAsia"/>
        </w:rPr>
        <w:t>”</w:t>
      </w:r>
      <w:r w:rsidR="00796739">
        <w:rPr>
          <w:rFonts w:hint="eastAsia"/>
        </w:rPr>
        <w:t>等</w:t>
      </w:r>
      <w:r>
        <w:rPr>
          <w:rFonts w:hint="eastAsia"/>
        </w:rPr>
        <w:t>，点击“添加保存”，进入标的划分页面，同时成功新增一条标的，如下图：</w:t>
      </w:r>
      <w:r>
        <w:rPr>
          <w:noProof/>
        </w:rPr>
        <w:drawing>
          <wp:inline distT="0" distB="0" distL="0" distR="0" wp14:anchorId="217959DA" wp14:editId="4778C6DA">
            <wp:extent cx="5278120" cy="2409190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09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A08734" w14:textId="09FE35DB" w:rsidR="0034239F" w:rsidRDefault="0034239F" w:rsidP="0034239F">
      <w:pPr>
        <w:ind w:firstLine="420"/>
      </w:pPr>
      <w:r>
        <w:rPr>
          <w:rFonts w:hint="eastAsia"/>
        </w:rPr>
        <w:t>点击“提交信息”，提交</w:t>
      </w:r>
      <w:r w:rsidR="00796739">
        <w:rPr>
          <w:rFonts w:hint="eastAsia"/>
        </w:rPr>
        <w:t>后直接</w:t>
      </w:r>
      <w:r>
        <w:rPr>
          <w:rFonts w:hint="eastAsia"/>
        </w:rPr>
        <w:t>审核</w:t>
      </w:r>
      <w:r w:rsidR="00796739">
        <w:rPr>
          <w:rFonts w:hint="eastAsia"/>
        </w:rPr>
        <w:t>通过</w:t>
      </w:r>
      <w:r>
        <w:rPr>
          <w:rFonts w:hint="eastAsia"/>
        </w:rPr>
        <w:t>。</w:t>
      </w:r>
    </w:p>
    <w:p w14:paraId="3D6F9C06" w14:textId="77777777" w:rsidR="0034239F" w:rsidRDefault="0034239F" w:rsidP="0034239F">
      <w:pPr>
        <w:ind w:firstLine="420"/>
      </w:pPr>
    </w:p>
    <w:p w14:paraId="6911193A" w14:textId="77777777" w:rsidR="0034239F" w:rsidRPr="00A12473" w:rsidRDefault="0034239F" w:rsidP="0034239F">
      <w:pPr>
        <w:pStyle w:val="2"/>
      </w:pPr>
      <w:bookmarkStart w:id="4" w:name="_Toc476063344"/>
      <w:r w:rsidRPr="00A12473">
        <w:rPr>
          <w:rFonts w:hint="eastAsia"/>
        </w:rPr>
        <w:lastRenderedPageBreak/>
        <w:t>交易文件备案</w:t>
      </w:r>
      <w:bookmarkEnd w:id="4"/>
    </w:p>
    <w:p w14:paraId="5001A3F4" w14:textId="77777777" w:rsidR="0034239F" w:rsidRDefault="0034239F" w:rsidP="0034239F">
      <w:pPr>
        <w:ind w:firstLine="422"/>
        <w:rPr>
          <w:rFonts w:ascii="宋体" w:hAnsi="宋体"/>
        </w:rPr>
      </w:pPr>
      <w:r>
        <w:rPr>
          <w:rFonts w:ascii="宋体" w:hAnsi="宋体"/>
          <w:b/>
        </w:rPr>
        <w:t>前提条件</w:t>
      </w:r>
      <w:r>
        <w:rPr>
          <w:rFonts w:ascii="宋体" w:hAnsi="宋体" w:hint="eastAsia"/>
          <w:b/>
        </w:rPr>
        <w:t>：</w:t>
      </w:r>
      <w:r>
        <w:rPr>
          <w:rFonts w:ascii="宋体" w:hAnsi="宋体" w:hint="eastAsia"/>
          <w:bCs/>
        </w:rPr>
        <w:t>标的划分处理完毕</w:t>
      </w:r>
    </w:p>
    <w:p w14:paraId="69FBB855" w14:textId="77777777" w:rsidR="0034239F" w:rsidRDefault="0034239F" w:rsidP="0034239F">
      <w:pPr>
        <w:ind w:firstLine="422"/>
        <w:rPr>
          <w:rFonts w:ascii="宋体" w:hAnsi="宋体"/>
        </w:rPr>
      </w:pPr>
      <w:r>
        <w:rPr>
          <w:b/>
        </w:rPr>
        <w:t>基本功能</w:t>
      </w:r>
      <w:r>
        <w:rPr>
          <w:rFonts w:ascii="宋体" w:hAnsi="宋体"/>
          <w:b/>
        </w:rPr>
        <w:t>：</w:t>
      </w:r>
      <w:r>
        <w:rPr>
          <w:rFonts w:ascii="宋体" w:hAnsi="宋体"/>
        </w:rPr>
        <w:t>新增</w:t>
      </w:r>
      <w:r>
        <w:rPr>
          <w:rFonts w:ascii="宋体" w:hAnsi="宋体" w:hint="eastAsia"/>
        </w:rPr>
        <w:t>交易文件</w:t>
      </w:r>
    </w:p>
    <w:p w14:paraId="78DB75E8" w14:textId="77777777" w:rsidR="0034239F" w:rsidRDefault="0034239F" w:rsidP="0034239F">
      <w:pPr>
        <w:ind w:firstLine="422"/>
        <w:rPr>
          <w:b/>
          <w:bCs/>
        </w:rPr>
      </w:pPr>
      <w:r>
        <w:rPr>
          <w:rFonts w:ascii="宋体" w:hAnsi="宋体"/>
          <w:b/>
        </w:rPr>
        <w:t>操作步骤：</w:t>
      </w:r>
    </w:p>
    <w:p w14:paraId="16474E1A" w14:textId="4FD7826D" w:rsidR="0034239F" w:rsidRDefault="0034239F" w:rsidP="0034239F">
      <w:pPr>
        <w:ind w:firstLine="420"/>
      </w:pPr>
      <w:r>
        <w:rPr>
          <w:rFonts w:hint="eastAsia"/>
        </w:rPr>
        <w:t>1</w:t>
      </w:r>
      <w:r>
        <w:rPr>
          <w:rFonts w:hint="eastAsia"/>
        </w:rPr>
        <w:t>、点击“拍卖业务</w:t>
      </w:r>
      <w:r>
        <w:rPr>
          <w:rFonts w:hint="eastAsia"/>
        </w:rPr>
        <w:t>--</w:t>
      </w:r>
      <w:r>
        <w:rPr>
          <w:rFonts w:hint="eastAsia"/>
        </w:rPr>
        <w:t>交易文件”，如下图：</w:t>
      </w:r>
    </w:p>
    <w:p w14:paraId="488C08FF" w14:textId="2368E065" w:rsidR="0034239F" w:rsidRDefault="00796739" w:rsidP="0034239F">
      <w:pPr>
        <w:ind w:firstLineChars="0" w:firstLine="0"/>
      </w:pPr>
      <w:r>
        <w:rPr>
          <w:noProof/>
        </w:rPr>
        <w:drawing>
          <wp:inline distT="0" distB="0" distL="0" distR="0" wp14:anchorId="097542C2" wp14:editId="3E410ABE">
            <wp:extent cx="5274310" cy="2310130"/>
            <wp:effectExtent l="0" t="0" r="2540" b="0"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8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41F867" w14:textId="4A6F92D6" w:rsidR="0034239F" w:rsidRDefault="0034239F" w:rsidP="0034239F">
      <w:pPr>
        <w:ind w:firstLineChars="202" w:firstLine="424"/>
      </w:pPr>
      <w:r>
        <w:rPr>
          <w:rFonts w:hint="eastAsia"/>
        </w:rPr>
        <w:t>2</w:t>
      </w:r>
      <w:r>
        <w:rPr>
          <w:rFonts w:hint="eastAsia"/>
        </w:rPr>
        <w:t>、点击“新增文件”按钮，进入</w:t>
      </w:r>
      <w:r w:rsidR="00796739">
        <w:rPr>
          <w:rFonts w:hint="eastAsia"/>
        </w:rPr>
        <w:t>项目</w:t>
      </w:r>
      <w:r>
        <w:rPr>
          <w:rFonts w:hint="eastAsia"/>
        </w:rPr>
        <w:t>选择页面，如下图：</w:t>
      </w:r>
    </w:p>
    <w:p w14:paraId="60E3521F" w14:textId="2954C143" w:rsidR="0034239F" w:rsidRDefault="00B94C09" w:rsidP="0034239F">
      <w:pPr>
        <w:ind w:firstLineChars="0" w:firstLine="0"/>
      </w:pPr>
      <w:r>
        <w:rPr>
          <w:noProof/>
        </w:rPr>
        <w:drawing>
          <wp:inline distT="0" distB="0" distL="0" distR="0" wp14:anchorId="3386FCE9" wp14:editId="15F5D339">
            <wp:extent cx="5274310" cy="2082800"/>
            <wp:effectExtent l="0" t="0" r="2540" b="0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9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8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D24CC7" w14:textId="5C3501B2" w:rsidR="0034239F" w:rsidRDefault="0034239F" w:rsidP="0034239F">
      <w:pPr>
        <w:ind w:firstLineChars="202" w:firstLine="424"/>
      </w:pPr>
      <w:r>
        <w:rPr>
          <w:rFonts w:hint="eastAsia"/>
        </w:rPr>
        <w:t>3</w:t>
      </w:r>
      <w:r>
        <w:rPr>
          <w:rFonts w:hint="eastAsia"/>
        </w:rPr>
        <w:t>、选择</w:t>
      </w:r>
      <w:r w:rsidR="00B94C09">
        <w:rPr>
          <w:rFonts w:hint="eastAsia"/>
        </w:rPr>
        <w:t>项目</w:t>
      </w:r>
      <w:r>
        <w:rPr>
          <w:rFonts w:hint="eastAsia"/>
        </w:rPr>
        <w:t>，点击“确定选择”按钮，进入交易文件页面，如下图：</w:t>
      </w:r>
    </w:p>
    <w:p w14:paraId="1DD815C8" w14:textId="3440A8C8" w:rsidR="0034239F" w:rsidRDefault="00B94C09" w:rsidP="0034239F">
      <w:pPr>
        <w:ind w:firstLineChars="0" w:firstLine="0"/>
      </w:pPr>
      <w:r>
        <w:rPr>
          <w:noProof/>
        </w:rPr>
        <w:lastRenderedPageBreak/>
        <w:drawing>
          <wp:inline distT="0" distB="0" distL="0" distR="0" wp14:anchorId="2F97C332" wp14:editId="7E36E55D">
            <wp:extent cx="5274310" cy="2322830"/>
            <wp:effectExtent l="0" t="0" r="2540" b="1270"/>
            <wp:docPr id="59" name="图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10.pn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22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74AC01" w14:textId="6E189A20" w:rsidR="0034239F" w:rsidRDefault="00B94C09" w:rsidP="0034239F">
      <w:pPr>
        <w:ind w:firstLineChars="202" w:firstLine="424"/>
      </w:pPr>
      <w:r>
        <w:t>4</w:t>
      </w:r>
      <w:r w:rsidR="0034239F">
        <w:rPr>
          <w:rFonts w:hint="eastAsia"/>
        </w:rPr>
        <w:t>、点击“电子件管理”，进入交易文件上传页面，如下图：</w:t>
      </w:r>
    </w:p>
    <w:p w14:paraId="61F7887D" w14:textId="77777777" w:rsidR="0034239F" w:rsidRDefault="0034239F" w:rsidP="0034239F">
      <w:pPr>
        <w:ind w:firstLineChars="0" w:firstLine="0"/>
      </w:pPr>
      <w:r>
        <w:rPr>
          <w:noProof/>
        </w:rPr>
        <w:drawing>
          <wp:inline distT="0" distB="0" distL="0" distR="0" wp14:anchorId="1C69520C" wp14:editId="0F7D5DD8">
            <wp:extent cx="5278120" cy="2196465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196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C135A" w14:textId="156C43E7" w:rsidR="0034239F" w:rsidRDefault="00B94C09" w:rsidP="0034239F">
      <w:pPr>
        <w:ind w:firstLineChars="202" w:firstLine="424"/>
      </w:pPr>
      <w:r>
        <w:t>5</w:t>
      </w:r>
      <w:r w:rsidR="0034239F">
        <w:rPr>
          <w:rFonts w:hint="eastAsia"/>
        </w:rPr>
        <w:t>、点击“选择电子件上传”，选择交易文件并完成上传电子件操作，如下图：</w:t>
      </w:r>
    </w:p>
    <w:p w14:paraId="4BBF4BC5" w14:textId="77777777" w:rsidR="0034239F" w:rsidRDefault="0034239F" w:rsidP="0034239F">
      <w:pPr>
        <w:ind w:firstLineChars="0" w:firstLine="0"/>
      </w:pPr>
      <w:r>
        <w:rPr>
          <w:noProof/>
        </w:rPr>
        <w:drawing>
          <wp:inline distT="0" distB="0" distL="0" distR="0" wp14:anchorId="5785E5E2" wp14:editId="46D0F4B4">
            <wp:extent cx="5278120" cy="2192655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19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CAA9F3" w14:textId="7575BFB2" w:rsidR="0034239F" w:rsidRDefault="0034239F" w:rsidP="0034239F">
      <w:pPr>
        <w:ind w:firstLine="420"/>
      </w:pPr>
      <w:r>
        <w:rPr>
          <w:rFonts w:hint="eastAsia"/>
        </w:rPr>
        <w:t>点击“提交信息”，提交审核。</w:t>
      </w:r>
    </w:p>
    <w:p w14:paraId="561EF72B" w14:textId="77777777" w:rsidR="00796739" w:rsidRPr="00A12473" w:rsidRDefault="00796739" w:rsidP="00796739">
      <w:pPr>
        <w:pStyle w:val="2"/>
      </w:pPr>
      <w:bookmarkStart w:id="5" w:name="_Toc476063343"/>
      <w:r w:rsidRPr="00A12473">
        <w:rPr>
          <w:rFonts w:hint="eastAsia"/>
        </w:rPr>
        <w:t>交易场地预约</w:t>
      </w:r>
      <w:bookmarkEnd w:id="5"/>
    </w:p>
    <w:p w14:paraId="7CFD0CFA" w14:textId="77777777" w:rsidR="00796739" w:rsidRDefault="00796739" w:rsidP="00796739">
      <w:pPr>
        <w:ind w:firstLine="422"/>
        <w:rPr>
          <w:rFonts w:ascii="宋体" w:hAnsi="宋体"/>
        </w:rPr>
      </w:pPr>
      <w:r>
        <w:rPr>
          <w:rFonts w:ascii="宋体" w:hAnsi="宋体"/>
          <w:b/>
        </w:rPr>
        <w:t>前提条件</w:t>
      </w:r>
      <w:r>
        <w:rPr>
          <w:rFonts w:ascii="宋体" w:hAnsi="宋体" w:hint="eastAsia"/>
          <w:b/>
        </w:rPr>
        <w:t>：</w:t>
      </w:r>
      <w:r>
        <w:rPr>
          <w:rFonts w:ascii="宋体" w:hAnsi="宋体" w:hint="eastAsia"/>
          <w:bCs/>
        </w:rPr>
        <w:t>标的划分处理完毕</w:t>
      </w:r>
    </w:p>
    <w:p w14:paraId="12E7C34A" w14:textId="77777777" w:rsidR="00796739" w:rsidRDefault="00796739" w:rsidP="00796739">
      <w:pPr>
        <w:ind w:firstLine="422"/>
        <w:rPr>
          <w:rFonts w:ascii="宋体" w:hAnsi="宋体"/>
        </w:rPr>
      </w:pPr>
      <w:r>
        <w:rPr>
          <w:b/>
        </w:rPr>
        <w:lastRenderedPageBreak/>
        <w:t>基本功能</w:t>
      </w:r>
      <w:r>
        <w:rPr>
          <w:rFonts w:ascii="宋体" w:hAnsi="宋体"/>
          <w:b/>
        </w:rPr>
        <w:t>：</w:t>
      </w:r>
      <w:r>
        <w:rPr>
          <w:rFonts w:ascii="宋体" w:hAnsi="宋体"/>
        </w:rPr>
        <w:t>新增</w:t>
      </w:r>
      <w:r>
        <w:rPr>
          <w:rFonts w:ascii="宋体" w:hAnsi="宋体" w:hint="eastAsia"/>
        </w:rPr>
        <w:t>场地预约</w:t>
      </w:r>
    </w:p>
    <w:p w14:paraId="603BBA15" w14:textId="77777777" w:rsidR="00796739" w:rsidRDefault="00796739" w:rsidP="00796739">
      <w:pPr>
        <w:ind w:firstLine="422"/>
        <w:rPr>
          <w:rFonts w:ascii="宋体" w:hAnsi="宋体"/>
          <w:b/>
        </w:rPr>
      </w:pPr>
      <w:r>
        <w:rPr>
          <w:rFonts w:ascii="宋体" w:hAnsi="宋体"/>
          <w:b/>
        </w:rPr>
        <w:t>操作步骤：</w:t>
      </w:r>
    </w:p>
    <w:p w14:paraId="6E5EAD6A" w14:textId="5D6E9B2F" w:rsidR="00796739" w:rsidRDefault="00796739" w:rsidP="00B94C09">
      <w:pPr>
        <w:pStyle w:val="a7"/>
        <w:numPr>
          <w:ilvl w:val="0"/>
          <w:numId w:val="3"/>
        </w:numPr>
        <w:ind w:firstLineChars="0"/>
        <w:rPr>
          <w:noProof/>
        </w:rPr>
      </w:pPr>
      <w:r>
        <w:rPr>
          <w:rFonts w:hint="eastAsia"/>
        </w:rPr>
        <w:t>点击“拍卖业务</w:t>
      </w:r>
      <w:r>
        <w:rPr>
          <w:rFonts w:hint="eastAsia"/>
        </w:rPr>
        <w:t>--</w:t>
      </w:r>
      <w:r>
        <w:rPr>
          <w:rFonts w:hint="eastAsia"/>
        </w:rPr>
        <w:t>交易场地预约”，如下图：</w:t>
      </w:r>
      <w:r w:rsidR="00B94C09">
        <w:rPr>
          <w:noProof/>
        </w:rPr>
        <w:drawing>
          <wp:inline distT="0" distB="0" distL="0" distR="0" wp14:anchorId="77444EA9" wp14:editId="7EB8975B">
            <wp:extent cx="5274310" cy="2280920"/>
            <wp:effectExtent l="0" t="0" r="2540" b="5080"/>
            <wp:docPr id="60" name="图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11.pn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80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FAA07" w14:textId="7A607093" w:rsidR="00796739" w:rsidRDefault="00796739" w:rsidP="00796739">
      <w:pPr>
        <w:ind w:firstLineChars="202" w:firstLine="424"/>
      </w:pPr>
      <w:r>
        <w:rPr>
          <w:rFonts w:hint="eastAsia"/>
        </w:rPr>
        <w:t>2</w:t>
      </w:r>
      <w:r>
        <w:rPr>
          <w:rFonts w:hint="eastAsia"/>
        </w:rPr>
        <w:t>、点击“新增交易场地预约”按钮，进入</w:t>
      </w:r>
      <w:r w:rsidR="00B94C09">
        <w:rPr>
          <w:rFonts w:hint="eastAsia"/>
        </w:rPr>
        <w:t>项目</w:t>
      </w:r>
      <w:r>
        <w:rPr>
          <w:rFonts w:hint="eastAsia"/>
        </w:rPr>
        <w:t>挑选页面，如下图：</w:t>
      </w:r>
    </w:p>
    <w:p w14:paraId="5C9AA562" w14:textId="2463A2B2" w:rsidR="00796739" w:rsidRDefault="00B94C09" w:rsidP="00796739">
      <w:pPr>
        <w:ind w:firstLineChars="0" w:firstLine="0"/>
      </w:pPr>
      <w:r>
        <w:rPr>
          <w:noProof/>
        </w:rPr>
        <w:drawing>
          <wp:inline distT="0" distB="0" distL="0" distR="0" wp14:anchorId="1D6556C4" wp14:editId="6962CF4B">
            <wp:extent cx="5274310" cy="1968500"/>
            <wp:effectExtent l="0" t="0" r="2540" b="0"/>
            <wp:docPr id="61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12.pn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6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C78E73" w14:textId="7AFFC9CA" w:rsidR="00796739" w:rsidRDefault="00796739" w:rsidP="00796739">
      <w:pPr>
        <w:ind w:firstLineChars="202" w:firstLine="424"/>
      </w:pPr>
      <w:r>
        <w:rPr>
          <w:rFonts w:hint="eastAsia"/>
        </w:rPr>
        <w:t>3</w:t>
      </w:r>
      <w:r>
        <w:rPr>
          <w:rFonts w:hint="eastAsia"/>
        </w:rPr>
        <w:t>、选择</w:t>
      </w:r>
      <w:r w:rsidR="00B94C09">
        <w:rPr>
          <w:rFonts w:hint="eastAsia"/>
        </w:rPr>
        <w:t>项目</w:t>
      </w:r>
      <w:r>
        <w:rPr>
          <w:rFonts w:hint="eastAsia"/>
        </w:rPr>
        <w:t>，点击“确定选择”按钮，进入交易场地预约页面，如下图：</w:t>
      </w:r>
    </w:p>
    <w:p w14:paraId="09B09032" w14:textId="68AD0FE0" w:rsidR="00796739" w:rsidRPr="00F10E18" w:rsidRDefault="00B94C09" w:rsidP="00796739">
      <w:pPr>
        <w:ind w:firstLineChars="0" w:firstLine="0"/>
      </w:pPr>
      <w:r>
        <w:rPr>
          <w:noProof/>
        </w:rPr>
        <w:drawing>
          <wp:inline distT="0" distB="0" distL="0" distR="0" wp14:anchorId="524702EE" wp14:editId="09D41569">
            <wp:extent cx="5274310" cy="2349500"/>
            <wp:effectExtent l="0" t="0" r="2540" b="0"/>
            <wp:docPr id="62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13.pn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4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988D67" w14:textId="77777777" w:rsidR="00796739" w:rsidRDefault="00796739" w:rsidP="00796739">
      <w:pPr>
        <w:ind w:firstLine="420"/>
        <w:rPr>
          <w:color w:val="FF0000"/>
        </w:rPr>
      </w:pPr>
      <w:r>
        <w:rPr>
          <w:rFonts w:hint="eastAsia"/>
          <w:color w:val="FF0000"/>
        </w:rPr>
        <w:t>注：</w:t>
      </w:r>
    </w:p>
    <w:p w14:paraId="58758DF2" w14:textId="77777777" w:rsidR="00796739" w:rsidRDefault="00796739" w:rsidP="00796739">
      <w:pPr>
        <w:ind w:firstLine="420"/>
        <w:rPr>
          <w:color w:val="FF0000"/>
        </w:rPr>
      </w:pPr>
      <w:r w:rsidRPr="008030DC">
        <w:rPr>
          <w:rFonts w:hint="eastAsia"/>
          <w:color w:val="FF0000"/>
        </w:rPr>
        <w:t>①</w:t>
      </w:r>
      <w:r>
        <w:rPr>
          <w:rFonts w:hint="eastAsia"/>
          <w:color w:val="FF0000"/>
        </w:rPr>
        <w:t>场地使用信息可以看到所有已预约的场地使用情况。</w:t>
      </w:r>
    </w:p>
    <w:p w14:paraId="30D35B7A" w14:textId="77777777" w:rsidR="00796739" w:rsidRDefault="00796739" w:rsidP="00796739">
      <w:pPr>
        <w:ind w:firstLine="420"/>
        <w:rPr>
          <w:color w:val="FF0000"/>
        </w:rPr>
      </w:pPr>
      <w:r w:rsidRPr="008030DC">
        <w:rPr>
          <w:rFonts w:hint="eastAsia"/>
          <w:color w:val="FF0000"/>
        </w:rPr>
        <w:lastRenderedPageBreak/>
        <w:t>②</w:t>
      </w:r>
      <w:r>
        <w:rPr>
          <w:rFonts w:hint="eastAsia"/>
          <w:color w:val="FF0000"/>
        </w:rPr>
        <w:t>选择场地只可以选择项目所在辖区的场地。</w:t>
      </w:r>
    </w:p>
    <w:p w14:paraId="376913A3" w14:textId="77777777" w:rsidR="00796739" w:rsidRDefault="00796739" w:rsidP="00796739">
      <w:pPr>
        <w:ind w:firstLine="420"/>
        <w:rPr>
          <w:color w:val="FF0000"/>
        </w:rPr>
      </w:pPr>
      <w:r w:rsidRPr="008030DC">
        <w:rPr>
          <w:rFonts w:hint="eastAsia"/>
          <w:color w:val="FF0000"/>
        </w:rPr>
        <w:t>③</w:t>
      </w:r>
      <w:r>
        <w:rPr>
          <w:rFonts w:hint="eastAsia"/>
          <w:color w:val="FF0000"/>
        </w:rPr>
        <w:t>如果选择的场地在该时间已被预约，会弹出提示“</w:t>
      </w:r>
      <w:r>
        <w:rPr>
          <w:color w:val="FF0000"/>
        </w:rPr>
        <w:t>该开标室在该时段已经被预定使用，请重新挑选一个时间段！</w:t>
      </w:r>
      <w:r>
        <w:rPr>
          <w:rFonts w:hint="eastAsia"/>
          <w:color w:val="FF0000"/>
        </w:rPr>
        <w:t>”</w:t>
      </w:r>
    </w:p>
    <w:p w14:paraId="6DE67989" w14:textId="08C7B10A" w:rsidR="0034239F" w:rsidRDefault="00796739" w:rsidP="00B94C09">
      <w:pPr>
        <w:ind w:firstLine="420"/>
      </w:pPr>
      <w:r w:rsidRPr="004752DC">
        <w:rPr>
          <w:rFonts w:hint="eastAsia"/>
        </w:rPr>
        <w:t>4</w:t>
      </w:r>
      <w:r>
        <w:rPr>
          <w:rFonts w:hint="eastAsia"/>
        </w:rPr>
        <w:t>、选择好时间和场地，点击“提交信息”按钮，提交审核。</w:t>
      </w:r>
      <w:r w:rsidR="00B94C09">
        <w:rPr>
          <w:rFonts w:hint="eastAsia"/>
        </w:rPr>
        <w:t>（网上拍卖项目提交后直接审核通过，预约场地时可先与产权交易部沟通联系。现场拍卖提交给公管局人员进行确认）</w:t>
      </w:r>
    </w:p>
    <w:p w14:paraId="3DD167B1" w14:textId="6F33A1F5" w:rsidR="0034239F" w:rsidRPr="00A12473" w:rsidRDefault="0034239F" w:rsidP="0034239F">
      <w:pPr>
        <w:pStyle w:val="2"/>
      </w:pPr>
      <w:bookmarkStart w:id="6" w:name="_Toc476063345"/>
      <w:r w:rsidRPr="00A12473">
        <w:rPr>
          <w:rFonts w:hint="eastAsia"/>
        </w:rPr>
        <w:t>交易公告</w:t>
      </w:r>
      <w:bookmarkEnd w:id="6"/>
    </w:p>
    <w:p w14:paraId="2583D2EF" w14:textId="788A8985" w:rsidR="0034239F" w:rsidRDefault="0034239F" w:rsidP="0034239F">
      <w:pPr>
        <w:ind w:firstLine="422"/>
        <w:rPr>
          <w:rFonts w:ascii="宋体" w:hAnsi="宋体"/>
        </w:rPr>
      </w:pPr>
      <w:r>
        <w:rPr>
          <w:rFonts w:ascii="宋体" w:hAnsi="宋体"/>
          <w:b/>
        </w:rPr>
        <w:t>前提条件</w:t>
      </w:r>
      <w:r>
        <w:rPr>
          <w:rFonts w:ascii="宋体" w:hAnsi="宋体" w:hint="eastAsia"/>
          <w:b/>
        </w:rPr>
        <w:t>：</w:t>
      </w:r>
      <w:r w:rsidR="00B94C09" w:rsidRPr="00B94C09">
        <w:rPr>
          <w:rFonts w:ascii="宋体" w:hAnsi="宋体" w:hint="eastAsia"/>
        </w:rPr>
        <w:t>场地预约审核通过</w:t>
      </w:r>
    </w:p>
    <w:p w14:paraId="4D3FE84D" w14:textId="77777777" w:rsidR="0034239F" w:rsidRDefault="0034239F" w:rsidP="0034239F">
      <w:pPr>
        <w:ind w:firstLine="422"/>
        <w:rPr>
          <w:rFonts w:ascii="宋体" w:hAnsi="宋体"/>
        </w:rPr>
      </w:pPr>
      <w:r>
        <w:rPr>
          <w:b/>
        </w:rPr>
        <w:t>基本功能</w:t>
      </w:r>
      <w:r>
        <w:rPr>
          <w:rFonts w:ascii="宋体" w:hAnsi="宋体"/>
          <w:b/>
        </w:rPr>
        <w:t>：</w:t>
      </w:r>
      <w:r>
        <w:rPr>
          <w:rFonts w:ascii="宋体" w:hAnsi="宋体"/>
        </w:rPr>
        <w:t>新增</w:t>
      </w:r>
      <w:r>
        <w:rPr>
          <w:rFonts w:ascii="宋体" w:hAnsi="宋体" w:hint="eastAsia"/>
        </w:rPr>
        <w:t>交易公告</w:t>
      </w:r>
    </w:p>
    <w:p w14:paraId="27BFA4C5" w14:textId="77777777" w:rsidR="0034239F" w:rsidRDefault="0034239F" w:rsidP="0034239F">
      <w:pPr>
        <w:ind w:firstLine="422"/>
        <w:rPr>
          <w:b/>
          <w:bCs/>
        </w:rPr>
      </w:pPr>
      <w:r>
        <w:rPr>
          <w:rFonts w:ascii="宋体" w:hAnsi="宋体"/>
          <w:b/>
        </w:rPr>
        <w:t>操作步骤：</w:t>
      </w:r>
    </w:p>
    <w:p w14:paraId="7E20E863" w14:textId="7AC64480" w:rsidR="0034239F" w:rsidRDefault="0034239F" w:rsidP="0034239F">
      <w:pPr>
        <w:ind w:firstLine="420"/>
      </w:pPr>
      <w:r>
        <w:rPr>
          <w:rFonts w:hint="eastAsia"/>
        </w:rPr>
        <w:t>1</w:t>
      </w:r>
      <w:r>
        <w:rPr>
          <w:rFonts w:hint="eastAsia"/>
        </w:rPr>
        <w:t>、点击“拍卖业务</w:t>
      </w:r>
      <w:r>
        <w:rPr>
          <w:rFonts w:hint="eastAsia"/>
        </w:rPr>
        <w:t>--</w:t>
      </w:r>
      <w:r>
        <w:rPr>
          <w:rFonts w:hint="eastAsia"/>
        </w:rPr>
        <w:t>交易公告”，如下图：</w:t>
      </w:r>
    </w:p>
    <w:p w14:paraId="4F802177" w14:textId="5507F9FA" w:rsidR="0034239F" w:rsidRDefault="00B94C09" w:rsidP="0034239F">
      <w:pPr>
        <w:ind w:firstLineChars="0" w:firstLine="0"/>
      </w:pPr>
      <w:r>
        <w:rPr>
          <w:noProof/>
        </w:rPr>
        <w:drawing>
          <wp:inline distT="0" distB="0" distL="0" distR="0" wp14:anchorId="2E0DC80F" wp14:editId="79D4987A">
            <wp:extent cx="5274310" cy="2211070"/>
            <wp:effectExtent l="0" t="0" r="2540" b="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14.pn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90A3AF" w14:textId="268FC9B5" w:rsidR="0034239F" w:rsidRDefault="0034239F" w:rsidP="0034239F">
      <w:pPr>
        <w:ind w:firstLineChars="202" w:firstLine="424"/>
      </w:pPr>
      <w:r>
        <w:rPr>
          <w:rFonts w:hint="eastAsia"/>
        </w:rPr>
        <w:t>2</w:t>
      </w:r>
      <w:r>
        <w:rPr>
          <w:rFonts w:hint="eastAsia"/>
        </w:rPr>
        <w:t>、点击“新增交易公告”按钮，进入</w:t>
      </w:r>
      <w:r w:rsidR="00B94C09">
        <w:rPr>
          <w:rFonts w:hint="eastAsia"/>
        </w:rPr>
        <w:t>项目</w:t>
      </w:r>
      <w:r>
        <w:rPr>
          <w:rFonts w:hint="eastAsia"/>
        </w:rPr>
        <w:t>选择页面，如下图：</w:t>
      </w:r>
    </w:p>
    <w:p w14:paraId="24E40EB3" w14:textId="2531064C" w:rsidR="0034239F" w:rsidRDefault="00B94C09" w:rsidP="0034239F">
      <w:pPr>
        <w:ind w:firstLineChars="0" w:firstLine="0"/>
      </w:pPr>
      <w:r>
        <w:rPr>
          <w:noProof/>
        </w:rPr>
        <w:drawing>
          <wp:inline distT="0" distB="0" distL="0" distR="0" wp14:anchorId="64CB6561" wp14:editId="199E27B3">
            <wp:extent cx="5274310" cy="2123440"/>
            <wp:effectExtent l="0" t="0" r="2540" b="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15.pn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23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49D41" w14:textId="23E36152" w:rsidR="0034239F" w:rsidRDefault="0034239F" w:rsidP="0034239F">
      <w:pPr>
        <w:ind w:firstLineChars="202" w:firstLine="424"/>
      </w:pPr>
      <w:r>
        <w:rPr>
          <w:rFonts w:hint="eastAsia"/>
        </w:rPr>
        <w:t>3</w:t>
      </w:r>
      <w:r>
        <w:rPr>
          <w:rFonts w:hint="eastAsia"/>
        </w:rPr>
        <w:t>、选择</w:t>
      </w:r>
      <w:r w:rsidR="00B94C09">
        <w:rPr>
          <w:rFonts w:hint="eastAsia"/>
        </w:rPr>
        <w:t>项目</w:t>
      </w:r>
      <w:r>
        <w:rPr>
          <w:rFonts w:hint="eastAsia"/>
        </w:rPr>
        <w:t>，点击“确定选择”按钮，进入新增交易公告页面，如下图：</w:t>
      </w:r>
    </w:p>
    <w:p w14:paraId="1DE19CBF" w14:textId="7F16884B" w:rsidR="0034239F" w:rsidRDefault="00B94C09" w:rsidP="0034239F">
      <w:pPr>
        <w:ind w:firstLineChars="0" w:firstLine="0"/>
      </w:pPr>
      <w:r>
        <w:rPr>
          <w:noProof/>
        </w:rPr>
        <w:lastRenderedPageBreak/>
        <w:drawing>
          <wp:inline distT="0" distB="0" distL="0" distR="0" wp14:anchorId="1E77AB98" wp14:editId="7644F30B">
            <wp:extent cx="5274310" cy="2159635"/>
            <wp:effectExtent l="0" t="0" r="2540" b="0"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16.pn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5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470A2C" w14:textId="77777777" w:rsidR="0034239F" w:rsidRDefault="0034239F" w:rsidP="0034239F">
      <w:pPr>
        <w:ind w:firstLine="420"/>
        <w:rPr>
          <w:color w:val="FF0000"/>
        </w:rPr>
      </w:pPr>
      <w:r>
        <w:rPr>
          <w:rFonts w:hint="eastAsia"/>
          <w:color w:val="FF0000"/>
        </w:rPr>
        <w:t>注：公告发布截至时间不能早于公告发布开始时间。</w:t>
      </w:r>
    </w:p>
    <w:p w14:paraId="075E426F" w14:textId="77777777" w:rsidR="0034239F" w:rsidRDefault="0034239F" w:rsidP="0034239F">
      <w:pPr>
        <w:ind w:firstLineChars="202" w:firstLine="424"/>
      </w:pPr>
      <w:r>
        <w:rPr>
          <w:rFonts w:hint="eastAsia"/>
        </w:rPr>
        <w:t>4</w:t>
      </w:r>
      <w:r>
        <w:rPr>
          <w:rFonts w:hint="eastAsia"/>
        </w:rPr>
        <w:t>、填写页面后，点击“修改保存”按钮，交易公告保存成功，状态为“编辑中”。</w:t>
      </w:r>
    </w:p>
    <w:p w14:paraId="462746F5" w14:textId="5F63596D" w:rsidR="0034239F" w:rsidRDefault="0034239F" w:rsidP="0034239F">
      <w:pPr>
        <w:ind w:firstLineChars="202" w:firstLine="424"/>
      </w:pPr>
      <w:r>
        <w:rPr>
          <w:rFonts w:hint="eastAsia"/>
        </w:rPr>
        <w:t>5</w:t>
      </w:r>
      <w:r>
        <w:rPr>
          <w:rFonts w:hint="eastAsia"/>
        </w:rPr>
        <w:t>、点击“</w:t>
      </w:r>
      <w:r w:rsidR="00B94C09">
        <w:rPr>
          <w:rFonts w:hint="eastAsia"/>
        </w:rPr>
        <w:t>电子件管理</w:t>
      </w:r>
      <w:r>
        <w:rPr>
          <w:rFonts w:hint="eastAsia"/>
        </w:rPr>
        <w:t>”，进入</w:t>
      </w:r>
      <w:r w:rsidR="00B94C09">
        <w:rPr>
          <w:rFonts w:hint="eastAsia"/>
        </w:rPr>
        <w:t>附件上传</w:t>
      </w:r>
      <w:r>
        <w:rPr>
          <w:rFonts w:hint="eastAsia"/>
        </w:rPr>
        <w:t>页面，如下图：</w:t>
      </w:r>
    </w:p>
    <w:p w14:paraId="6BDA0C67" w14:textId="3E789CCC" w:rsidR="0034239F" w:rsidRDefault="00B94C09" w:rsidP="0034239F">
      <w:pPr>
        <w:ind w:firstLineChars="0" w:firstLine="0"/>
      </w:pPr>
      <w:r>
        <w:rPr>
          <w:noProof/>
        </w:rPr>
        <w:drawing>
          <wp:inline distT="0" distB="0" distL="0" distR="0" wp14:anchorId="3424079D" wp14:editId="52573AA5">
            <wp:extent cx="5274310" cy="2200910"/>
            <wp:effectExtent l="0" t="0" r="2540" b="8890"/>
            <wp:docPr id="66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17.pn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0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BD213F" w14:textId="44A55F58" w:rsidR="0034239F" w:rsidRDefault="00B94C09" w:rsidP="00B94C09">
      <w:pPr>
        <w:ind w:firstLine="420"/>
      </w:pPr>
      <w:r>
        <w:t>6</w:t>
      </w:r>
      <w:r w:rsidR="0034239F">
        <w:rPr>
          <w:rFonts w:hint="eastAsia"/>
        </w:rPr>
        <w:t>、</w:t>
      </w:r>
      <w:r>
        <w:rPr>
          <w:rFonts w:hint="eastAsia"/>
        </w:rPr>
        <w:t>上传附件后，关掉该页面。</w:t>
      </w:r>
      <w:r w:rsidR="0034239F">
        <w:rPr>
          <w:rFonts w:hint="eastAsia"/>
        </w:rPr>
        <w:t>点击“提交信息”，提交审核。</w:t>
      </w:r>
    </w:p>
    <w:p w14:paraId="65B11EAA" w14:textId="77777777" w:rsidR="0034239F" w:rsidRDefault="0034239F" w:rsidP="0034239F">
      <w:pPr>
        <w:ind w:firstLine="420"/>
      </w:pPr>
    </w:p>
    <w:p w14:paraId="56F2431D" w14:textId="22B2898A" w:rsidR="0034239F" w:rsidRPr="00A12473" w:rsidRDefault="0034239F" w:rsidP="0034239F">
      <w:pPr>
        <w:pStyle w:val="2"/>
      </w:pPr>
      <w:bookmarkStart w:id="7" w:name="_Toc476063346"/>
      <w:r w:rsidRPr="00A12473">
        <w:rPr>
          <w:rFonts w:hint="eastAsia"/>
        </w:rPr>
        <w:t>澄清</w:t>
      </w:r>
      <w:r w:rsidR="00B94C09">
        <w:rPr>
          <w:rFonts w:hint="eastAsia"/>
        </w:rPr>
        <w:t>与修改</w:t>
      </w:r>
      <w:r w:rsidRPr="00A12473">
        <w:rPr>
          <w:rFonts w:hint="eastAsia"/>
        </w:rPr>
        <w:t>公告</w:t>
      </w:r>
      <w:bookmarkEnd w:id="7"/>
    </w:p>
    <w:p w14:paraId="270583D5" w14:textId="36533B71" w:rsidR="0034239F" w:rsidRDefault="0034239F" w:rsidP="0034239F">
      <w:pPr>
        <w:ind w:firstLine="422"/>
        <w:rPr>
          <w:rFonts w:ascii="宋体" w:hAnsi="宋体"/>
        </w:rPr>
      </w:pPr>
      <w:r>
        <w:rPr>
          <w:rFonts w:ascii="宋体" w:hAnsi="宋体"/>
          <w:b/>
        </w:rPr>
        <w:t>前提条件</w:t>
      </w:r>
      <w:r>
        <w:rPr>
          <w:rFonts w:ascii="宋体" w:hAnsi="宋体" w:hint="eastAsia"/>
          <w:b/>
        </w:rPr>
        <w:t>：</w:t>
      </w:r>
      <w:r>
        <w:rPr>
          <w:rFonts w:ascii="宋体" w:hAnsi="宋体" w:hint="eastAsia"/>
          <w:bCs/>
        </w:rPr>
        <w:t>交易公告完毕</w:t>
      </w:r>
    </w:p>
    <w:p w14:paraId="199F431F" w14:textId="11C1D86B" w:rsidR="0034239F" w:rsidRDefault="0034239F" w:rsidP="0034239F">
      <w:pPr>
        <w:ind w:firstLine="422"/>
        <w:rPr>
          <w:rFonts w:ascii="宋体" w:hAnsi="宋体"/>
        </w:rPr>
      </w:pPr>
      <w:r>
        <w:rPr>
          <w:b/>
        </w:rPr>
        <w:t>基本功能</w:t>
      </w:r>
      <w:r>
        <w:rPr>
          <w:rFonts w:ascii="宋体" w:hAnsi="宋体"/>
          <w:b/>
        </w:rPr>
        <w:t>：</w:t>
      </w:r>
      <w:r>
        <w:rPr>
          <w:rFonts w:ascii="宋体" w:hAnsi="宋体"/>
        </w:rPr>
        <w:t>新增</w:t>
      </w:r>
      <w:r>
        <w:rPr>
          <w:rFonts w:ascii="宋体" w:hAnsi="宋体" w:hint="eastAsia"/>
        </w:rPr>
        <w:t>澄清</w:t>
      </w:r>
      <w:r w:rsidR="00B94C09">
        <w:rPr>
          <w:rFonts w:ascii="宋体" w:hAnsi="宋体" w:hint="eastAsia"/>
        </w:rPr>
        <w:t>与修改</w:t>
      </w:r>
      <w:r>
        <w:rPr>
          <w:rFonts w:ascii="宋体" w:hAnsi="宋体" w:hint="eastAsia"/>
        </w:rPr>
        <w:t>公告</w:t>
      </w:r>
    </w:p>
    <w:p w14:paraId="0DDEAD58" w14:textId="77777777" w:rsidR="0034239F" w:rsidRDefault="0034239F" w:rsidP="0034239F">
      <w:pPr>
        <w:ind w:firstLine="422"/>
        <w:rPr>
          <w:b/>
          <w:bCs/>
        </w:rPr>
      </w:pPr>
      <w:r>
        <w:rPr>
          <w:rFonts w:ascii="宋体" w:hAnsi="宋体"/>
          <w:b/>
        </w:rPr>
        <w:t>操作步骤：</w:t>
      </w:r>
    </w:p>
    <w:p w14:paraId="32ACBB79" w14:textId="1348E712" w:rsidR="0034239F" w:rsidRDefault="0034239F" w:rsidP="0034239F">
      <w:pPr>
        <w:ind w:firstLine="420"/>
      </w:pPr>
      <w:r>
        <w:rPr>
          <w:rFonts w:hint="eastAsia"/>
        </w:rPr>
        <w:t>1</w:t>
      </w:r>
      <w:r>
        <w:rPr>
          <w:rFonts w:hint="eastAsia"/>
        </w:rPr>
        <w:t>、点击“拍卖业务</w:t>
      </w:r>
      <w:r>
        <w:rPr>
          <w:rFonts w:hint="eastAsia"/>
        </w:rPr>
        <w:t>--</w:t>
      </w:r>
      <w:r>
        <w:rPr>
          <w:rFonts w:hint="eastAsia"/>
        </w:rPr>
        <w:t>澄清</w:t>
      </w:r>
      <w:r w:rsidR="00B94C09">
        <w:rPr>
          <w:rFonts w:hint="eastAsia"/>
        </w:rPr>
        <w:t>与修改</w:t>
      </w:r>
      <w:r>
        <w:rPr>
          <w:rFonts w:hint="eastAsia"/>
        </w:rPr>
        <w:t>公告”，如下图：</w:t>
      </w:r>
    </w:p>
    <w:p w14:paraId="27A0D4C5" w14:textId="2C179393" w:rsidR="0034239F" w:rsidRDefault="00B94C09" w:rsidP="0034239F">
      <w:pPr>
        <w:ind w:firstLineChars="0" w:firstLine="0"/>
      </w:pPr>
      <w:r>
        <w:rPr>
          <w:noProof/>
        </w:rPr>
        <w:lastRenderedPageBreak/>
        <w:drawing>
          <wp:inline distT="0" distB="0" distL="0" distR="0" wp14:anchorId="1F85276D" wp14:editId="1BC4BFD9">
            <wp:extent cx="5274310" cy="2195195"/>
            <wp:effectExtent l="0" t="0" r="2540" b="0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18.pn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0F4BCD" w14:textId="02FE1889" w:rsidR="0034239F" w:rsidRDefault="0034239F" w:rsidP="0034239F">
      <w:pPr>
        <w:ind w:firstLineChars="202" w:firstLine="424"/>
      </w:pPr>
      <w:r>
        <w:rPr>
          <w:rFonts w:hint="eastAsia"/>
        </w:rPr>
        <w:t>2</w:t>
      </w:r>
      <w:r>
        <w:rPr>
          <w:rFonts w:hint="eastAsia"/>
        </w:rPr>
        <w:t>、点击“新增</w:t>
      </w:r>
      <w:r w:rsidR="00B94C09">
        <w:rPr>
          <w:rFonts w:hint="eastAsia"/>
        </w:rPr>
        <w:t>更正</w:t>
      </w:r>
      <w:r>
        <w:rPr>
          <w:rFonts w:hint="eastAsia"/>
        </w:rPr>
        <w:t>公告”按钮，进入交易公告选择页面，如下图：</w:t>
      </w:r>
    </w:p>
    <w:p w14:paraId="45DBE731" w14:textId="5FC238C5" w:rsidR="0034239F" w:rsidRDefault="00F70BCA" w:rsidP="0034239F">
      <w:pPr>
        <w:ind w:firstLineChars="0" w:firstLine="0"/>
      </w:pPr>
      <w:r>
        <w:rPr>
          <w:noProof/>
        </w:rPr>
        <w:drawing>
          <wp:inline distT="0" distB="0" distL="0" distR="0" wp14:anchorId="3908CCD6" wp14:editId="7AED7E22">
            <wp:extent cx="5274310" cy="2286000"/>
            <wp:effectExtent l="0" t="0" r="2540" b="0"/>
            <wp:docPr id="70" name="图片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20.pn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4115F9" w14:textId="109A2852" w:rsidR="0034239F" w:rsidRDefault="0034239F" w:rsidP="0034239F">
      <w:pPr>
        <w:ind w:firstLineChars="202" w:firstLine="424"/>
      </w:pPr>
      <w:r>
        <w:rPr>
          <w:rFonts w:hint="eastAsia"/>
        </w:rPr>
        <w:t>3</w:t>
      </w:r>
      <w:r>
        <w:rPr>
          <w:rFonts w:hint="eastAsia"/>
        </w:rPr>
        <w:t>、选择</w:t>
      </w:r>
      <w:r w:rsidR="00F70BCA">
        <w:rPr>
          <w:rFonts w:hint="eastAsia"/>
        </w:rPr>
        <w:t>项目</w:t>
      </w:r>
      <w:r>
        <w:rPr>
          <w:rFonts w:hint="eastAsia"/>
        </w:rPr>
        <w:t>，点击“确定选择”按钮，进入新增</w:t>
      </w:r>
      <w:r w:rsidR="00F70BCA">
        <w:rPr>
          <w:rFonts w:hint="eastAsia"/>
        </w:rPr>
        <w:t>澄清与更正</w:t>
      </w:r>
      <w:r>
        <w:rPr>
          <w:rFonts w:hint="eastAsia"/>
        </w:rPr>
        <w:t>公告页面，如下图：</w:t>
      </w:r>
    </w:p>
    <w:p w14:paraId="7BF4BCC2" w14:textId="3C77C9BE" w:rsidR="0034239F" w:rsidRDefault="00F70BCA" w:rsidP="0034239F">
      <w:pPr>
        <w:ind w:firstLineChars="0" w:firstLine="0"/>
      </w:pPr>
      <w:r>
        <w:rPr>
          <w:noProof/>
        </w:rPr>
        <w:drawing>
          <wp:inline distT="0" distB="0" distL="0" distR="0" wp14:anchorId="5A8355B0" wp14:editId="3FD08F6C">
            <wp:extent cx="5274310" cy="2350770"/>
            <wp:effectExtent l="0" t="0" r="2540" b="0"/>
            <wp:docPr id="68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19.pn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50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A4D5E" w14:textId="77777777" w:rsidR="0034239F" w:rsidRDefault="0034239F" w:rsidP="0034239F">
      <w:pPr>
        <w:ind w:firstLine="420"/>
        <w:rPr>
          <w:color w:val="FF0000"/>
        </w:rPr>
      </w:pPr>
      <w:r>
        <w:rPr>
          <w:rFonts w:hint="eastAsia"/>
          <w:color w:val="FF0000"/>
        </w:rPr>
        <w:t>注：公告发布截至时间不能早于公告发布开始时间。</w:t>
      </w:r>
    </w:p>
    <w:p w14:paraId="7B7708C1" w14:textId="7B4B4809" w:rsidR="0034239F" w:rsidRDefault="0034239F" w:rsidP="0034239F">
      <w:pPr>
        <w:ind w:firstLineChars="202" w:firstLine="424"/>
      </w:pPr>
      <w:r>
        <w:rPr>
          <w:rFonts w:hint="eastAsia"/>
        </w:rPr>
        <w:t>4</w:t>
      </w:r>
      <w:r>
        <w:rPr>
          <w:rFonts w:hint="eastAsia"/>
        </w:rPr>
        <w:t>、填写页面后，点击“修改保存”按钮，澄清</w:t>
      </w:r>
      <w:r w:rsidR="00F70BCA">
        <w:rPr>
          <w:rFonts w:hint="eastAsia"/>
        </w:rPr>
        <w:t>与更正</w:t>
      </w:r>
      <w:r>
        <w:rPr>
          <w:rFonts w:hint="eastAsia"/>
        </w:rPr>
        <w:t>公告保存成功，状态为“编辑中”。</w:t>
      </w:r>
    </w:p>
    <w:p w14:paraId="2097CCD3" w14:textId="2407FCAA" w:rsidR="0034239F" w:rsidRDefault="0034239F" w:rsidP="0034239F">
      <w:pPr>
        <w:ind w:firstLineChars="202" w:firstLine="424"/>
      </w:pPr>
      <w:r>
        <w:rPr>
          <w:rFonts w:hint="eastAsia"/>
        </w:rPr>
        <w:t>5</w:t>
      </w:r>
      <w:r>
        <w:rPr>
          <w:rFonts w:hint="eastAsia"/>
        </w:rPr>
        <w:t>、点击“电子件管理”，进入</w:t>
      </w:r>
      <w:r w:rsidR="00F70BCA">
        <w:rPr>
          <w:rFonts w:hint="eastAsia"/>
        </w:rPr>
        <w:t>相关附件</w:t>
      </w:r>
      <w:r>
        <w:rPr>
          <w:rFonts w:hint="eastAsia"/>
        </w:rPr>
        <w:t>上传页面，如下图：</w:t>
      </w:r>
    </w:p>
    <w:p w14:paraId="7A99861A" w14:textId="77777777" w:rsidR="0034239F" w:rsidRDefault="0034239F" w:rsidP="0034239F">
      <w:pPr>
        <w:ind w:firstLineChars="0" w:firstLine="0"/>
      </w:pPr>
      <w:r>
        <w:rPr>
          <w:noProof/>
        </w:rPr>
        <w:lastRenderedPageBreak/>
        <w:drawing>
          <wp:inline distT="0" distB="0" distL="0" distR="0" wp14:anchorId="6E78112A" wp14:editId="0F376D73">
            <wp:extent cx="5278120" cy="2197735"/>
            <wp:effectExtent l="0" t="0" r="0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197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BA9046" w14:textId="77777777" w:rsidR="0034239F" w:rsidRDefault="0034239F" w:rsidP="0034239F">
      <w:pPr>
        <w:ind w:firstLineChars="202" w:firstLine="424"/>
      </w:pPr>
      <w:r>
        <w:rPr>
          <w:rFonts w:hint="eastAsia"/>
        </w:rPr>
        <w:t>6</w:t>
      </w:r>
      <w:r>
        <w:rPr>
          <w:rFonts w:hint="eastAsia"/>
        </w:rPr>
        <w:t>、点击“选择电子件上传”，选择交易文件并完成上传电子件操作，如下图：</w:t>
      </w:r>
    </w:p>
    <w:p w14:paraId="063DBEF3" w14:textId="77777777" w:rsidR="0034239F" w:rsidRDefault="0034239F" w:rsidP="0034239F">
      <w:pPr>
        <w:ind w:firstLineChars="0" w:firstLine="0"/>
      </w:pPr>
      <w:r>
        <w:rPr>
          <w:noProof/>
        </w:rPr>
        <w:drawing>
          <wp:inline distT="0" distB="0" distL="0" distR="0" wp14:anchorId="5C6E8B8C" wp14:editId="17EC7199">
            <wp:extent cx="5278120" cy="2211070"/>
            <wp:effectExtent l="0" t="0" r="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21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D32AF3" w14:textId="6174C392" w:rsidR="0034239F" w:rsidRDefault="0034239F" w:rsidP="0034239F">
      <w:pPr>
        <w:ind w:firstLine="420"/>
      </w:pPr>
      <w:r>
        <w:rPr>
          <w:rFonts w:hint="eastAsia"/>
        </w:rPr>
        <w:t>点击“提交信息”，提交审核。</w:t>
      </w:r>
    </w:p>
    <w:p w14:paraId="3A67D1EA" w14:textId="577FB29F" w:rsidR="0034239F" w:rsidRDefault="0034239F" w:rsidP="00F70BCA">
      <w:pPr>
        <w:ind w:firstLine="420"/>
        <w:rPr>
          <w:color w:val="FF0000"/>
        </w:rPr>
      </w:pPr>
      <w:r>
        <w:rPr>
          <w:rFonts w:hint="eastAsia"/>
          <w:color w:val="FF0000"/>
        </w:rPr>
        <w:t>注：澄清公告可以新增多个，前一次澄清公告没有审核通过，那下一次澄清不能提交审核。</w:t>
      </w:r>
    </w:p>
    <w:p w14:paraId="3BECC9D6" w14:textId="78A59A54" w:rsidR="0034239F" w:rsidRPr="00A12473" w:rsidRDefault="00F70BCA" w:rsidP="0034239F">
      <w:pPr>
        <w:pStyle w:val="2"/>
      </w:pPr>
      <w:r>
        <w:rPr>
          <w:rFonts w:hint="eastAsia"/>
        </w:rPr>
        <w:t>录入竞买人信息（现场拍卖）</w:t>
      </w:r>
    </w:p>
    <w:p w14:paraId="0607E9B1" w14:textId="252E48D3" w:rsidR="0034239F" w:rsidRDefault="0034239F" w:rsidP="0034239F">
      <w:pPr>
        <w:ind w:firstLine="422"/>
        <w:rPr>
          <w:rFonts w:ascii="宋体" w:hAnsi="宋体"/>
        </w:rPr>
      </w:pPr>
      <w:r>
        <w:rPr>
          <w:rFonts w:ascii="宋体" w:hAnsi="宋体"/>
          <w:b/>
        </w:rPr>
        <w:t>前提条件</w:t>
      </w:r>
      <w:r>
        <w:rPr>
          <w:rFonts w:ascii="宋体" w:hAnsi="宋体" w:hint="eastAsia"/>
          <w:b/>
        </w:rPr>
        <w:t>：</w:t>
      </w:r>
      <w:r w:rsidRPr="00BB125F">
        <w:rPr>
          <w:rFonts w:hint="eastAsia"/>
        </w:rPr>
        <w:t>交易公告完毕</w:t>
      </w:r>
      <w:r w:rsidR="00F70BCA">
        <w:rPr>
          <w:rFonts w:hint="eastAsia"/>
        </w:rPr>
        <w:t>；该项目现场拍卖</w:t>
      </w:r>
    </w:p>
    <w:p w14:paraId="789CE1B2" w14:textId="291E99BF" w:rsidR="0034239F" w:rsidRDefault="0034239F" w:rsidP="0034239F">
      <w:pPr>
        <w:ind w:firstLine="422"/>
        <w:rPr>
          <w:rFonts w:ascii="宋体" w:hAnsi="宋体"/>
        </w:rPr>
      </w:pPr>
      <w:r>
        <w:rPr>
          <w:b/>
        </w:rPr>
        <w:t>基本功能</w:t>
      </w:r>
      <w:r>
        <w:rPr>
          <w:rFonts w:ascii="宋体" w:hAnsi="宋体"/>
          <w:b/>
        </w:rPr>
        <w:t>：</w:t>
      </w:r>
      <w:r w:rsidR="00F70BCA">
        <w:rPr>
          <w:rFonts w:hint="eastAsia"/>
        </w:rPr>
        <w:t>录入竞买人信息</w:t>
      </w:r>
    </w:p>
    <w:p w14:paraId="358B64EC" w14:textId="77777777" w:rsidR="0034239F" w:rsidRDefault="0034239F" w:rsidP="0034239F">
      <w:pPr>
        <w:ind w:firstLine="422"/>
        <w:rPr>
          <w:b/>
          <w:bCs/>
        </w:rPr>
      </w:pPr>
      <w:r>
        <w:rPr>
          <w:rFonts w:ascii="宋体" w:hAnsi="宋体"/>
          <w:b/>
        </w:rPr>
        <w:t>操作步骤：</w:t>
      </w:r>
    </w:p>
    <w:p w14:paraId="3FAB83EE" w14:textId="6EB2DEC4" w:rsidR="0034239F" w:rsidRDefault="0034239F" w:rsidP="0034239F">
      <w:pPr>
        <w:numPr>
          <w:ilvl w:val="0"/>
          <w:numId w:val="2"/>
        </w:numPr>
        <w:ind w:firstLineChars="0"/>
      </w:pPr>
      <w:r>
        <w:rPr>
          <w:rFonts w:hint="eastAsia"/>
        </w:rPr>
        <w:t>点击“拍卖业务</w:t>
      </w:r>
      <w:r w:rsidR="00F70BCA">
        <w:t>—</w:t>
      </w:r>
      <w:r w:rsidR="00F70BCA">
        <w:rPr>
          <w:rFonts w:hint="eastAsia"/>
        </w:rPr>
        <w:t>录入竞买人信息</w:t>
      </w:r>
      <w:r>
        <w:rPr>
          <w:rFonts w:hint="eastAsia"/>
        </w:rPr>
        <w:t>”，如下图：</w:t>
      </w:r>
    </w:p>
    <w:p w14:paraId="31F12544" w14:textId="27ED30AA" w:rsidR="0034239F" w:rsidRDefault="00F70BCA" w:rsidP="0034239F">
      <w:pPr>
        <w:ind w:firstLineChars="0" w:firstLine="0"/>
      </w:pPr>
      <w:r>
        <w:rPr>
          <w:noProof/>
        </w:rPr>
        <w:lastRenderedPageBreak/>
        <w:drawing>
          <wp:inline distT="0" distB="0" distL="0" distR="0" wp14:anchorId="5170C326" wp14:editId="6BF46143">
            <wp:extent cx="5274310" cy="1928495"/>
            <wp:effectExtent l="0" t="0" r="2540" b="0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21.pn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2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F7973" w14:textId="77777777" w:rsidR="0034239F" w:rsidRDefault="0034239F" w:rsidP="0034239F">
      <w:pPr>
        <w:numPr>
          <w:ilvl w:val="0"/>
          <w:numId w:val="2"/>
        </w:numPr>
        <w:ind w:firstLineChars="0"/>
      </w:pPr>
      <w:r>
        <w:rPr>
          <w:rFonts w:hint="eastAsia"/>
        </w:rPr>
        <w:t>点击“操作”按钮，进入查看报名名单页面，如下图：</w:t>
      </w:r>
    </w:p>
    <w:p w14:paraId="3752D8CA" w14:textId="68261DD4" w:rsidR="0034239F" w:rsidRDefault="00F70BCA" w:rsidP="0034239F">
      <w:pPr>
        <w:ind w:firstLineChars="0" w:firstLine="0"/>
      </w:pPr>
      <w:r>
        <w:rPr>
          <w:noProof/>
        </w:rPr>
        <w:drawing>
          <wp:inline distT="0" distB="0" distL="0" distR="0" wp14:anchorId="19534D9F" wp14:editId="3FC8F777">
            <wp:extent cx="5274310" cy="2063115"/>
            <wp:effectExtent l="0" t="0" r="2540" b="0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23.pn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63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98BC2E" w14:textId="51F68935" w:rsidR="00F70BCA" w:rsidRDefault="00F70BCA" w:rsidP="0034239F">
      <w:pPr>
        <w:ind w:firstLineChars="0" w:firstLine="0"/>
      </w:pPr>
      <w:r>
        <w:tab/>
      </w:r>
      <w:r w:rsidR="0058616E">
        <w:t>3</w:t>
      </w:r>
      <w:r w:rsidR="0058616E">
        <w:rPr>
          <w:rFonts w:hint="eastAsia"/>
        </w:rPr>
        <w:t>、</w:t>
      </w:r>
      <w:r>
        <w:rPr>
          <w:rFonts w:hint="eastAsia"/>
        </w:rPr>
        <w:t>点击新增受让人可录入和挑选竞买人信息。</w:t>
      </w:r>
    </w:p>
    <w:p w14:paraId="79FA9E2D" w14:textId="5306E6E6" w:rsidR="0058616E" w:rsidRDefault="0058616E" w:rsidP="0034239F">
      <w:pPr>
        <w:ind w:firstLineChars="0" w:firstLine="0"/>
      </w:pPr>
      <w:r>
        <w:rPr>
          <w:rFonts w:hint="eastAsia"/>
          <w:noProof/>
        </w:rPr>
        <w:drawing>
          <wp:inline distT="0" distB="0" distL="0" distR="0" wp14:anchorId="4AD4F9C5" wp14:editId="1248750B">
            <wp:extent cx="5274310" cy="2071370"/>
            <wp:effectExtent l="0" t="0" r="2540" b="5080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25.pn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7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1C296" w14:textId="38202D22" w:rsidR="00F70BCA" w:rsidRDefault="00F70BCA" w:rsidP="0034239F">
      <w:pPr>
        <w:ind w:firstLineChars="0" w:firstLine="0"/>
      </w:pPr>
      <w:r>
        <w:tab/>
      </w:r>
      <w:r w:rsidR="0058616E">
        <w:t>4</w:t>
      </w:r>
      <w:r w:rsidR="0058616E">
        <w:rPr>
          <w:rFonts w:hint="eastAsia"/>
        </w:rPr>
        <w:t>、</w:t>
      </w:r>
      <w:r>
        <w:rPr>
          <w:rFonts w:hint="eastAsia"/>
        </w:rPr>
        <w:t>点击该竞买人信息后的“修改”按钮，可以修改该单位信息与撤销报名。</w:t>
      </w:r>
      <w:r w:rsidR="0058616E">
        <w:rPr>
          <w:noProof/>
        </w:rPr>
        <w:lastRenderedPageBreak/>
        <w:drawing>
          <wp:inline distT="0" distB="0" distL="0" distR="0" wp14:anchorId="4570510E" wp14:editId="37A17401">
            <wp:extent cx="5274310" cy="1987550"/>
            <wp:effectExtent l="0" t="0" r="2540" b="0"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26.pn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8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250BC" w14:textId="4712193D" w:rsidR="00F70BCA" w:rsidRDefault="00F70BCA" w:rsidP="0034239F">
      <w:pPr>
        <w:ind w:firstLineChars="0" w:firstLine="0"/>
      </w:pPr>
      <w:r>
        <w:tab/>
      </w:r>
      <w:r w:rsidR="0058616E">
        <w:t>5</w:t>
      </w:r>
      <w:r w:rsidR="0058616E">
        <w:rPr>
          <w:rFonts w:hint="eastAsia"/>
        </w:rPr>
        <w:t>、</w:t>
      </w:r>
      <w:r>
        <w:rPr>
          <w:rFonts w:hint="eastAsia"/>
        </w:rPr>
        <w:t>点击该竞买人信息后的“确认</w:t>
      </w:r>
      <w:r>
        <w:t>/</w:t>
      </w:r>
      <w:r w:rsidR="0058616E">
        <w:rPr>
          <w:rFonts w:hint="eastAsia"/>
        </w:rPr>
        <w:t>资审</w:t>
      </w:r>
      <w:r>
        <w:rPr>
          <w:rFonts w:hint="eastAsia"/>
        </w:rPr>
        <w:t>”</w:t>
      </w:r>
      <w:r w:rsidR="0058616E">
        <w:rPr>
          <w:rFonts w:hint="eastAsia"/>
        </w:rPr>
        <w:t>按钮，点击“报名确认”及“资格审核通过”代表该单位已报名成功。如下图所示：</w:t>
      </w:r>
      <w:r w:rsidR="0058616E">
        <w:rPr>
          <w:noProof/>
        </w:rPr>
        <w:drawing>
          <wp:inline distT="0" distB="0" distL="0" distR="0" wp14:anchorId="1C5F0178" wp14:editId="5B92F55A">
            <wp:extent cx="5274310" cy="1591945"/>
            <wp:effectExtent l="0" t="0" r="2540" b="8255"/>
            <wp:docPr id="77" name="图片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27.pn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91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0464E6" w14:textId="0FFDB7DA" w:rsidR="0058616E" w:rsidRDefault="0058616E" w:rsidP="0034239F">
      <w:pPr>
        <w:ind w:firstLineChars="0" w:firstLine="0"/>
      </w:pPr>
      <w:r>
        <w:rPr>
          <w:rFonts w:hint="eastAsia"/>
          <w:noProof/>
        </w:rPr>
        <w:drawing>
          <wp:inline distT="0" distB="0" distL="0" distR="0" wp14:anchorId="1382E03B" wp14:editId="2335D4DF">
            <wp:extent cx="5274310" cy="2084070"/>
            <wp:effectExtent l="0" t="0" r="2540" b="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24.pn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84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F0EBAA" w14:textId="197B21BF" w:rsidR="0034239F" w:rsidRDefault="0058616E" w:rsidP="0034239F">
      <w:pPr>
        <w:ind w:firstLine="420"/>
      </w:pPr>
      <w:r>
        <w:t>6</w:t>
      </w:r>
      <w:r w:rsidR="0034239F">
        <w:rPr>
          <w:rFonts w:hint="eastAsia"/>
        </w:rPr>
        <w:t>、报名截止后，</w:t>
      </w:r>
      <w:r>
        <w:rPr>
          <w:rFonts w:hint="eastAsia"/>
        </w:rPr>
        <w:t>点击</w:t>
      </w:r>
      <w:r>
        <w:rPr>
          <w:rFonts w:hint="eastAsia"/>
        </w:rPr>
        <w:t xml:space="preserve"> </w:t>
      </w:r>
      <w:r w:rsidR="0034239F">
        <w:rPr>
          <w:rFonts w:hint="eastAsia"/>
        </w:rPr>
        <w:t>“</w:t>
      </w:r>
      <w:r>
        <w:rPr>
          <w:rFonts w:hint="eastAsia"/>
        </w:rPr>
        <w:t>确认受让人信息</w:t>
      </w:r>
      <w:r w:rsidR="0034239F">
        <w:rPr>
          <w:rFonts w:hint="eastAsia"/>
        </w:rPr>
        <w:t>”按钮，</w:t>
      </w:r>
      <w:r>
        <w:rPr>
          <w:rFonts w:hint="eastAsia"/>
        </w:rPr>
        <w:t>无法再次录入竞买人信息。</w:t>
      </w:r>
      <w:r w:rsidR="0034239F">
        <w:rPr>
          <w:rFonts w:hint="eastAsia"/>
        </w:rPr>
        <w:t>如下图：</w:t>
      </w:r>
    </w:p>
    <w:p w14:paraId="738DB60A" w14:textId="41A8AB0E" w:rsidR="0034239F" w:rsidRPr="002F2448" w:rsidRDefault="0058616E" w:rsidP="0034239F">
      <w:pPr>
        <w:ind w:firstLineChars="0" w:firstLine="0"/>
      </w:pPr>
      <w:r>
        <w:rPr>
          <w:noProof/>
        </w:rPr>
        <w:lastRenderedPageBreak/>
        <w:drawing>
          <wp:inline distT="0" distB="0" distL="0" distR="0" wp14:anchorId="7EB70AE1" wp14:editId="391137A7">
            <wp:extent cx="5274310" cy="1938655"/>
            <wp:effectExtent l="0" t="0" r="2540" b="4445"/>
            <wp:docPr id="78" name="图片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28.pn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38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8DA34F" w14:textId="2153B4A8" w:rsidR="0034239F" w:rsidRDefault="0058616E" w:rsidP="0034239F">
      <w:pPr>
        <w:ind w:firstLine="420"/>
      </w:pPr>
      <w:r>
        <w:t>7</w:t>
      </w:r>
      <w:r w:rsidR="0034239F">
        <w:rPr>
          <w:rFonts w:hint="eastAsia"/>
        </w:rPr>
        <w:t>、点击“打印报名单”按钮，进入打印报名单页面，如下图：</w:t>
      </w:r>
    </w:p>
    <w:p w14:paraId="3ABEC2F9" w14:textId="77777777" w:rsidR="0034239F" w:rsidRDefault="0034239F" w:rsidP="0034239F">
      <w:pPr>
        <w:ind w:firstLineChars="0" w:firstLine="0"/>
      </w:pPr>
      <w:r>
        <w:rPr>
          <w:noProof/>
        </w:rPr>
        <w:drawing>
          <wp:inline distT="0" distB="0" distL="0" distR="0" wp14:anchorId="1CA2A031" wp14:editId="25E839D1">
            <wp:extent cx="5278120" cy="2361565"/>
            <wp:effectExtent l="0" t="0" r="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61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10AE59" w14:textId="39A55ACC" w:rsidR="0034239F" w:rsidRPr="00A12473" w:rsidRDefault="0058616E" w:rsidP="0034239F">
      <w:pPr>
        <w:pStyle w:val="2"/>
      </w:pPr>
      <w:r>
        <w:rPr>
          <w:rFonts w:hint="eastAsia"/>
        </w:rPr>
        <w:t>受让人报名及费用管理（网上拍卖）</w:t>
      </w:r>
    </w:p>
    <w:p w14:paraId="68FD504A" w14:textId="1444B001" w:rsidR="0034239F" w:rsidRDefault="0034239F" w:rsidP="0034239F">
      <w:pPr>
        <w:ind w:firstLine="422"/>
        <w:rPr>
          <w:rFonts w:ascii="宋体" w:hAnsi="宋体"/>
          <w:b/>
        </w:rPr>
      </w:pPr>
      <w:r>
        <w:rPr>
          <w:rFonts w:ascii="宋体" w:hAnsi="宋体"/>
          <w:b/>
        </w:rPr>
        <w:t>前提条件</w:t>
      </w:r>
      <w:r>
        <w:rPr>
          <w:rFonts w:ascii="宋体" w:hAnsi="宋体" w:hint="eastAsia"/>
          <w:b/>
        </w:rPr>
        <w:t>：</w:t>
      </w:r>
      <w:r w:rsidR="0058616E">
        <w:rPr>
          <w:rFonts w:ascii="宋体" w:hAnsi="宋体" w:hint="eastAsia"/>
          <w:bCs/>
        </w:rPr>
        <w:t>交易公告完毕；该项目为网上拍卖</w:t>
      </w:r>
      <w:r w:rsidR="0058616E">
        <w:rPr>
          <w:rFonts w:ascii="宋体" w:hAnsi="宋体"/>
          <w:b/>
        </w:rPr>
        <w:t xml:space="preserve"> </w:t>
      </w:r>
      <w:r w:rsidR="00D214DC">
        <w:rPr>
          <w:rFonts w:ascii="宋体" w:hAnsi="宋体" w:hint="eastAsia"/>
          <w:b/>
        </w:rPr>
        <w:t>（注意需要在报名截至前完成录入）</w:t>
      </w:r>
    </w:p>
    <w:p w14:paraId="58FE1D6B" w14:textId="79253A29" w:rsidR="0034239F" w:rsidRDefault="0034239F" w:rsidP="0034239F">
      <w:pPr>
        <w:ind w:firstLine="422"/>
        <w:rPr>
          <w:rFonts w:ascii="宋体" w:hAnsi="宋体"/>
        </w:rPr>
      </w:pPr>
      <w:r>
        <w:rPr>
          <w:b/>
        </w:rPr>
        <w:t>基本功能</w:t>
      </w:r>
      <w:r>
        <w:rPr>
          <w:rFonts w:ascii="宋体" w:hAnsi="宋体"/>
          <w:b/>
        </w:rPr>
        <w:t>：</w:t>
      </w:r>
      <w:r w:rsidR="0058616E">
        <w:rPr>
          <w:rFonts w:ascii="宋体" w:hAnsi="宋体" w:hint="eastAsia"/>
          <w:bCs/>
        </w:rPr>
        <w:t>录入竞买人信息</w:t>
      </w:r>
    </w:p>
    <w:p w14:paraId="27BB7959" w14:textId="77777777" w:rsidR="0034239F" w:rsidRDefault="0034239F" w:rsidP="0034239F">
      <w:pPr>
        <w:ind w:firstLine="422"/>
        <w:rPr>
          <w:b/>
          <w:bCs/>
        </w:rPr>
      </w:pPr>
      <w:r>
        <w:rPr>
          <w:rFonts w:ascii="宋体" w:hAnsi="宋体"/>
          <w:b/>
        </w:rPr>
        <w:t>操作步骤：</w:t>
      </w:r>
    </w:p>
    <w:p w14:paraId="5E2B1F40" w14:textId="03E9E0E0" w:rsidR="0034239F" w:rsidRDefault="0034239F" w:rsidP="0034239F">
      <w:pPr>
        <w:ind w:firstLine="420"/>
      </w:pPr>
      <w:r>
        <w:rPr>
          <w:rFonts w:hint="eastAsia"/>
        </w:rPr>
        <w:t>1</w:t>
      </w:r>
      <w:r>
        <w:rPr>
          <w:rFonts w:hint="eastAsia"/>
        </w:rPr>
        <w:t>、点击“拍卖业务</w:t>
      </w:r>
      <w:r w:rsidR="0058616E">
        <w:t>—</w:t>
      </w:r>
      <w:r w:rsidR="0058616E">
        <w:rPr>
          <w:rFonts w:hint="eastAsia"/>
        </w:rPr>
        <w:t>受让人报名</w:t>
      </w:r>
      <w:r>
        <w:rPr>
          <w:rFonts w:hint="eastAsia"/>
        </w:rPr>
        <w:t>”，如下图：</w:t>
      </w:r>
    </w:p>
    <w:p w14:paraId="375AC4E0" w14:textId="1EB7EF44" w:rsidR="0034239F" w:rsidRDefault="0058616E" w:rsidP="0034239F">
      <w:pPr>
        <w:ind w:firstLineChars="0" w:firstLine="0"/>
      </w:pPr>
      <w:r>
        <w:rPr>
          <w:noProof/>
        </w:rPr>
        <w:drawing>
          <wp:inline distT="0" distB="0" distL="0" distR="0" wp14:anchorId="1162C15F" wp14:editId="5BD1C76F">
            <wp:extent cx="5274310" cy="2157730"/>
            <wp:effectExtent l="0" t="0" r="2540" b="0"/>
            <wp:docPr id="7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29.pn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5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14F4C" w14:textId="77777777" w:rsidR="0058616E" w:rsidRDefault="0034239F" w:rsidP="0058616E">
      <w:pPr>
        <w:ind w:left="420" w:firstLineChars="0" w:firstLine="0"/>
      </w:pPr>
      <w:r>
        <w:rPr>
          <w:rFonts w:hint="eastAsia"/>
        </w:rPr>
        <w:t>2</w:t>
      </w:r>
      <w:r>
        <w:rPr>
          <w:rFonts w:hint="eastAsia"/>
        </w:rPr>
        <w:t>、</w:t>
      </w:r>
      <w:r w:rsidR="0058616E">
        <w:rPr>
          <w:rFonts w:hint="eastAsia"/>
        </w:rPr>
        <w:t>点击“操作”按钮，进入查看报名名单页面，如下图：</w:t>
      </w:r>
    </w:p>
    <w:p w14:paraId="5B8C1563" w14:textId="0254E284" w:rsidR="0058616E" w:rsidRDefault="0058616E" w:rsidP="0058616E">
      <w:pPr>
        <w:ind w:firstLineChars="0" w:firstLine="0"/>
      </w:pPr>
      <w:r>
        <w:rPr>
          <w:noProof/>
        </w:rPr>
        <w:lastRenderedPageBreak/>
        <w:drawing>
          <wp:inline distT="0" distB="0" distL="0" distR="0" wp14:anchorId="0D8286AC" wp14:editId="0B7AD03F">
            <wp:extent cx="5274310" cy="2021205"/>
            <wp:effectExtent l="0" t="0" r="2540" b="0"/>
            <wp:docPr id="87" name="图片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30.pn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21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1D5DB1" w14:textId="5167EBD3" w:rsidR="0058616E" w:rsidRDefault="0058616E" w:rsidP="0058616E">
      <w:pPr>
        <w:ind w:firstLineChars="0" w:firstLine="0"/>
      </w:pPr>
      <w:r>
        <w:tab/>
        <w:t>3</w:t>
      </w:r>
      <w:r>
        <w:rPr>
          <w:rFonts w:hint="eastAsia"/>
        </w:rPr>
        <w:t>、点击新增受让人可录入和挑选竞买人信息。</w:t>
      </w:r>
      <w:r w:rsidR="004D15A5">
        <w:rPr>
          <w:rFonts w:hint="eastAsia"/>
        </w:rPr>
        <w:t>（若启用竞价系统则只允许挑选竞买人，竞买人需提前申请账号进行入库操作）</w:t>
      </w:r>
    </w:p>
    <w:p w14:paraId="09A02A44" w14:textId="2E9E5D34" w:rsidR="0058616E" w:rsidRDefault="004D15A5" w:rsidP="0058616E">
      <w:pPr>
        <w:ind w:firstLineChars="0" w:firstLine="0"/>
      </w:pPr>
      <w:r>
        <w:rPr>
          <w:rFonts w:hint="eastAsia"/>
          <w:noProof/>
        </w:rPr>
        <w:drawing>
          <wp:inline distT="0" distB="0" distL="0" distR="0" wp14:anchorId="0C6A51B6" wp14:editId="03437D5E">
            <wp:extent cx="5274310" cy="1807845"/>
            <wp:effectExtent l="0" t="0" r="2540" b="1905"/>
            <wp:docPr id="88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31.pn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8239CF" w14:textId="5E215882" w:rsidR="0058616E" w:rsidRDefault="0058616E" w:rsidP="0058616E">
      <w:pPr>
        <w:ind w:firstLineChars="0" w:firstLine="0"/>
      </w:pPr>
      <w:r>
        <w:tab/>
        <w:t>4</w:t>
      </w:r>
      <w:r>
        <w:rPr>
          <w:rFonts w:hint="eastAsia"/>
        </w:rPr>
        <w:t>、点击该竞买人信息后的“修改”按钮，可以修改该单位信息与撤销报名。</w:t>
      </w:r>
      <w:r w:rsidR="004D15A5">
        <w:rPr>
          <w:noProof/>
        </w:rPr>
        <w:drawing>
          <wp:inline distT="0" distB="0" distL="0" distR="0" wp14:anchorId="404D4EF0" wp14:editId="21CCD89F">
            <wp:extent cx="5274310" cy="1807845"/>
            <wp:effectExtent l="0" t="0" r="2540" b="1905"/>
            <wp:docPr id="89" name="图片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31.pn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F0A27F" w14:textId="77777777" w:rsidR="0058616E" w:rsidRDefault="0058616E" w:rsidP="0058616E">
      <w:pPr>
        <w:ind w:firstLineChars="0" w:firstLine="0"/>
      </w:pPr>
      <w:r>
        <w:tab/>
        <w:t>5</w:t>
      </w:r>
      <w:r>
        <w:rPr>
          <w:rFonts w:hint="eastAsia"/>
        </w:rPr>
        <w:t>、点击该竞买人信息后的“确认</w:t>
      </w:r>
      <w:r>
        <w:t>/</w:t>
      </w:r>
      <w:r>
        <w:rPr>
          <w:rFonts w:hint="eastAsia"/>
        </w:rPr>
        <w:t>资审”按钮，点击“报名确认”及“资格审核通过”代表该单位已报名成功。如下图所示：</w:t>
      </w:r>
      <w:r>
        <w:rPr>
          <w:noProof/>
        </w:rPr>
        <w:lastRenderedPageBreak/>
        <w:drawing>
          <wp:inline distT="0" distB="0" distL="0" distR="0" wp14:anchorId="31E4BED5" wp14:editId="2F79C560">
            <wp:extent cx="5274310" cy="1591945"/>
            <wp:effectExtent l="0" t="0" r="2540" b="8255"/>
            <wp:docPr id="83" name="图片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27.pn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91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96DC58" w14:textId="05451ADA" w:rsidR="0058616E" w:rsidRDefault="004D15A5" w:rsidP="0058616E">
      <w:pPr>
        <w:ind w:firstLineChars="0" w:firstLine="0"/>
      </w:pPr>
      <w:r>
        <w:rPr>
          <w:rFonts w:hint="eastAsia"/>
          <w:noProof/>
        </w:rPr>
        <w:drawing>
          <wp:inline distT="0" distB="0" distL="0" distR="0" wp14:anchorId="6A17623E" wp14:editId="1BD1686A">
            <wp:extent cx="5274310" cy="2066290"/>
            <wp:effectExtent l="0" t="0" r="2540" b="0"/>
            <wp:docPr id="90" name="图片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33.pn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66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3CF2C" w14:textId="7F70A022" w:rsidR="004D15A5" w:rsidRDefault="004D15A5" w:rsidP="0058616E">
      <w:pPr>
        <w:ind w:firstLineChars="0" w:firstLine="0"/>
      </w:pPr>
      <w:r>
        <w:tab/>
        <w:t>6</w:t>
      </w:r>
      <w:r>
        <w:rPr>
          <w:rFonts w:hint="eastAsia"/>
        </w:rPr>
        <w:t>、“报名确认”和“资格审核通过”确认后，来到费用管理界面。如下图：</w:t>
      </w:r>
    </w:p>
    <w:p w14:paraId="1EBC2381" w14:textId="7E63F4DA" w:rsidR="004D15A5" w:rsidRDefault="004D15A5" w:rsidP="0058616E">
      <w:pPr>
        <w:ind w:firstLineChars="0" w:firstLine="0"/>
      </w:pPr>
      <w:r>
        <w:rPr>
          <w:rFonts w:hint="eastAsia"/>
          <w:noProof/>
        </w:rPr>
        <w:drawing>
          <wp:inline distT="0" distB="0" distL="0" distR="0" wp14:anchorId="4F06A3B8" wp14:editId="2A97033D">
            <wp:extent cx="5274310" cy="1910080"/>
            <wp:effectExtent l="0" t="0" r="2540" b="0"/>
            <wp:docPr id="92" name="图片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35.pn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1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B54A27" w14:textId="380AE29C" w:rsidR="004D15A5" w:rsidRDefault="004D15A5" w:rsidP="0058616E">
      <w:pPr>
        <w:ind w:firstLineChars="0" w:firstLine="0"/>
      </w:pPr>
      <w:r>
        <w:tab/>
        <w:t>7</w:t>
      </w:r>
      <w:r>
        <w:rPr>
          <w:rFonts w:hint="eastAsia"/>
        </w:rPr>
        <w:t>、点击“操作”按钮，进行保证金收取确认。如下图：</w:t>
      </w:r>
    </w:p>
    <w:p w14:paraId="14A45BEF" w14:textId="452377F1" w:rsidR="004D15A5" w:rsidRDefault="004D15A5" w:rsidP="0058616E">
      <w:pPr>
        <w:ind w:firstLineChars="0" w:firstLine="0"/>
      </w:pPr>
      <w:r>
        <w:rPr>
          <w:rFonts w:hint="eastAsia"/>
          <w:noProof/>
        </w:rPr>
        <w:drawing>
          <wp:inline distT="0" distB="0" distL="0" distR="0" wp14:anchorId="31E53E3C" wp14:editId="7E4B8F78">
            <wp:extent cx="5274310" cy="2035810"/>
            <wp:effectExtent l="0" t="0" r="2540" b="2540"/>
            <wp:docPr id="93" name="图片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36.pn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35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BD27E5" w14:textId="19CF3681" w:rsidR="004D15A5" w:rsidRDefault="004D15A5" w:rsidP="0058616E">
      <w:pPr>
        <w:ind w:firstLineChars="0" w:firstLine="0"/>
      </w:pPr>
      <w:r>
        <w:lastRenderedPageBreak/>
        <w:tab/>
        <w:t>8</w:t>
      </w:r>
      <w:r>
        <w:rPr>
          <w:rFonts w:hint="eastAsia"/>
        </w:rPr>
        <w:t>、同时在收人报名界面保证金状态更新为“已缴纳”如下图：</w:t>
      </w:r>
    </w:p>
    <w:p w14:paraId="3D6ABC38" w14:textId="61992A41" w:rsidR="004D15A5" w:rsidRDefault="004D15A5" w:rsidP="0058616E">
      <w:pPr>
        <w:ind w:firstLineChars="0" w:firstLine="0"/>
      </w:pPr>
      <w:r>
        <w:rPr>
          <w:rFonts w:hint="eastAsia"/>
          <w:noProof/>
        </w:rPr>
        <w:drawing>
          <wp:inline distT="0" distB="0" distL="0" distR="0" wp14:anchorId="4BF6EE82" wp14:editId="0565E918">
            <wp:extent cx="5274310" cy="2072640"/>
            <wp:effectExtent l="0" t="0" r="2540" b="3810"/>
            <wp:docPr id="94" name="图片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37.pn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7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1CA1E5" w14:textId="16AA8D3E" w:rsidR="004D15A5" w:rsidRDefault="004D15A5" w:rsidP="0058616E">
      <w:pPr>
        <w:ind w:firstLineChars="0" w:firstLine="0"/>
      </w:pPr>
      <w:r>
        <w:tab/>
        <w:t>9</w:t>
      </w:r>
      <w:r>
        <w:rPr>
          <w:rFonts w:hint="eastAsia"/>
        </w:rPr>
        <w:t>、报名确认、资格审核通过、保证金收取确认后该竞买人可以参与网上竞价。</w:t>
      </w:r>
    </w:p>
    <w:p w14:paraId="668FFFB2" w14:textId="747F9F50" w:rsidR="0058616E" w:rsidRDefault="004D15A5" w:rsidP="0058616E">
      <w:pPr>
        <w:ind w:firstLine="420"/>
      </w:pPr>
      <w:r>
        <w:t>10</w:t>
      </w:r>
      <w:r w:rsidR="0058616E">
        <w:rPr>
          <w:rFonts w:hint="eastAsia"/>
        </w:rPr>
        <w:t>、报名截止后，无法再次录入竞买人信息。如下图：</w:t>
      </w:r>
    </w:p>
    <w:p w14:paraId="3D5146E0" w14:textId="0E7A5215" w:rsidR="0058616E" w:rsidRPr="002F2448" w:rsidRDefault="004D15A5" w:rsidP="0058616E">
      <w:pPr>
        <w:ind w:firstLineChars="0" w:firstLine="0"/>
      </w:pPr>
      <w:r>
        <w:rPr>
          <w:noProof/>
        </w:rPr>
        <w:drawing>
          <wp:inline distT="0" distB="0" distL="0" distR="0" wp14:anchorId="05AB9805" wp14:editId="73F7D220">
            <wp:extent cx="5274310" cy="1951990"/>
            <wp:effectExtent l="0" t="0" r="2540" b="0"/>
            <wp:docPr id="91" name="图片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34.pn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51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8D8D6" w14:textId="65884A23" w:rsidR="0058616E" w:rsidRDefault="004D15A5" w:rsidP="0058616E">
      <w:pPr>
        <w:ind w:firstLine="420"/>
      </w:pPr>
      <w:r>
        <w:t>11</w:t>
      </w:r>
      <w:r w:rsidR="0058616E">
        <w:rPr>
          <w:rFonts w:hint="eastAsia"/>
        </w:rPr>
        <w:t>、点击“打印报名单”按钮，进入打印报名单页面，如下图：</w:t>
      </w:r>
    </w:p>
    <w:p w14:paraId="7C518199" w14:textId="3E43854D" w:rsidR="0034239F" w:rsidRDefault="0058616E" w:rsidP="0058616E">
      <w:pPr>
        <w:ind w:firstLineChars="202" w:firstLine="424"/>
      </w:pPr>
      <w:r>
        <w:rPr>
          <w:noProof/>
        </w:rPr>
        <w:drawing>
          <wp:inline distT="0" distB="0" distL="0" distR="0" wp14:anchorId="79883F09" wp14:editId="7AE724DE">
            <wp:extent cx="5278120" cy="2361565"/>
            <wp:effectExtent l="0" t="0" r="0" b="0"/>
            <wp:docPr id="86" name="图片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61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7DE4E" w14:textId="77777777" w:rsidR="0034239F" w:rsidRPr="00A12473" w:rsidRDefault="0034239F" w:rsidP="0034239F">
      <w:pPr>
        <w:pStyle w:val="2"/>
      </w:pPr>
      <w:bookmarkStart w:id="8" w:name="_Toc476063350"/>
      <w:r w:rsidRPr="00A12473">
        <w:rPr>
          <w:rFonts w:hint="eastAsia"/>
        </w:rPr>
        <w:t>成交公告备案</w:t>
      </w:r>
      <w:bookmarkEnd w:id="8"/>
    </w:p>
    <w:p w14:paraId="5F783EB6" w14:textId="32A0C870" w:rsidR="0034239F" w:rsidRDefault="0034239F" w:rsidP="0034239F">
      <w:pPr>
        <w:ind w:firstLine="422"/>
        <w:rPr>
          <w:rFonts w:ascii="宋体" w:hAnsi="宋体"/>
          <w:b/>
        </w:rPr>
      </w:pPr>
      <w:r>
        <w:rPr>
          <w:rFonts w:ascii="宋体" w:hAnsi="宋体"/>
          <w:b/>
        </w:rPr>
        <w:t>前提条件</w:t>
      </w:r>
      <w:r>
        <w:rPr>
          <w:rFonts w:ascii="宋体" w:hAnsi="宋体" w:hint="eastAsia"/>
          <w:b/>
        </w:rPr>
        <w:t>：</w:t>
      </w:r>
      <w:r>
        <w:rPr>
          <w:rFonts w:ascii="宋体" w:hAnsi="宋体" w:hint="eastAsia"/>
          <w:bCs/>
        </w:rPr>
        <w:t>到达</w:t>
      </w:r>
      <w:r w:rsidR="004D15A5">
        <w:rPr>
          <w:rFonts w:ascii="宋体" w:hAnsi="宋体" w:hint="eastAsia"/>
          <w:bCs/>
        </w:rPr>
        <w:t>竞买</w:t>
      </w:r>
      <w:r>
        <w:rPr>
          <w:rFonts w:ascii="宋体" w:hAnsi="宋体" w:hint="eastAsia"/>
          <w:bCs/>
        </w:rPr>
        <w:t>时间</w:t>
      </w:r>
    </w:p>
    <w:p w14:paraId="230AA6EF" w14:textId="38911F6B" w:rsidR="0034239F" w:rsidRDefault="0034239F" w:rsidP="0034239F">
      <w:pPr>
        <w:ind w:firstLine="422"/>
        <w:rPr>
          <w:rFonts w:ascii="宋体" w:hAnsi="宋体"/>
        </w:rPr>
      </w:pPr>
      <w:r>
        <w:rPr>
          <w:b/>
        </w:rPr>
        <w:t>基本功能</w:t>
      </w:r>
      <w:r>
        <w:rPr>
          <w:rFonts w:ascii="宋体" w:hAnsi="宋体"/>
          <w:b/>
        </w:rPr>
        <w:t>：</w:t>
      </w:r>
      <w:r>
        <w:rPr>
          <w:rFonts w:ascii="宋体" w:hAnsi="宋体" w:hint="eastAsia"/>
          <w:bCs/>
        </w:rPr>
        <w:t>新增成交公告</w:t>
      </w:r>
    </w:p>
    <w:p w14:paraId="6AB2D7FE" w14:textId="77777777" w:rsidR="0034239F" w:rsidRDefault="0034239F" w:rsidP="0034239F">
      <w:pPr>
        <w:ind w:firstLine="422"/>
        <w:rPr>
          <w:b/>
          <w:bCs/>
        </w:rPr>
      </w:pPr>
      <w:r>
        <w:rPr>
          <w:rFonts w:ascii="宋体" w:hAnsi="宋体"/>
          <w:b/>
        </w:rPr>
        <w:lastRenderedPageBreak/>
        <w:t>操作步骤：</w:t>
      </w:r>
    </w:p>
    <w:p w14:paraId="6A151BD0" w14:textId="09C97ED1" w:rsidR="0034239F" w:rsidRDefault="0034239F" w:rsidP="005513B5">
      <w:pPr>
        <w:pStyle w:val="a7"/>
        <w:numPr>
          <w:ilvl w:val="0"/>
          <w:numId w:val="5"/>
        </w:numPr>
        <w:ind w:firstLineChars="0"/>
      </w:pPr>
      <w:r>
        <w:rPr>
          <w:rFonts w:hint="eastAsia"/>
        </w:rPr>
        <w:t>点击“拍卖业务</w:t>
      </w:r>
      <w:r>
        <w:rPr>
          <w:rFonts w:hint="eastAsia"/>
        </w:rPr>
        <w:t>--</w:t>
      </w:r>
      <w:r>
        <w:rPr>
          <w:rFonts w:hint="eastAsia"/>
        </w:rPr>
        <w:t>成交公告”，如下图：</w:t>
      </w:r>
    </w:p>
    <w:p w14:paraId="46D8F405" w14:textId="50501180" w:rsidR="0034239F" w:rsidRDefault="003D08E5" w:rsidP="0034239F">
      <w:pPr>
        <w:ind w:firstLineChars="0" w:firstLine="0"/>
      </w:pPr>
      <w:r>
        <w:rPr>
          <w:noProof/>
        </w:rPr>
        <w:drawing>
          <wp:inline distT="0" distB="0" distL="0" distR="0" wp14:anchorId="2ABC2C6D" wp14:editId="270DBED1">
            <wp:extent cx="5274310" cy="2235835"/>
            <wp:effectExtent l="0" t="0" r="2540" b="0"/>
            <wp:docPr id="96" name="图片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39.pn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35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164E85" w14:textId="5E7767CF" w:rsidR="0034239F" w:rsidRDefault="005513B5" w:rsidP="005513B5">
      <w:pPr>
        <w:ind w:left="420" w:firstLineChars="0" w:firstLine="0"/>
      </w:pPr>
      <w:r>
        <w:rPr>
          <w:rFonts w:hint="eastAsia"/>
        </w:rPr>
        <w:t>2</w:t>
      </w:r>
      <w:r>
        <w:rPr>
          <w:rFonts w:hint="eastAsia"/>
        </w:rPr>
        <w:t>、</w:t>
      </w:r>
      <w:r w:rsidR="0034239F">
        <w:rPr>
          <w:rFonts w:hint="eastAsia"/>
        </w:rPr>
        <w:t>点击“新增成交公告”按钮，进入新增成交公告页面，如下图：</w:t>
      </w:r>
    </w:p>
    <w:p w14:paraId="4ECEEA9B" w14:textId="77777777" w:rsidR="0034239F" w:rsidRPr="00DC14E7" w:rsidRDefault="0034239F" w:rsidP="0034239F">
      <w:pPr>
        <w:ind w:firstLineChars="0" w:firstLine="0"/>
      </w:pPr>
      <w:r>
        <w:rPr>
          <w:noProof/>
        </w:rPr>
        <w:drawing>
          <wp:inline distT="0" distB="0" distL="0" distR="0" wp14:anchorId="4DF24C49" wp14:editId="6365642F">
            <wp:extent cx="5278120" cy="2411095"/>
            <wp:effectExtent l="0" t="0" r="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1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0B0F2D" w14:textId="298CCBAD" w:rsidR="0034239F" w:rsidRDefault="0034239F" w:rsidP="005513B5">
      <w:pPr>
        <w:pStyle w:val="a7"/>
        <w:numPr>
          <w:ilvl w:val="0"/>
          <w:numId w:val="2"/>
        </w:numPr>
        <w:ind w:firstLineChars="0"/>
      </w:pPr>
      <w:r>
        <w:rPr>
          <w:rFonts w:hint="eastAsia"/>
        </w:rPr>
        <w:t>选择标的，点击“确定选择”按钮，进入新增成交公告页面，如下图：</w:t>
      </w:r>
    </w:p>
    <w:p w14:paraId="0A522D82" w14:textId="77777777" w:rsidR="0034239F" w:rsidRDefault="0034239F" w:rsidP="0034239F">
      <w:pPr>
        <w:ind w:firstLineChars="0" w:firstLine="0"/>
      </w:pPr>
      <w:r>
        <w:rPr>
          <w:noProof/>
        </w:rPr>
        <w:drawing>
          <wp:inline distT="0" distB="0" distL="0" distR="0" wp14:anchorId="43C14CD8" wp14:editId="69ADD847">
            <wp:extent cx="5278120" cy="2409190"/>
            <wp:effectExtent l="0" t="0" r="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09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4E175C" w14:textId="00FD1090" w:rsidR="0034239F" w:rsidRDefault="005513B5" w:rsidP="005513B5">
      <w:pPr>
        <w:ind w:left="420" w:firstLineChars="0" w:firstLine="0"/>
      </w:pPr>
      <w:r>
        <w:rPr>
          <w:rFonts w:hint="eastAsia"/>
        </w:rPr>
        <w:lastRenderedPageBreak/>
        <w:t>4</w:t>
      </w:r>
      <w:r>
        <w:rPr>
          <w:rFonts w:hint="eastAsia"/>
        </w:rPr>
        <w:t>、</w:t>
      </w:r>
      <w:r w:rsidR="0034239F">
        <w:rPr>
          <w:rFonts w:hint="eastAsia"/>
        </w:rPr>
        <w:t>点击“新增受让人”按钮，弹出竞价人列表页面，如下图：</w:t>
      </w:r>
    </w:p>
    <w:p w14:paraId="6FE2DA4B" w14:textId="77777777" w:rsidR="0034239F" w:rsidRDefault="0034239F" w:rsidP="0034239F">
      <w:pPr>
        <w:ind w:firstLineChars="0"/>
      </w:pPr>
      <w:r>
        <w:rPr>
          <w:noProof/>
        </w:rPr>
        <w:drawing>
          <wp:inline distT="0" distB="0" distL="0" distR="0" wp14:anchorId="4D4F0584" wp14:editId="6B937E1B">
            <wp:extent cx="5278120" cy="2221230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22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D6016" w14:textId="77777777" w:rsidR="0034239F" w:rsidRDefault="0034239F" w:rsidP="0034239F">
      <w:pPr>
        <w:ind w:firstLineChars="202" w:firstLine="424"/>
      </w:pPr>
      <w:r>
        <w:rPr>
          <w:rFonts w:hint="eastAsia"/>
        </w:rPr>
        <w:t>5</w:t>
      </w:r>
      <w:r>
        <w:rPr>
          <w:rFonts w:hint="eastAsia"/>
        </w:rPr>
        <w:t>、点击受让人的“操作”按钮，完成受让人的添加操作，同时新增成交公告页面受让人明细显示新增的受让人，如下图：</w:t>
      </w:r>
    </w:p>
    <w:p w14:paraId="03BC1B1D" w14:textId="77777777" w:rsidR="0034239F" w:rsidRPr="00DC14E7" w:rsidRDefault="0034239F" w:rsidP="0034239F">
      <w:pPr>
        <w:ind w:firstLineChars="0" w:firstLine="0"/>
      </w:pPr>
      <w:r>
        <w:rPr>
          <w:noProof/>
        </w:rPr>
        <w:drawing>
          <wp:inline distT="0" distB="0" distL="0" distR="0" wp14:anchorId="1459B3E5" wp14:editId="505702D3">
            <wp:extent cx="5278120" cy="2403475"/>
            <wp:effectExtent l="0" t="0" r="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0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8E965" w14:textId="17189B5D" w:rsidR="0034239F" w:rsidRDefault="0034239F" w:rsidP="0034239F">
      <w:pPr>
        <w:ind w:firstLineChars="202" w:firstLine="424"/>
      </w:pPr>
      <w:r>
        <w:rPr>
          <w:rFonts w:hint="eastAsia"/>
        </w:rPr>
        <w:t>6</w:t>
      </w:r>
      <w:r>
        <w:rPr>
          <w:rFonts w:hint="eastAsia"/>
        </w:rPr>
        <w:t>、填写页面，点击“修改保存”按钮，成交公告新增成功，状态为“编辑中”。</w:t>
      </w:r>
    </w:p>
    <w:p w14:paraId="6DCEBAEE" w14:textId="29A141BD" w:rsidR="0034239F" w:rsidRDefault="0034239F" w:rsidP="0034239F">
      <w:pPr>
        <w:ind w:firstLineChars="202" w:firstLine="424"/>
      </w:pPr>
      <w:r>
        <w:rPr>
          <w:rFonts w:hint="eastAsia"/>
        </w:rPr>
        <w:t>7</w:t>
      </w:r>
      <w:r>
        <w:rPr>
          <w:rFonts w:hint="eastAsia"/>
        </w:rPr>
        <w:t>、点击相关附件</w:t>
      </w:r>
      <w:r w:rsidR="003D08E5">
        <w:rPr>
          <w:rFonts w:hint="eastAsia"/>
        </w:rPr>
        <w:t>中成交公告</w:t>
      </w:r>
      <w:r>
        <w:rPr>
          <w:rFonts w:hint="eastAsia"/>
        </w:rPr>
        <w:t>，进入成交公告页面，如下图：</w:t>
      </w:r>
    </w:p>
    <w:p w14:paraId="2EE6243D" w14:textId="77777777" w:rsidR="0034239F" w:rsidRDefault="0034239F" w:rsidP="0034239F">
      <w:pPr>
        <w:ind w:firstLineChars="0" w:firstLine="0"/>
      </w:pPr>
      <w:r>
        <w:rPr>
          <w:noProof/>
        </w:rPr>
        <w:drawing>
          <wp:inline distT="0" distB="0" distL="0" distR="0" wp14:anchorId="3514400E" wp14:editId="64EA2609">
            <wp:extent cx="5278120" cy="2218690"/>
            <wp:effectExtent l="0" t="0" r="0" b="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218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910EB" w14:textId="0B16A324" w:rsidR="00704134" w:rsidRDefault="003D08E5">
      <w:pPr>
        <w:ind w:firstLine="420"/>
      </w:pPr>
      <w:r>
        <w:rPr>
          <w:rFonts w:hint="eastAsia"/>
        </w:rPr>
        <w:lastRenderedPageBreak/>
        <w:t>8</w:t>
      </w:r>
      <w:r>
        <w:rPr>
          <w:rFonts w:hint="eastAsia"/>
        </w:rPr>
        <w:t>、若无问题，关闭该页面提交审核。</w:t>
      </w:r>
    </w:p>
    <w:p w14:paraId="74DD348B" w14:textId="7DB5D958" w:rsidR="003D08E5" w:rsidRPr="003D08E5" w:rsidRDefault="003D08E5" w:rsidP="003D08E5">
      <w:pPr>
        <w:pStyle w:val="2"/>
      </w:pPr>
      <w:r>
        <w:rPr>
          <w:rFonts w:hint="eastAsia"/>
        </w:rPr>
        <w:t>交易失败处理</w:t>
      </w:r>
      <w:r w:rsidRPr="003D08E5">
        <w:rPr>
          <w:rFonts w:ascii="宋体" w:hAnsi="宋体"/>
        </w:rPr>
        <w:t xml:space="preserve"> </w:t>
      </w:r>
    </w:p>
    <w:p w14:paraId="6535B4F3" w14:textId="09D13BED" w:rsidR="003D08E5" w:rsidRDefault="003D08E5" w:rsidP="003D08E5">
      <w:pPr>
        <w:ind w:firstLine="422"/>
        <w:rPr>
          <w:rFonts w:ascii="宋体" w:hAnsi="宋体"/>
        </w:rPr>
      </w:pPr>
      <w:r>
        <w:rPr>
          <w:b/>
        </w:rPr>
        <w:t>基本功能</w:t>
      </w:r>
      <w:r>
        <w:rPr>
          <w:rFonts w:ascii="宋体" w:hAnsi="宋体"/>
          <w:b/>
        </w:rPr>
        <w:t>：</w:t>
      </w:r>
      <w:r>
        <w:rPr>
          <w:rFonts w:ascii="宋体" w:hAnsi="宋体" w:hint="eastAsia"/>
          <w:bCs/>
        </w:rPr>
        <w:t>标的流标</w:t>
      </w:r>
    </w:p>
    <w:p w14:paraId="586BC33D" w14:textId="77777777" w:rsidR="003D08E5" w:rsidRDefault="003D08E5" w:rsidP="003D08E5">
      <w:pPr>
        <w:ind w:firstLine="422"/>
        <w:rPr>
          <w:b/>
          <w:bCs/>
        </w:rPr>
      </w:pPr>
      <w:r>
        <w:rPr>
          <w:rFonts w:ascii="宋体" w:hAnsi="宋体"/>
          <w:b/>
        </w:rPr>
        <w:t>操作步骤：</w:t>
      </w:r>
    </w:p>
    <w:p w14:paraId="7E7D56E5" w14:textId="22A33E4E" w:rsidR="003D08E5" w:rsidRDefault="003D08E5">
      <w:pPr>
        <w:ind w:firstLine="420"/>
      </w:pPr>
      <w:r>
        <w:rPr>
          <w:rFonts w:hint="eastAsia"/>
        </w:rPr>
        <w:t>1</w:t>
      </w:r>
      <w:r>
        <w:rPr>
          <w:rFonts w:hint="eastAsia"/>
        </w:rPr>
        <w:t>、点击“交易结束</w:t>
      </w:r>
      <w:r>
        <w:t>—</w:t>
      </w:r>
      <w:r>
        <w:rPr>
          <w:rFonts w:hint="eastAsia"/>
        </w:rPr>
        <w:t>交易失败处理”</w:t>
      </w:r>
      <w:r w:rsidR="005513B5">
        <w:rPr>
          <w:rFonts w:hint="eastAsia"/>
        </w:rPr>
        <w:t>，选择想要流标标的后的操作按钮</w:t>
      </w:r>
      <w:r w:rsidR="005513B5">
        <w:rPr>
          <w:rFonts w:hint="eastAsia"/>
          <w:noProof/>
        </w:rPr>
        <w:drawing>
          <wp:inline distT="0" distB="0" distL="0" distR="0" wp14:anchorId="4667460B" wp14:editId="1CAFE2F9">
            <wp:extent cx="5274310" cy="2211070"/>
            <wp:effectExtent l="0" t="0" r="2540" b="0"/>
            <wp:docPr id="97" name="图片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41.pn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99F3A0" w14:textId="573DCC9F" w:rsidR="005513B5" w:rsidRDefault="005513B5">
      <w:pPr>
        <w:ind w:firstLine="420"/>
      </w:pPr>
      <w:r>
        <w:rPr>
          <w:rFonts w:hint="eastAsia"/>
        </w:rPr>
        <w:t>2</w:t>
      </w:r>
      <w:r>
        <w:rPr>
          <w:rFonts w:hint="eastAsia"/>
        </w:rPr>
        <w:t>、在操作界面，填写流标原因，点击左上方流标按钮</w:t>
      </w:r>
      <w:r w:rsidR="00D70A01">
        <w:rPr>
          <w:rFonts w:hint="eastAsia"/>
        </w:rPr>
        <w:t>。</w:t>
      </w:r>
    </w:p>
    <w:p w14:paraId="78DFD9DB" w14:textId="5AF64B23" w:rsidR="00D70A01" w:rsidRDefault="00D70A01">
      <w:pPr>
        <w:ind w:firstLine="420"/>
      </w:pPr>
      <w:r>
        <w:rPr>
          <w:rFonts w:hint="eastAsia"/>
          <w:noProof/>
        </w:rPr>
        <w:drawing>
          <wp:inline distT="0" distB="0" distL="0" distR="0" wp14:anchorId="35AD577B" wp14:editId="33321442">
            <wp:extent cx="5274310" cy="2422525"/>
            <wp:effectExtent l="0" t="0" r="2540" b="0"/>
            <wp:docPr id="98" name="图片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42.pn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2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70A01">
      <w:headerReference w:type="even" r:id="rId60"/>
      <w:headerReference w:type="default" r:id="rId61"/>
      <w:footerReference w:type="even" r:id="rId62"/>
      <w:footerReference w:type="default" r:id="rId63"/>
      <w:headerReference w:type="first" r:id="rId64"/>
      <w:footerReference w:type="first" r:id="rId6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AA4625" w14:textId="77777777" w:rsidR="009544B6" w:rsidRDefault="009544B6" w:rsidP="0034239F">
      <w:pPr>
        <w:spacing w:line="240" w:lineRule="auto"/>
        <w:ind w:firstLine="420"/>
      </w:pPr>
      <w:r>
        <w:separator/>
      </w:r>
    </w:p>
  </w:endnote>
  <w:endnote w:type="continuationSeparator" w:id="0">
    <w:p w14:paraId="6326A53A" w14:textId="77777777" w:rsidR="009544B6" w:rsidRDefault="009544B6" w:rsidP="0034239F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445765" w14:textId="77777777" w:rsidR="00FA03CC" w:rsidRDefault="00FA03CC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D41967" w14:textId="77777777" w:rsidR="00FA03CC" w:rsidRDefault="00FA03CC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39042" w14:textId="77777777" w:rsidR="00FA03CC" w:rsidRDefault="00FA03CC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6C687A" w14:textId="77777777" w:rsidR="009544B6" w:rsidRDefault="009544B6" w:rsidP="0034239F">
      <w:pPr>
        <w:spacing w:line="240" w:lineRule="auto"/>
        <w:ind w:firstLine="420"/>
      </w:pPr>
      <w:r>
        <w:separator/>
      </w:r>
    </w:p>
  </w:footnote>
  <w:footnote w:type="continuationSeparator" w:id="0">
    <w:p w14:paraId="5BA7D758" w14:textId="77777777" w:rsidR="009544B6" w:rsidRDefault="009544B6" w:rsidP="0034239F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195E7F" w14:textId="77777777" w:rsidR="00FA03CC" w:rsidRDefault="00FA03CC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0BDDBB" w14:textId="77777777" w:rsidR="00FA03CC" w:rsidRDefault="00FA03CC">
    <w:pPr>
      <w:pStyle w:val="a3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0A7D54" w14:textId="77777777" w:rsidR="00FA03CC" w:rsidRDefault="00FA03CC">
    <w:pPr>
      <w:pStyle w:val="a3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6730A3"/>
    <w:multiLevelType w:val="hybridMultilevel"/>
    <w:tmpl w:val="FC4C9FA8"/>
    <w:lvl w:ilvl="0" w:tplc="D214DEEE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121274AF"/>
    <w:multiLevelType w:val="hybridMultilevel"/>
    <w:tmpl w:val="1540C11A"/>
    <w:lvl w:ilvl="0" w:tplc="D214DEEE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42B7276D"/>
    <w:multiLevelType w:val="hybridMultilevel"/>
    <w:tmpl w:val="A7AC031C"/>
    <w:lvl w:ilvl="0" w:tplc="5E02E1F8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3" w15:restartNumberingAfterBreak="0">
    <w:nsid w:val="58C66A6D"/>
    <w:multiLevelType w:val="hybridMultilevel"/>
    <w:tmpl w:val="FC4C9FA8"/>
    <w:lvl w:ilvl="0" w:tplc="D214DEEE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4" w15:restartNumberingAfterBreak="0">
    <w:nsid w:val="5C4C21CA"/>
    <w:multiLevelType w:val="multilevel"/>
    <w:tmpl w:val="58A2B1CC"/>
    <w:lvl w:ilvl="0">
      <w:start w:val="1"/>
      <w:numFmt w:val="chineseCountingThousand"/>
      <w:pStyle w:val="1"/>
      <w:suff w:val="nothing"/>
      <w:lvlText w:val="%1、"/>
      <w:lvlJc w:val="left"/>
      <w:pPr>
        <w:ind w:left="0" w:firstLine="0"/>
      </w:pPr>
      <w:rPr>
        <w:rFonts w:hint="eastAsia"/>
        <w:lang w:val="en-US"/>
      </w:rPr>
    </w:lvl>
    <w:lvl w:ilvl="1">
      <w:start w:val="1"/>
      <w:numFmt w:val="decimal"/>
      <w:pStyle w:val="2"/>
      <w:isLgl/>
      <w:suff w:val="nothing"/>
      <w:lvlText w:val="%1.%2、"/>
      <w:lvlJc w:val="left"/>
      <w:pPr>
        <w:ind w:left="0" w:firstLine="0"/>
      </w:pPr>
      <w:rPr>
        <w:rFonts w:ascii="Times New Roman" w:hAnsi="Times New Roman" w:cs="Times New Roman" w:hint="default"/>
        <w:color w:val="auto"/>
        <w:sz w:val="30"/>
        <w:szCs w:val="30"/>
      </w:rPr>
    </w:lvl>
    <w:lvl w:ilvl="2">
      <w:start w:val="1"/>
      <w:numFmt w:val="decimal"/>
      <w:pStyle w:val="3"/>
      <w:isLgl/>
      <w:suff w:val="nothing"/>
      <w:lvlText w:val="%1.%2.%3、"/>
      <w:lvlJc w:val="left"/>
      <w:pPr>
        <w:ind w:left="0" w:firstLine="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"/>
      <w:isLgl/>
      <w:suff w:val="nothing"/>
      <w:lvlText w:val="%1.%2.%3.%4、"/>
      <w:lvlJc w:val="left"/>
      <w:pPr>
        <w:ind w:left="851" w:hanging="851"/>
      </w:pPr>
      <w:rPr>
        <w:rFonts w:ascii="Times New Roman" w:eastAsia="宋体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snapToGrid w:val="0"/>
        <w:color w:val="000000"/>
        <w:spacing w:val="0"/>
        <w:w w:val="0"/>
        <w:kern w:val="0"/>
        <w:position w:val="0"/>
        <w:sz w:val="24"/>
        <w:szCs w:val="24"/>
        <w:u w:val="none"/>
      </w:rPr>
    </w:lvl>
    <w:lvl w:ilvl="4">
      <w:start w:val="1"/>
      <w:numFmt w:val="decimal"/>
      <w:pStyle w:val="5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pStyle w:val="6"/>
      <w:isLgl/>
      <w:suff w:val="nothing"/>
      <w:lvlText w:val="%1.%2.%3.%4.%5.%6、"/>
      <w:lvlJc w:val="left"/>
      <w:pPr>
        <w:ind w:left="1134" w:hanging="1134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276" w:hanging="1276"/>
      </w:pPr>
      <w:rPr>
        <w:rFonts w:hint="eastAsia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418" w:hanging="1418"/>
      </w:pPr>
      <w:rPr>
        <w:rFonts w:hint="eastAsia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1559" w:hanging="1559"/>
      </w:pPr>
      <w:rPr>
        <w:rFonts w:hint="eastAsia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5CD"/>
    <w:rsid w:val="0034239F"/>
    <w:rsid w:val="003D08E5"/>
    <w:rsid w:val="00446915"/>
    <w:rsid w:val="004D15A5"/>
    <w:rsid w:val="005513B5"/>
    <w:rsid w:val="0058616E"/>
    <w:rsid w:val="00704134"/>
    <w:rsid w:val="007759C1"/>
    <w:rsid w:val="00796739"/>
    <w:rsid w:val="007A75CD"/>
    <w:rsid w:val="007C41F9"/>
    <w:rsid w:val="009544B6"/>
    <w:rsid w:val="009F2C1D"/>
    <w:rsid w:val="00B66F8F"/>
    <w:rsid w:val="00B94C09"/>
    <w:rsid w:val="00D214DC"/>
    <w:rsid w:val="00D70A01"/>
    <w:rsid w:val="00F70BCA"/>
    <w:rsid w:val="00FA0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6A291E"/>
  <w15:chartTrackingRefBased/>
  <w15:docId w15:val="{B3911FC7-0F0A-4D45-A17E-C96821043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4239F"/>
    <w:pPr>
      <w:widowControl w:val="0"/>
      <w:spacing w:line="360" w:lineRule="auto"/>
      <w:ind w:firstLineChars="200" w:firstLine="200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qFormat/>
    <w:rsid w:val="0034239F"/>
    <w:pPr>
      <w:keepNext/>
      <w:keepLines/>
      <w:numPr>
        <w:numId w:val="1"/>
      </w:numPr>
      <w:tabs>
        <w:tab w:val="left" w:pos="425"/>
      </w:tabs>
      <w:spacing w:before="120" w:after="120"/>
      <w:ind w:firstLineChars="0"/>
      <w:jc w:val="both"/>
      <w:outlineLvl w:val="0"/>
    </w:pPr>
    <w:rPr>
      <w:b/>
      <w:bCs/>
      <w:kern w:val="44"/>
      <w:sz w:val="32"/>
      <w:szCs w:val="28"/>
    </w:rPr>
  </w:style>
  <w:style w:type="paragraph" w:styleId="2">
    <w:name w:val="heading 2"/>
    <w:basedOn w:val="a"/>
    <w:next w:val="a"/>
    <w:link w:val="20"/>
    <w:qFormat/>
    <w:rsid w:val="0034239F"/>
    <w:pPr>
      <w:keepNext/>
      <w:keepLines/>
      <w:numPr>
        <w:ilvl w:val="1"/>
        <w:numId w:val="1"/>
      </w:numPr>
      <w:tabs>
        <w:tab w:val="left" w:pos="567"/>
      </w:tabs>
      <w:spacing w:before="120" w:after="120"/>
      <w:ind w:firstLineChars="0"/>
      <w:jc w:val="both"/>
      <w:outlineLvl w:val="1"/>
    </w:pPr>
    <w:rPr>
      <w:b/>
      <w:bCs/>
      <w:sz w:val="30"/>
      <w:szCs w:val="32"/>
    </w:rPr>
  </w:style>
  <w:style w:type="paragraph" w:styleId="3">
    <w:name w:val="heading 3"/>
    <w:basedOn w:val="a"/>
    <w:next w:val="a"/>
    <w:link w:val="30"/>
    <w:qFormat/>
    <w:rsid w:val="0034239F"/>
    <w:pPr>
      <w:keepNext/>
      <w:keepLines/>
      <w:numPr>
        <w:ilvl w:val="2"/>
        <w:numId w:val="1"/>
      </w:numPr>
      <w:tabs>
        <w:tab w:val="left" w:pos="567"/>
      </w:tabs>
      <w:spacing w:before="120" w:after="120"/>
      <w:ind w:firstLineChars="0"/>
      <w:jc w:val="both"/>
      <w:outlineLvl w:val="2"/>
    </w:pPr>
    <w:rPr>
      <w:b/>
      <w:bCs/>
      <w:sz w:val="28"/>
      <w:szCs w:val="18"/>
    </w:rPr>
  </w:style>
  <w:style w:type="paragraph" w:styleId="4">
    <w:name w:val="heading 4"/>
    <w:basedOn w:val="a"/>
    <w:next w:val="a"/>
    <w:link w:val="40"/>
    <w:qFormat/>
    <w:rsid w:val="0034239F"/>
    <w:pPr>
      <w:keepNext/>
      <w:keepLines/>
      <w:numPr>
        <w:ilvl w:val="3"/>
        <w:numId w:val="1"/>
      </w:numPr>
      <w:tabs>
        <w:tab w:val="left" w:pos="504"/>
      </w:tabs>
      <w:spacing w:before="120" w:after="120"/>
      <w:ind w:firstLineChars="0" w:firstLine="0"/>
      <w:outlineLvl w:val="3"/>
    </w:pPr>
    <w:rPr>
      <w:rFonts w:hAnsi="Arial"/>
      <w:b/>
      <w:bCs/>
      <w:sz w:val="24"/>
      <w:szCs w:val="28"/>
    </w:rPr>
  </w:style>
  <w:style w:type="paragraph" w:styleId="5">
    <w:name w:val="heading 5"/>
    <w:basedOn w:val="a"/>
    <w:next w:val="a"/>
    <w:link w:val="50"/>
    <w:qFormat/>
    <w:rsid w:val="0034239F"/>
    <w:pPr>
      <w:keepNext/>
      <w:keepLines/>
      <w:numPr>
        <w:ilvl w:val="4"/>
        <w:numId w:val="1"/>
      </w:numPr>
      <w:spacing w:before="280" w:after="290" w:line="372" w:lineRule="auto"/>
      <w:ind w:firstLineChars="0" w:firstLine="0"/>
      <w:outlineLvl w:val="4"/>
    </w:pPr>
    <w:rPr>
      <w:b/>
      <w:bCs/>
      <w:sz w:val="28"/>
      <w:szCs w:val="28"/>
    </w:rPr>
  </w:style>
  <w:style w:type="paragraph" w:styleId="6">
    <w:name w:val="heading 6"/>
    <w:basedOn w:val="5"/>
    <w:next w:val="a"/>
    <w:link w:val="60"/>
    <w:qFormat/>
    <w:rsid w:val="0034239F"/>
    <w:pPr>
      <w:numPr>
        <w:ilvl w:val="5"/>
      </w:numPr>
      <w:tabs>
        <w:tab w:val="left" w:pos="1440"/>
      </w:tabs>
      <w:spacing w:before="260" w:after="260" w:line="360" w:lineRule="auto"/>
      <w:outlineLvl w:val="5"/>
    </w:pPr>
    <w:rPr>
      <w:sz w:val="30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423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4239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4239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4239F"/>
    <w:rPr>
      <w:sz w:val="18"/>
      <w:szCs w:val="18"/>
    </w:rPr>
  </w:style>
  <w:style w:type="character" w:customStyle="1" w:styleId="10">
    <w:name w:val="标题 1 字符"/>
    <w:basedOn w:val="a0"/>
    <w:link w:val="1"/>
    <w:rsid w:val="0034239F"/>
    <w:rPr>
      <w:rFonts w:ascii="Times New Roman" w:eastAsia="宋体" w:hAnsi="Times New Roman" w:cs="Times New Roman"/>
      <w:b/>
      <w:bCs/>
      <w:kern w:val="44"/>
      <w:sz w:val="32"/>
      <w:szCs w:val="28"/>
    </w:rPr>
  </w:style>
  <w:style w:type="character" w:customStyle="1" w:styleId="20">
    <w:name w:val="标题 2 字符"/>
    <w:basedOn w:val="a0"/>
    <w:link w:val="2"/>
    <w:rsid w:val="0034239F"/>
    <w:rPr>
      <w:rFonts w:ascii="Times New Roman" w:eastAsia="宋体" w:hAnsi="Times New Roman" w:cs="Times New Roman"/>
      <w:b/>
      <w:bCs/>
      <w:sz w:val="30"/>
      <w:szCs w:val="32"/>
    </w:rPr>
  </w:style>
  <w:style w:type="character" w:customStyle="1" w:styleId="30">
    <w:name w:val="标题 3 字符"/>
    <w:basedOn w:val="a0"/>
    <w:link w:val="3"/>
    <w:rsid w:val="0034239F"/>
    <w:rPr>
      <w:rFonts w:ascii="Times New Roman" w:eastAsia="宋体" w:hAnsi="Times New Roman" w:cs="Times New Roman"/>
      <w:b/>
      <w:bCs/>
      <w:sz w:val="28"/>
      <w:szCs w:val="18"/>
    </w:rPr>
  </w:style>
  <w:style w:type="character" w:customStyle="1" w:styleId="40">
    <w:name w:val="标题 4 字符"/>
    <w:basedOn w:val="a0"/>
    <w:link w:val="4"/>
    <w:rsid w:val="0034239F"/>
    <w:rPr>
      <w:rFonts w:ascii="Times New Roman" w:eastAsia="宋体" w:hAnsi="Arial" w:cs="Times New Roman"/>
      <w:b/>
      <w:bCs/>
      <w:sz w:val="24"/>
      <w:szCs w:val="28"/>
    </w:rPr>
  </w:style>
  <w:style w:type="character" w:customStyle="1" w:styleId="50">
    <w:name w:val="标题 5 字符"/>
    <w:basedOn w:val="a0"/>
    <w:link w:val="5"/>
    <w:rsid w:val="0034239F"/>
    <w:rPr>
      <w:rFonts w:ascii="Times New Roman" w:eastAsia="宋体" w:hAnsi="Times New Roman" w:cs="Times New Roman"/>
      <w:b/>
      <w:bCs/>
      <w:sz w:val="28"/>
      <w:szCs w:val="28"/>
    </w:rPr>
  </w:style>
  <w:style w:type="character" w:customStyle="1" w:styleId="60">
    <w:name w:val="标题 6 字符"/>
    <w:basedOn w:val="a0"/>
    <w:link w:val="6"/>
    <w:rsid w:val="0034239F"/>
    <w:rPr>
      <w:rFonts w:ascii="Times New Roman" w:eastAsia="宋体" w:hAnsi="Times New Roman" w:cs="Times New Roman"/>
      <w:b/>
      <w:bCs/>
      <w:sz w:val="30"/>
      <w:szCs w:val="18"/>
    </w:rPr>
  </w:style>
  <w:style w:type="paragraph" w:styleId="a7">
    <w:name w:val="List Paragraph"/>
    <w:basedOn w:val="a"/>
    <w:uiPriority w:val="34"/>
    <w:qFormat/>
    <w:rsid w:val="00B94C09"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63" Type="http://schemas.openxmlformats.org/officeDocument/2006/relationships/footer" Target="footer2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61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header" Target="header1.xml"/><Relationship Id="rId65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header" Target="header3.xml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theme" Target="theme/theme1.xml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21</Pages>
  <Words>1428</Words>
  <Characters>1429</Characters>
  <Application>Microsoft Office Word</Application>
  <DocSecurity>0</DocSecurity>
  <Lines>62</Lines>
  <Paragraphs>49</Paragraphs>
  <ScaleCrop>false</ScaleCrop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a501505844@163.com</dc:creator>
  <cp:keywords/>
  <dc:description/>
  <cp:lastModifiedBy>a501505844@163.com</cp:lastModifiedBy>
  <cp:revision>7</cp:revision>
  <dcterms:created xsi:type="dcterms:W3CDTF">2018-08-16T01:59:00Z</dcterms:created>
  <dcterms:modified xsi:type="dcterms:W3CDTF">2018-12-12T02:16:00Z</dcterms:modified>
</cp:coreProperties>
</file>