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723" w:firstLineChars="150"/>
        <w:rPr>
          <w:rFonts w:asciiTheme="minorEastAsia" w:hAnsiTheme="minorEastAsia" w:eastAsiaTheme="minorEastAsia"/>
          <w:sz w:val="48"/>
          <w:szCs w:val="48"/>
        </w:rPr>
      </w:pPr>
      <w:bookmarkStart w:id="0" w:name="_Toc7832_WPSOffice_Level1"/>
      <w:bookmarkStart w:id="1" w:name="_Toc11644_WPSOffice_Level1"/>
      <w:bookmarkStart w:id="2" w:name="_Toc30224_WPSOffice_Level1"/>
      <w:r>
        <w:rPr>
          <w:rFonts w:hint="eastAsia" w:asciiTheme="minorEastAsia" w:hAnsiTheme="minorEastAsia" w:eastAsiaTheme="minorEastAsia"/>
          <w:sz w:val="48"/>
          <w:szCs w:val="48"/>
        </w:rPr>
        <w:t>鞍山市政府采购项目</w:t>
      </w:r>
    </w:p>
    <w:p>
      <w:pPr>
        <w:spacing w:line="360" w:lineRule="auto"/>
        <w:ind w:firstLine="1687" w:firstLineChars="350"/>
        <w:jc w:val="left"/>
        <w:rPr>
          <w:rFonts w:asciiTheme="minorEastAsia" w:hAnsiTheme="minorEastAsia" w:eastAsiaTheme="minorEastAsia"/>
          <w:color w:val="000000"/>
          <w:sz w:val="48"/>
          <w:szCs w:val="48"/>
        </w:rPr>
      </w:pPr>
      <w:r>
        <w:rPr>
          <w:rFonts w:hint="eastAsia" w:asciiTheme="minorEastAsia" w:hAnsiTheme="minorEastAsia" w:eastAsiaTheme="minorEastAsia"/>
          <w:b/>
          <w:sz w:val="48"/>
          <w:szCs w:val="48"/>
        </w:rPr>
        <w:t xml:space="preserve">  </w:t>
      </w:r>
    </w:p>
    <w:p>
      <w:pPr>
        <w:spacing w:line="360" w:lineRule="auto"/>
        <w:ind w:left="2615" w:leftChars="385" w:hanging="1807" w:hangingChars="50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鞍山市机关事务保障服务中心物业服务项目</w:t>
      </w:r>
    </w:p>
    <w:p>
      <w:pPr>
        <w:spacing w:line="360" w:lineRule="auto"/>
        <w:ind w:left="1858" w:leftChars="885" w:firstLine="181" w:firstLineChars="50"/>
        <w:rPr>
          <w:rFonts w:cs="仿宋_GB2312" w:asciiTheme="minorEastAsia" w:hAnsiTheme="minorEastAsia" w:eastAsiaTheme="minorEastAsia"/>
          <w:b/>
          <w:sz w:val="36"/>
          <w:szCs w:val="36"/>
        </w:rPr>
      </w:pPr>
      <w:r>
        <w:rPr>
          <w:rFonts w:hint="eastAsia" w:asciiTheme="minorEastAsia" w:hAnsiTheme="minorEastAsia" w:eastAsiaTheme="minorEastAsia"/>
          <w:b/>
          <w:sz w:val="36"/>
          <w:szCs w:val="36"/>
        </w:rPr>
        <w:t>合同</w:t>
      </w:r>
      <w:r>
        <w:rPr>
          <w:rFonts w:hint="eastAsia" w:cs="仿宋_GB2312" w:asciiTheme="minorEastAsia" w:hAnsiTheme="minorEastAsia" w:eastAsiaTheme="minorEastAsia"/>
          <w:b/>
          <w:sz w:val="36"/>
          <w:szCs w:val="36"/>
        </w:rPr>
        <w:t>编号：AGJGC2020GF16</w:t>
      </w:r>
    </w:p>
    <w:p>
      <w:pPr>
        <w:spacing w:line="360" w:lineRule="auto"/>
        <w:ind w:firstLine="2114" w:firstLineChars="585"/>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计划编号：ASZC20200400243</w:t>
      </w:r>
    </w:p>
    <w:p>
      <w:pPr>
        <w:ind w:firstLine="1038"/>
        <w:rPr>
          <w:rFonts w:asciiTheme="minorEastAsia" w:hAnsiTheme="minorEastAsia" w:eastAsiaTheme="minorEastAsia"/>
          <w:b/>
          <w:color w:val="000000"/>
          <w:sz w:val="48"/>
          <w:szCs w:val="48"/>
        </w:rPr>
      </w:pPr>
    </w:p>
    <w:p>
      <w:pPr>
        <w:ind w:firstLine="1038"/>
        <w:rPr>
          <w:rFonts w:asciiTheme="minorEastAsia" w:hAnsiTheme="minorEastAsia" w:eastAsiaTheme="minorEastAsia"/>
          <w:b/>
          <w:color w:val="000000"/>
          <w:sz w:val="48"/>
          <w:szCs w:val="48"/>
        </w:rPr>
      </w:pPr>
    </w:p>
    <w:p>
      <w:pPr>
        <w:ind w:firstLine="1038"/>
        <w:rPr>
          <w:rFonts w:asciiTheme="minorEastAsia" w:hAnsiTheme="minorEastAsia" w:eastAsiaTheme="minorEastAsia"/>
          <w:b/>
          <w:color w:val="000000"/>
          <w:sz w:val="48"/>
          <w:szCs w:val="48"/>
        </w:rPr>
      </w:pPr>
    </w:p>
    <w:p>
      <w:pPr>
        <w:spacing w:line="360" w:lineRule="auto"/>
        <w:ind w:firstLine="3373" w:firstLineChars="700"/>
        <w:jc w:val="left"/>
        <w:rPr>
          <w:rFonts w:asciiTheme="minorEastAsia" w:hAnsiTheme="minorEastAsia" w:eastAsiaTheme="minorEastAsia"/>
          <w:b/>
          <w:sz w:val="48"/>
          <w:szCs w:val="48"/>
        </w:rPr>
      </w:pPr>
    </w:p>
    <w:p>
      <w:pPr>
        <w:spacing w:line="360" w:lineRule="auto"/>
        <w:ind w:firstLine="3373" w:firstLineChars="700"/>
        <w:jc w:val="left"/>
        <w:rPr>
          <w:rFonts w:asciiTheme="minorEastAsia" w:hAnsiTheme="minorEastAsia" w:eastAsiaTheme="minorEastAsia"/>
          <w:b/>
          <w:sz w:val="48"/>
          <w:szCs w:val="48"/>
        </w:rPr>
      </w:pPr>
    </w:p>
    <w:p>
      <w:pPr>
        <w:spacing w:line="360" w:lineRule="auto"/>
        <w:ind w:firstLine="3373" w:firstLineChars="700"/>
        <w:jc w:val="left"/>
        <w:rPr>
          <w:rFonts w:asciiTheme="minorEastAsia" w:hAnsiTheme="minorEastAsia" w:eastAsiaTheme="minorEastAsia"/>
          <w:b/>
          <w:sz w:val="48"/>
          <w:szCs w:val="48"/>
        </w:rPr>
      </w:pPr>
    </w:p>
    <w:p>
      <w:pPr>
        <w:spacing w:line="360" w:lineRule="auto"/>
        <w:ind w:firstLine="3373" w:firstLineChars="700"/>
        <w:jc w:val="left"/>
        <w:rPr>
          <w:rFonts w:asciiTheme="minorEastAsia" w:hAnsiTheme="minorEastAsia" w:eastAsiaTheme="minorEastAsia"/>
          <w:b/>
          <w:sz w:val="48"/>
          <w:szCs w:val="48"/>
        </w:rPr>
      </w:pPr>
    </w:p>
    <w:p>
      <w:pPr>
        <w:spacing w:line="360" w:lineRule="auto"/>
        <w:ind w:firstLine="3373" w:firstLineChars="700"/>
        <w:jc w:val="left"/>
        <w:rPr>
          <w:rFonts w:asciiTheme="minorEastAsia" w:hAnsiTheme="minorEastAsia" w:eastAsiaTheme="minorEastAsia"/>
          <w:b/>
          <w:sz w:val="48"/>
          <w:szCs w:val="48"/>
        </w:rPr>
      </w:pPr>
      <w:r>
        <w:rPr>
          <w:rFonts w:hint="eastAsia" w:asciiTheme="minorEastAsia" w:hAnsiTheme="minorEastAsia" w:eastAsiaTheme="minorEastAsia"/>
          <w:b/>
          <w:sz w:val="48"/>
          <w:szCs w:val="48"/>
        </w:rPr>
        <w:t>合  同</w:t>
      </w:r>
    </w:p>
    <w:p>
      <w:pPr>
        <w:spacing w:line="360" w:lineRule="auto"/>
        <w:ind w:firstLine="1687" w:firstLineChars="350"/>
        <w:jc w:val="left"/>
        <w:rPr>
          <w:rFonts w:asciiTheme="minorEastAsia" w:hAnsiTheme="minorEastAsia" w:eastAsiaTheme="minorEastAsia"/>
          <w:b/>
          <w:sz w:val="48"/>
          <w:szCs w:val="48"/>
        </w:rPr>
      </w:pPr>
    </w:p>
    <w:p>
      <w:pPr>
        <w:spacing w:line="440" w:lineRule="exact"/>
        <w:ind w:left="1966" w:leftChars="936" w:firstLine="241" w:firstLineChars="50"/>
        <w:rPr>
          <w:rFonts w:asciiTheme="minorEastAsia" w:hAnsiTheme="minorEastAsia" w:eastAsiaTheme="minorEastAsia"/>
          <w:b/>
          <w:sz w:val="48"/>
          <w:szCs w:val="48"/>
        </w:rPr>
      </w:pPr>
    </w:p>
    <w:p>
      <w:pPr>
        <w:ind w:firstLine="2027" w:firstLineChars="600"/>
        <w:rPr>
          <w:rFonts w:asciiTheme="minorEastAsia" w:hAnsiTheme="minorEastAsia" w:eastAsiaTheme="minorEastAsia"/>
          <w:b/>
          <w:spacing w:val="-72"/>
          <w:sz w:val="48"/>
          <w:szCs w:val="48"/>
        </w:rPr>
      </w:pPr>
    </w:p>
    <w:p>
      <w:pPr>
        <w:tabs>
          <w:tab w:val="left" w:pos="720"/>
        </w:tabs>
        <w:spacing w:line="360" w:lineRule="auto"/>
        <w:jc w:val="left"/>
        <w:rPr>
          <w:rFonts w:asciiTheme="minorEastAsia" w:hAnsiTheme="minorEastAsia" w:eastAsiaTheme="minorEastAsia"/>
          <w:b/>
          <w:sz w:val="36"/>
          <w:szCs w:val="36"/>
        </w:rPr>
      </w:pPr>
    </w:p>
    <w:p>
      <w:pPr>
        <w:spacing w:line="360" w:lineRule="auto"/>
        <w:ind w:firstLine="1084" w:firstLineChars="30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t>合同买方：鞍山市</w:t>
      </w:r>
      <w:r>
        <w:rPr>
          <w:rFonts w:hint="eastAsia" w:asciiTheme="minorEastAsia" w:hAnsiTheme="minorEastAsia" w:eastAsiaTheme="minorEastAsia"/>
          <w:b/>
          <w:color w:val="000000"/>
          <w:sz w:val="36"/>
          <w:szCs w:val="36"/>
        </w:rPr>
        <w:t>机关事务保障服务中心</w:t>
      </w:r>
    </w:p>
    <w:p>
      <w:pPr>
        <w:spacing w:line="440" w:lineRule="exact"/>
        <w:ind w:firstLine="1084" w:firstLineChars="300"/>
        <w:rPr>
          <w:rFonts w:asciiTheme="minorEastAsia" w:hAnsiTheme="minorEastAsia" w:eastAsiaTheme="minorEastAsia"/>
          <w:b/>
          <w:sz w:val="36"/>
          <w:szCs w:val="36"/>
        </w:rPr>
      </w:pPr>
      <w:r>
        <w:rPr>
          <w:rFonts w:hint="eastAsia" w:asciiTheme="minorEastAsia" w:hAnsiTheme="minorEastAsia" w:eastAsiaTheme="minorEastAsia"/>
          <w:b/>
          <w:sz w:val="36"/>
          <w:szCs w:val="36"/>
        </w:rPr>
        <w:t>合同卖方: 鞍山市鞍勤物业管理有限公司</w:t>
      </w:r>
    </w:p>
    <w:p>
      <w:pPr>
        <w:spacing w:line="460" w:lineRule="exact"/>
        <w:ind w:firstLine="1084" w:firstLineChars="30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t>采购代理机构：鞍山市公共资源交易中心</w:t>
      </w:r>
    </w:p>
    <w:p>
      <w:pPr>
        <w:spacing w:beforeLines="100" w:afterLines="100" w:line="360" w:lineRule="auto"/>
        <w:jc w:val="center"/>
        <w:rPr>
          <w:rFonts w:ascii="宋体" w:hAnsi="宋体"/>
          <w:b/>
          <w:sz w:val="44"/>
          <w:szCs w:val="44"/>
        </w:rPr>
      </w:pPr>
    </w:p>
    <w:p>
      <w:pPr>
        <w:adjustRightInd w:val="0"/>
        <w:snapToGrid w:val="0"/>
        <w:spacing w:line="360" w:lineRule="auto"/>
        <w:jc w:val="center"/>
        <w:rPr>
          <w:rFonts w:cs="仿宋_GB2312" w:asciiTheme="minorEastAsia" w:hAnsiTheme="minorEastAsia" w:eastAsiaTheme="minorEastAsia"/>
          <w:b/>
          <w:bCs/>
          <w:sz w:val="24"/>
        </w:rPr>
      </w:pPr>
    </w:p>
    <w:p>
      <w:pPr>
        <w:adjustRightInd w:val="0"/>
        <w:snapToGrid w:val="0"/>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政府采购合同</w:t>
      </w:r>
      <w:bookmarkEnd w:id="0"/>
      <w:bookmarkEnd w:id="1"/>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政府采购合同编号：AGJGC2020GF16</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签订地点：</w:t>
      </w:r>
      <w:r>
        <w:rPr>
          <w:rFonts w:hint="eastAsia" w:asciiTheme="minorEastAsia" w:hAnsiTheme="minorEastAsia" w:eastAsiaTheme="minorEastAsia"/>
          <w:sz w:val="24"/>
        </w:rPr>
        <w:t>鞍山市公共资源交易中心</w:t>
      </w:r>
    </w:p>
    <w:p>
      <w:pPr>
        <w:spacing w:line="360" w:lineRule="auto"/>
        <w:ind w:firstLine="720" w:firstLineChars="300"/>
        <w:jc w:val="left"/>
        <w:rPr>
          <w:rFonts w:cs="仿宋_GB2312" w:asciiTheme="minorEastAsia" w:hAnsiTheme="minorEastAsia" w:eastAsiaTheme="minorEastAsia"/>
          <w:sz w:val="24"/>
        </w:rPr>
      </w:pPr>
      <w:r>
        <w:rPr>
          <w:rFonts w:hint="eastAsia" w:asciiTheme="minorEastAsia" w:hAnsiTheme="minorEastAsia" w:eastAsiaTheme="minorEastAsia"/>
          <w:sz w:val="24"/>
        </w:rPr>
        <w:t>鞍山市</w:t>
      </w:r>
      <w:r>
        <w:rPr>
          <w:rFonts w:hint="eastAsia" w:asciiTheme="minorEastAsia" w:hAnsiTheme="minorEastAsia" w:eastAsiaTheme="minorEastAsia"/>
          <w:color w:val="000000"/>
          <w:sz w:val="24"/>
        </w:rPr>
        <w:t>机关事务保障服务中心（</w:t>
      </w:r>
      <w:r>
        <w:rPr>
          <w:rFonts w:hint="eastAsia" w:cs="仿宋_GB2312" w:asciiTheme="minorEastAsia" w:hAnsiTheme="minorEastAsia" w:eastAsiaTheme="minorEastAsia"/>
          <w:sz w:val="24"/>
        </w:rPr>
        <w:t>以下简称需方）和</w:t>
      </w:r>
      <w:r>
        <w:rPr>
          <w:rFonts w:hint="eastAsia" w:asciiTheme="minorEastAsia" w:hAnsiTheme="minorEastAsia" w:eastAsiaTheme="minorEastAsia"/>
          <w:sz w:val="24"/>
        </w:rPr>
        <w:t>鞍山市鞍勤物业管理有限公司</w:t>
      </w:r>
      <w:r>
        <w:rPr>
          <w:rFonts w:hint="eastAsia" w:cs="仿宋_GB2312" w:asciiTheme="minorEastAsia" w:hAnsiTheme="minorEastAsia" w:eastAsiaTheme="minorEastAsia"/>
          <w:sz w:val="28"/>
          <w:szCs w:val="28"/>
        </w:rPr>
        <w:t>（</w:t>
      </w:r>
      <w:r>
        <w:rPr>
          <w:rFonts w:hint="eastAsia" w:cs="仿宋_GB2312" w:asciiTheme="minorEastAsia" w:hAnsiTheme="minorEastAsia" w:eastAsiaTheme="minorEastAsia"/>
          <w:sz w:val="24"/>
        </w:rPr>
        <w:t>（以下简称供方）根据《中华人民共和国合同法》和有关法律法规，遵循平等、自愿、公平和诚实信用原则，同意按照下面的条款和条件订立本政府采购合同，共同信守。</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　　一、政府采购合同文件</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本政府采购合同所附下列文件是构成本政府采购合同不可分割的部分：</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1.招标文件（招标文件编号AGJGC2020GF16）；</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2.招标文件的更正公告、变更公告；</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3.中标供应商提交的投标文件；</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4.政府采购合同条款；</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5.中标通知书；</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6.政府采购合同的其它附件。</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　　二、政府采购合同范围和条件</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本政府采购合同的范围和条件与上述政府采购合同文件的规定相一致。</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　　三、政府采购合同标的</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本政府采购合同的标的为政府采购合同服务清单(同投标文件中投标服务价格明细表)中所列相关服务。</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　　四、政府采购合同金额</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根据上述政府采购合同文件要求，政府采购合同的总金额为人民币</w:t>
      </w:r>
      <w:r>
        <w:rPr>
          <w:rFonts w:hint="eastAsia" w:cs="仿宋_GB2312" w:asciiTheme="minorEastAsia" w:hAnsiTheme="minorEastAsia" w:eastAsiaTheme="minorEastAsia"/>
          <w:sz w:val="24"/>
          <w:u w:val="single"/>
        </w:rPr>
        <w:t>壹佰陆拾陆万壹仟壹佰贰拾肆</w:t>
      </w:r>
      <w:r>
        <w:rPr>
          <w:rFonts w:hint="eastAsia" w:cs="仿宋_GB2312" w:asciiTheme="minorEastAsia" w:hAnsiTheme="minorEastAsia" w:eastAsiaTheme="minorEastAsia"/>
          <w:sz w:val="24"/>
        </w:rPr>
        <w:t xml:space="preserve"> 元。</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　  五、付款方式及条件</w:t>
      </w:r>
    </w:p>
    <w:p>
      <w:pPr>
        <w:adjustRightInd w:val="0"/>
        <w:snapToGrid w:val="0"/>
        <w:spacing w:line="360" w:lineRule="auto"/>
        <w:jc w:val="left"/>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r>
        <w:rPr>
          <w:rFonts w:hint="eastAsia" w:cs="FangSong_GB2312" w:asciiTheme="minorEastAsia" w:hAnsiTheme="minorEastAsia" w:eastAsiaTheme="minorEastAsia"/>
          <w:sz w:val="24"/>
        </w:rPr>
        <w:t>合同签订后，合同金额的97%按季度支付，余款在项目验收合格后付清。</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b/>
          <w:sz w:val="24"/>
        </w:rPr>
        <w:t>　　六、</w:t>
      </w:r>
      <w:r>
        <w:rPr>
          <w:rFonts w:hint="eastAsia" w:cs="FangSong_GB2312" w:asciiTheme="minorEastAsia" w:hAnsiTheme="minorEastAsia" w:eastAsiaTheme="minorEastAsia"/>
          <w:b/>
          <w:sz w:val="24"/>
        </w:rPr>
        <w:t>履约期限</w:t>
      </w:r>
      <w:r>
        <w:rPr>
          <w:rFonts w:hint="eastAsia" w:cs="仿宋_GB2312" w:asciiTheme="minorEastAsia" w:hAnsiTheme="minorEastAsia" w:eastAsiaTheme="minorEastAsia"/>
          <w:b/>
          <w:sz w:val="24"/>
        </w:rPr>
        <w:t xml:space="preserve">和地点  </w:t>
      </w:r>
      <w:r>
        <w:rPr>
          <w:rFonts w:hint="eastAsia" w:cs="仿宋_GB2312" w:asciiTheme="minorEastAsia" w:hAnsiTheme="minorEastAsia" w:eastAsiaTheme="minorEastAsia"/>
          <w:sz w:val="24"/>
        </w:rPr>
        <w:t xml:space="preserve"> </w:t>
      </w:r>
    </w:p>
    <w:p>
      <w:pPr>
        <w:adjustRightInd w:val="0"/>
        <w:snapToGrid w:val="0"/>
        <w:spacing w:line="360" w:lineRule="auto"/>
        <w:jc w:val="left"/>
        <w:rPr>
          <w:rFonts w:cs="FangSong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1.</w:t>
      </w:r>
      <w:r>
        <w:rPr>
          <w:rFonts w:hint="eastAsia" w:cs="FangSong_GB2312" w:asciiTheme="minorEastAsia" w:hAnsiTheme="minorEastAsia" w:eastAsiaTheme="minorEastAsia"/>
          <w:sz w:val="24"/>
        </w:rPr>
        <w:t>履约期限：合同签订后一年，如在财政预算保证并且在采购单位对成交供应商服务认可的前提下，合同可续签一至二年，若采购单位对成交供应商服务不认可，合同终止。</w:t>
      </w:r>
    </w:p>
    <w:p>
      <w:pPr>
        <w:adjustRightInd w:val="0"/>
        <w:snapToGrid w:val="0"/>
        <w:spacing w:line="360" w:lineRule="auto"/>
        <w:jc w:val="left"/>
        <w:rPr>
          <w:rFonts w:cs="仿宋_GB2312" w:asciiTheme="minorEastAsia" w:hAnsiTheme="minorEastAsia" w:eastAsiaTheme="minorEastAsia"/>
          <w:sz w:val="24"/>
          <w:u w:val="single"/>
        </w:rPr>
      </w:pPr>
      <w:r>
        <w:rPr>
          <w:rFonts w:hint="eastAsia" w:cs="FangSong_GB2312" w:asciiTheme="minorEastAsia" w:hAnsiTheme="minorEastAsia" w:eastAsiaTheme="minorEastAsia"/>
          <w:sz w:val="24"/>
        </w:rPr>
        <w:t>履约地点：城建大厦（鞍山市铁东区中华南路240甲）政府综合楼（鞍山市铁东区一道街69号）、</w:t>
      </w:r>
      <w:r>
        <w:rPr>
          <w:rFonts w:hint="eastAsia" w:asciiTheme="minorEastAsia" w:hAnsiTheme="minorEastAsia" w:eastAsiaTheme="minorEastAsia"/>
          <w:sz w:val="24"/>
        </w:rPr>
        <w:t>鞍山市</w:t>
      </w:r>
      <w:r>
        <w:rPr>
          <w:rFonts w:hint="eastAsia" w:asciiTheme="minorEastAsia" w:hAnsiTheme="minorEastAsia" w:eastAsiaTheme="minorEastAsia"/>
          <w:color w:val="000000"/>
          <w:sz w:val="24"/>
        </w:rPr>
        <w:t>机关事务保障服务中心。</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b/>
          <w:sz w:val="24"/>
        </w:rPr>
        <w:t>　　七、验收要求</w:t>
      </w:r>
    </w:p>
    <w:p>
      <w:pPr>
        <w:adjustRightInd w:val="0"/>
        <w:snapToGrid w:val="0"/>
        <w:spacing w:line="360" w:lineRule="auto"/>
        <w:jc w:val="left"/>
        <w:rPr>
          <w:rFonts w:cs="仿宋_GB2312" w:asciiTheme="minorEastAsia" w:hAnsiTheme="minorEastAsia" w:eastAsiaTheme="minorEastAsia"/>
          <w:sz w:val="24"/>
          <w:u w:val="single"/>
        </w:rPr>
      </w:pPr>
      <w:r>
        <w:rPr>
          <w:rFonts w:hint="eastAsia" w:cs="仿宋_GB2312" w:asciiTheme="minorEastAsia" w:hAnsiTheme="minorEastAsia" w:eastAsiaTheme="minorEastAsia"/>
          <w:b/>
          <w:sz w:val="24"/>
        </w:rPr>
        <w:t xml:space="preserve">    </w:t>
      </w:r>
      <w:r>
        <w:rPr>
          <w:rFonts w:hint="eastAsia" w:cs="仿宋_GB2312" w:asciiTheme="minorEastAsia" w:hAnsiTheme="minorEastAsia" w:eastAsiaTheme="minorEastAsia"/>
          <w:sz w:val="24"/>
        </w:rPr>
        <w:t>供方完全履行合同义务后，需方或需方的最终用户按照上述政府采购合同文件列明的标准进行验收，验收不合格的，供方需按照第八条的约定承担相应违约责任。</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 xml:space="preserve">    八、违约责任</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1.供方逾期提供服务的，每逾期一天向需方支付合同金额</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%的违约金，逾期</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日的，需方有权单方面解除本协议。</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2.供方提供的服务不符合约定的，需方有权向供方书面提出整改意见，供方需无条件整改至符合约定，自需方向供方提出书面意见之日起</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日内，供方仍未整改或整改后服务仍不符合约定的，需方有权单方面解除本协议。</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3.需方逾期付款的，每逾期一天向供方支付逾期金额</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%的违约金，逾期</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日的，供方有权单方面解除本协议。</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 xml:space="preserve">    九、争议解决</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 xml:space="preserve">    十、合同生效</w:t>
      </w:r>
    </w:p>
    <w:p>
      <w:pPr>
        <w:adjustRightInd w:val="0"/>
        <w:snapToGrid w:val="0"/>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本政府采购合同经双方授权代表签字盖章后生效。</w:t>
      </w:r>
    </w:p>
    <w:p>
      <w:pPr>
        <w:adjustRightInd w:val="0"/>
        <w:snapToGrid w:val="0"/>
        <w:spacing w:line="360" w:lineRule="auto"/>
        <w:ind w:firstLine="480" w:firstLineChars="200"/>
        <w:jc w:val="left"/>
        <w:rPr>
          <w:rFonts w:cs="仿宋_GB2312" w:asciiTheme="minorEastAsia" w:hAnsiTheme="minorEastAsia" w:eastAsiaTheme="minorEastAsia"/>
          <w:sz w:val="24"/>
        </w:rPr>
      </w:pPr>
    </w:p>
    <w:p>
      <w:pPr>
        <w:adjustRightInd w:val="0"/>
        <w:snapToGrid w:val="0"/>
        <w:spacing w:line="360" w:lineRule="auto"/>
        <w:ind w:firstLine="480" w:firstLineChars="200"/>
        <w:jc w:val="left"/>
        <w:rPr>
          <w:rFonts w:cs="仿宋_GB2312" w:asciiTheme="minorEastAsia" w:hAnsiTheme="minorEastAsia" w:eastAsiaTheme="minorEastAsia"/>
          <w:sz w:val="24"/>
        </w:rPr>
      </w:pP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需方（公章）:                       供方(公章):</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法定代表人或授权代表人(签字):       法定代表人或授权代表人(签字):</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p>
    <w:p>
      <w:pPr>
        <w:adjustRightInd w:val="0"/>
        <w:snapToGrid w:val="0"/>
        <w:spacing w:line="360" w:lineRule="auto"/>
        <w:ind w:firstLine="480" w:firstLineChars="200"/>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 xml:space="preserve">      地址：</w:t>
      </w:r>
      <w:r>
        <w:rPr>
          <w:rFonts w:hint="eastAsia" w:cs="仿宋_GB2312" w:asciiTheme="minorEastAsia" w:hAnsiTheme="minorEastAsia" w:eastAsiaTheme="minorEastAsia"/>
          <w:sz w:val="24"/>
          <w:u w:val="single"/>
        </w:rPr>
        <w:t xml:space="preserve">                          </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 xml:space="preserve">      联系人：</w:t>
      </w:r>
      <w:r>
        <w:rPr>
          <w:rFonts w:hint="eastAsia" w:cs="仿宋_GB2312" w:asciiTheme="minorEastAsia" w:hAnsiTheme="minorEastAsia" w:eastAsiaTheme="minorEastAsia"/>
          <w:sz w:val="24"/>
          <w:u w:val="single"/>
        </w:rPr>
        <w:t xml:space="preserve">                        </w:t>
      </w:r>
    </w:p>
    <w:p>
      <w:pPr>
        <w:adjustRightInd w:val="0"/>
        <w:snapToGrid w:val="0"/>
        <w:spacing w:line="360" w:lineRule="auto"/>
        <w:ind w:firstLine="480" w:firstLineChars="200"/>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电话：</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 xml:space="preserve">      电话：</w:t>
      </w:r>
      <w:r>
        <w:rPr>
          <w:rFonts w:hint="eastAsia" w:cs="仿宋_GB2312" w:asciiTheme="minorEastAsia" w:hAnsiTheme="minorEastAsia" w:eastAsiaTheme="minorEastAsia"/>
          <w:sz w:val="24"/>
          <w:u w:val="single"/>
        </w:rPr>
        <w:t xml:space="preserve">                          </w:t>
      </w:r>
    </w:p>
    <w:p>
      <w:pPr>
        <w:adjustRightInd w:val="0"/>
        <w:snapToGrid w:val="0"/>
        <w:spacing w:line="360" w:lineRule="auto"/>
        <w:ind w:firstLine="480" w:firstLineChars="200"/>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传真：</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 xml:space="preserve">      传真：</w:t>
      </w:r>
      <w:r>
        <w:rPr>
          <w:rFonts w:hint="eastAsia" w:cs="仿宋_GB2312" w:asciiTheme="minorEastAsia" w:hAnsiTheme="minorEastAsia" w:eastAsiaTheme="minorEastAsia"/>
          <w:sz w:val="24"/>
          <w:u w:val="single"/>
        </w:rPr>
        <w:t xml:space="preserve">                          </w:t>
      </w:r>
    </w:p>
    <w:p>
      <w:pPr>
        <w:adjustRightInd w:val="0"/>
        <w:snapToGrid w:val="0"/>
        <w:spacing w:line="360" w:lineRule="auto"/>
        <w:ind w:firstLine="480" w:firstLineChars="200"/>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 xml:space="preserve">      邮编：</w:t>
      </w:r>
      <w:r>
        <w:rPr>
          <w:rFonts w:hint="eastAsia" w:cs="仿宋_GB2312" w:asciiTheme="minorEastAsia" w:hAnsiTheme="minorEastAsia" w:eastAsiaTheme="minorEastAsia"/>
          <w:sz w:val="24"/>
          <w:u w:val="single"/>
        </w:rPr>
        <w:t xml:space="preserve">                          </w:t>
      </w:r>
    </w:p>
    <w:p>
      <w:pPr>
        <w:adjustRightInd w:val="0"/>
        <w:snapToGrid w:val="0"/>
        <w:spacing w:line="360" w:lineRule="auto"/>
        <w:ind w:firstLine="480" w:firstLineChars="200"/>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日期：</w:t>
      </w:r>
      <w:r>
        <w:rPr>
          <w:rFonts w:hint="eastAsia" w:cs="仿宋_GB2312" w:asciiTheme="minorEastAsia" w:hAnsiTheme="minorEastAsia" w:eastAsiaTheme="minorEastAsia"/>
          <w:sz w:val="24"/>
          <w:u w:val="single"/>
        </w:rPr>
        <w:t xml:space="preserve">      年      月      日</w:t>
      </w:r>
      <w:r>
        <w:rPr>
          <w:rFonts w:hint="eastAsia" w:cs="仿宋_GB2312" w:asciiTheme="minorEastAsia" w:hAnsiTheme="minorEastAsia" w:eastAsiaTheme="minorEastAsia"/>
          <w:sz w:val="24"/>
        </w:rPr>
        <w:t xml:space="preserve">      日期：</w:t>
      </w:r>
      <w:r>
        <w:rPr>
          <w:rFonts w:hint="eastAsia" w:cs="仿宋_GB2312" w:asciiTheme="minorEastAsia" w:hAnsiTheme="minorEastAsia" w:eastAsiaTheme="minorEastAsia"/>
          <w:sz w:val="24"/>
          <w:u w:val="single"/>
        </w:rPr>
        <w:t xml:space="preserve">       年      月     日</w:t>
      </w:r>
    </w:p>
    <w:p>
      <w:pPr>
        <w:spacing w:beforeLines="100" w:afterLines="100" w:line="480" w:lineRule="exact"/>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政府采购合同条款</w:t>
      </w:r>
      <w:bookmarkEnd w:id="2"/>
    </w:p>
    <w:p>
      <w:pPr>
        <w:rPr>
          <w:rFonts w:cs="仿宋_GB2312" w:asciiTheme="minorEastAsia" w:hAnsiTheme="minorEastAsia" w:eastAsiaTheme="minorEastAsia"/>
          <w:sz w:val="24"/>
        </w:rPr>
      </w:pPr>
    </w:p>
    <w:p>
      <w:pPr>
        <w:numPr>
          <w:ilvl w:val="0"/>
          <w:numId w:val="1"/>
        </w:numPr>
        <w:adjustRightInd w:val="0"/>
        <w:snapToGrid w:val="0"/>
        <w:spacing w:line="360" w:lineRule="auto"/>
        <w:rPr>
          <w:rFonts w:cs="仿宋_GB2312" w:asciiTheme="minorEastAsia" w:hAnsiTheme="minorEastAsia" w:eastAsiaTheme="minorEastAsia"/>
          <w:b/>
          <w:sz w:val="24"/>
        </w:rPr>
      </w:pPr>
      <w:bookmarkStart w:id="3" w:name="_Toc10297_WPSOffice_Level2"/>
      <w:r>
        <w:rPr>
          <w:rFonts w:hint="eastAsia" w:cs="仿宋_GB2312" w:asciiTheme="minorEastAsia" w:hAnsiTheme="minorEastAsia" w:eastAsiaTheme="minorEastAsia"/>
          <w:b/>
          <w:sz w:val="24"/>
        </w:rPr>
        <w:t>术语定义</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本政府采购合同下列术语应解释为：</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2 “政府采购合同价”指根据合同约定供方在正确地完全履行政府采购合同义务后需方应支付给供方的价格。</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3 “服务”指政府采购合同服务清单（同投标文件中开标一览表及其附表，下同）所约定的服务内容。</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5 “需方”指项目基本内容及要求中所述取得产品和服务的采购单位。</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6 “供方”指项目基本内容及要求中所述提供产品和服务的中标供应商。</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7 “检验”指需方按照政府采购合同约定的标准对供方所提供服务进行的检测和查验。</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8 “验收书”指采购单位或采购代理机构根据合同履约验收意见书形成反映采购单位和组织验收机构意见的文件。</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1.9“天”指日历天数（如无特别说明）。</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10“第三人”是指本政府采购合同双方以外的任何中国境内外的自然人、法人或其它经济组织。</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11“法律、法规”是指由中国各级政府及有关部门制定的法律、行政法规、地方性法规、规章及其它规范性文件的有关规定。</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12“招标文件”指采购人或采购代理机构发布的招标文件。</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r>
        <w:rPr>
          <w:rFonts w:hint="eastAsia" w:cs="仿宋_GB2312" w:asciiTheme="minorEastAsia" w:hAnsiTheme="minorEastAsia" w:eastAsiaTheme="minorEastAsia"/>
          <w:b/>
          <w:sz w:val="24"/>
        </w:rPr>
        <w:t>.</w:t>
      </w:r>
      <w:r>
        <w:rPr>
          <w:rFonts w:hint="eastAsia" w:cs="仿宋_GB2312" w:asciiTheme="minorEastAsia" w:hAnsiTheme="minorEastAsia" w:eastAsiaTheme="minorEastAsia"/>
          <w:sz w:val="24"/>
        </w:rPr>
        <w:t>13“投标文件”指供方按照采购代理机构招标文件的要求编制和递交，并最终被评标委员会接受的投标文件。</w:t>
      </w:r>
    </w:p>
    <w:p>
      <w:pPr>
        <w:adjustRightInd w:val="0"/>
        <w:snapToGrid w:val="0"/>
        <w:spacing w:line="360" w:lineRule="auto"/>
        <w:ind w:firstLine="479" w:firstLineChars="199"/>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2.技术规范与服务内容</w:t>
      </w:r>
    </w:p>
    <w:p>
      <w:pPr>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2.1投标服务的技术规范应与招标文件规定的技术规范（如果有的话）相一致。若无相应说明，则以国家有关部门最新颁布的相应标识及规范为准。</w:t>
      </w:r>
    </w:p>
    <w:p>
      <w:pPr>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2.2 投标服务的服务内容应与招标文件规定服务内容及投标文件中的项目要求及投标响应表一致。</w:t>
      </w:r>
    </w:p>
    <w:p>
      <w:pPr>
        <w:adjustRightInd w:val="0"/>
        <w:snapToGrid w:val="0"/>
        <w:spacing w:line="360" w:lineRule="auto"/>
        <w:ind w:firstLine="479" w:firstLineChars="199"/>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3.知识产权</w:t>
      </w:r>
    </w:p>
    <w:p>
      <w:pPr>
        <w:adjustRightInd w:val="0"/>
        <w:snapToGrid w:val="0"/>
        <w:spacing w:line="360" w:lineRule="auto"/>
        <w:ind w:firstLine="470" w:firstLineChars="196"/>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adjustRightInd w:val="0"/>
        <w:snapToGrid w:val="0"/>
        <w:spacing w:line="360" w:lineRule="auto"/>
        <w:ind w:firstLine="470" w:firstLineChars="196"/>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3.2供方应保证所供服务符合国家的有关规定。</w:t>
      </w:r>
    </w:p>
    <w:p>
      <w:pPr>
        <w:tabs>
          <w:tab w:val="left" w:pos="360"/>
        </w:tabs>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adjustRightInd w:val="0"/>
        <w:snapToGrid w:val="0"/>
        <w:spacing w:line="360" w:lineRule="auto"/>
        <w:ind w:firstLine="479" w:firstLineChars="199"/>
        <w:rPr>
          <w:rFonts w:cs="仿宋_GB2312" w:asciiTheme="minorEastAsia" w:hAnsiTheme="minorEastAsia" w:eastAsiaTheme="minorEastAsia"/>
          <w:b/>
          <w:sz w:val="24"/>
        </w:rPr>
      </w:pPr>
      <w:r>
        <w:rPr>
          <w:rFonts w:hint="eastAsia" w:cs="仿宋_GB2312" w:asciiTheme="minorEastAsia" w:hAnsiTheme="minorEastAsia" w:eastAsiaTheme="minorEastAsia"/>
          <w:b/>
          <w:sz w:val="24"/>
        </w:rPr>
        <w:t>4.完成方式</w:t>
      </w:r>
    </w:p>
    <w:p>
      <w:pPr>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供方按照合同约定的时间、地点完成服务。</w:t>
      </w:r>
    </w:p>
    <w:p>
      <w:pPr>
        <w:adjustRightInd w:val="0"/>
        <w:snapToGrid w:val="0"/>
        <w:spacing w:line="360" w:lineRule="auto"/>
        <w:ind w:firstLine="479" w:firstLineChars="199"/>
        <w:rPr>
          <w:rFonts w:cs="仿宋_GB2312" w:asciiTheme="minorEastAsia" w:hAnsiTheme="minorEastAsia" w:eastAsiaTheme="minorEastAsia"/>
          <w:b/>
          <w:sz w:val="24"/>
        </w:rPr>
      </w:pPr>
      <w:r>
        <w:rPr>
          <w:rFonts w:hint="eastAsia" w:cs="仿宋_GB2312" w:asciiTheme="minorEastAsia" w:hAnsiTheme="minorEastAsia" w:eastAsiaTheme="minorEastAsia"/>
          <w:b/>
          <w:sz w:val="24"/>
        </w:rPr>
        <w:t>5.付款</w:t>
      </w:r>
    </w:p>
    <w:p>
      <w:pPr>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5.1政府采购合同以人民币付款。</w:t>
      </w:r>
    </w:p>
    <w:p>
      <w:pPr>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5.2在供方按照政府采购合同的规定履行服务后，需方按照合同约定的方式和条件付款。</w:t>
      </w:r>
    </w:p>
    <w:p>
      <w:pPr>
        <w:adjustRightInd w:val="0"/>
        <w:snapToGrid w:val="0"/>
        <w:spacing w:line="360" w:lineRule="auto"/>
        <w:ind w:firstLine="482" w:firstLineChars="20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6.服务质量</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6.1供方应保证政府采购合同项下所供服务是由供方提供的，并完全符合强制性的国家技术质量规范和政府采购合同规定的质量、性能和技术规范等要求。</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6.2供方提供的服务质量应满足行业一般标准，符合合同约定。</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6.3需方有权对供方的服务质量进行监督，发现服务存在不符合合同标准的情形的，可以要求供方改正服务方式、替换服务人员等补救方式，供方应按需方要求改正，并赔偿需方实际损失。</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adjustRightInd w:val="0"/>
        <w:snapToGrid w:val="0"/>
        <w:spacing w:line="360" w:lineRule="auto"/>
        <w:ind w:firstLine="472" w:firstLineChars="196"/>
        <w:rPr>
          <w:rFonts w:cs="仿宋_GB2312" w:asciiTheme="minorEastAsia" w:hAnsiTheme="minorEastAsia" w:eastAsiaTheme="minorEastAsia"/>
          <w:b/>
          <w:sz w:val="24"/>
        </w:rPr>
      </w:pPr>
      <w:r>
        <w:rPr>
          <w:rFonts w:hint="eastAsia" w:cs="仿宋_GB2312" w:asciiTheme="minorEastAsia" w:hAnsiTheme="minorEastAsia" w:eastAsiaTheme="minorEastAsia"/>
          <w:b/>
          <w:sz w:val="24"/>
        </w:rPr>
        <w:t>7.技术服务和保修责任</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7.1本条适用于委托开发等最终以产品形式交付需方使用的服务。</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7.2供方对交付的产品的保修期，以招标文件中的规定为准，如果投标文件中的承诺优于招标文件规定，则以投标文件为准。</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7.3投标人应按如下内容提供售后服务承诺书：</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7.2.4保修期内，供方提供电话、电子邮件、Web、现场服务等方式的技术支持，对用户的现场服务要求，供方必须按投标文件做出的承诺进行响应。</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7.2.5保修期内，供方应对出现故障无法修复的产品或无法正常运行的系统，提供替代产品以保证系统的正常工作。</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7.2.6保修期内，供方应投标时的承诺提供相关服务。</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7.2.9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7.2.10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79" w:firstLineChars="199"/>
        <w:rPr>
          <w:rFonts w:cs="仿宋_GB2312" w:asciiTheme="minorEastAsia" w:hAnsiTheme="minorEastAsia" w:eastAsiaTheme="minorEastAsia"/>
          <w:b/>
          <w:sz w:val="24"/>
        </w:rPr>
      </w:pPr>
      <w:r>
        <w:rPr>
          <w:rFonts w:hint="eastAsia" w:cs="仿宋_GB2312" w:asciiTheme="minorEastAsia" w:hAnsiTheme="minorEastAsia" w:eastAsiaTheme="minorEastAsia"/>
          <w:b/>
          <w:sz w:val="24"/>
        </w:rPr>
        <w:t>8.检验和验收</w:t>
      </w:r>
    </w:p>
    <w:p>
      <w:pPr>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8.1完成服务后，需方或采购代理机构（由具体项目决定）应在政府采购合同规定的时间内组织验收，并在“验收书”上签字。“验收书”将作为申请付款文件的一部分。</w:t>
      </w:r>
    </w:p>
    <w:p>
      <w:pPr>
        <w:adjustRightInd w:val="0"/>
        <w:snapToGrid w:val="0"/>
        <w:spacing w:line="360" w:lineRule="auto"/>
        <w:ind w:firstLine="477" w:firstLineChars="199"/>
        <w:rPr>
          <w:rFonts w:cs="仿宋_GB2312" w:asciiTheme="minorEastAsia" w:hAnsiTheme="minorEastAsia" w:eastAsiaTheme="minorEastAsia"/>
          <w:sz w:val="24"/>
        </w:rPr>
      </w:pPr>
      <w:r>
        <w:rPr>
          <w:rFonts w:hint="eastAsia" w:cs="仿宋_GB2312" w:asciiTheme="minorEastAsia" w:hAnsiTheme="minorEastAsia" w:eastAsiaTheme="minorEastAsia"/>
          <w:sz w:val="24"/>
        </w:rPr>
        <w:t>8.2对于委托开发等最终以产品形式交付需方使用的服务，保修期自验收书签署之日起计算。</w:t>
      </w:r>
    </w:p>
    <w:p>
      <w:pPr>
        <w:tabs>
          <w:tab w:val="left" w:pos="360"/>
        </w:tabs>
        <w:adjustRightInd w:val="0"/>
        <w:snapToGrid w:val="0"/>
        <w:spacing w:line="360" w:lineRule="auto"/>
        <w:ind w:firstLine="525" w:firstLineChars="218"/>
        <w:rPr>
          <w:rFonts w:cs="仿宋_GB2312" w:asciiTheme="minorEastAsia" w:hAnsiTheme="minorEastAsia" w:eastAsiaTheme="minorEastAsia"/>
          <w:b/>
          <w:sz w:val="24"/>
        </w:rPr>
      </w:pPr>
      <w:r>
        <w:rPr>
          <w:rFonts w:hint="eastAsia" w:cs="仿宋_GB2312" w:asciiTheme="minorEastAsia" w:hAnsiTheme="minorEastAsia" w:eastAsiaTheme="minorEastAsia"/>
          <w:b/>
          <w:sz w:val="24"/>
        </w:rPr>
        <w:t>9.违约责任</w:t>
      </w:r>
    </w:p>
    <w:p>
      <w:pPr>
        <w:adjustRightInd w:val="0"/>
        <w:snapToGrid w:val="0"/>
        <w:spacing w:line="360" w:lineRule="auto"/>
        <w:ind w:firstLine="523" w:firstLineChars="218"/>
        <w:rPr>
          <w:rFonts w:cs="仿宋_GB2312" w:asciiTheme="minorEastAsia" w:hAnsiTheme="minorEastAsia" w:eastAsiaTheme="minorEastAsia"/>
          <w:sz w:val="24"/>
        </w:rPr>
      </w:pPr>
      <w:r>
        <w:rPr>
          <w:rFonts w:hint="eastAsia" w:cs="仿宋_GB2312" w:asciiTheme="minorEastAsia" w:hAnsiTheme="minorEastAsia" w:eastAsiaTheme="minorEastAsia"/>
          <w:sz w:val="24"/>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9.1.1在需方同意延长的期限内提供服务并承担由此给需方造成的一切损失；</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9.1.2在需方规定的时间内，用符合政府采购合同规定的服务以达到政府采购合同规定的要求，供方应承担由此发生的一切费用和风险。此时，相关服务的期限也应相应延长；</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9.1.3需方有权部分或全部解除政府采购合同并要求供方赔偿由此造成的损失。此时需方可采取必要的补救措施，相关费用由供方承担。</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9.3延期服务的违约责任</w:t>
      </w:r>
    </w:p>
    <w:p>
      <w:pPr>
        <w:adjustRightInd w:val="0"/>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9.4以上各项交付的违约金并不影响违约方履行政府采购合同的各项义务。</w:t>
      </w:r>
    </w:p>
    <w:p>
      <w:pPr>
        <w:adjustRightInd w:val="0"/>
        <w:snapToGrid w:val="0"/>
        <w:spacing w:line="360" w:lineRule="auto"/>
        <w:ind w:left="4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10.不可抗力</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10.2本条所述的“不可抗力”系指那些双方无法控制，不可预见的事件，但不包括双方的违约或疏忽。这些事件包括但不限于：战争、严重火灾、洪水、台风、地震。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72" w:firstLineChars="196"/>
        <w:rPr>
          <w:rFonts w:cs="仿宋_GB2312" w:asciiTheme="minorEastAsia" w:hAnsiTheme="minorEastAsia" w:eastAsiaTheme="minorEastAsia"/>
          <w:b/>
          <w:sz w:val="24"/>
        </w:rPr>
      </w:pPr>
      <w:r>
        <w:rPr>
          <w:rFonts w:hint="eastAsia" w:cs="仿宋_GB2312" w:asciiTheme="minorEastAsia" w:hAnsiTheme="minorEastAsia" w:eastAsiaTheme="minorEastAsia"/>
          <w:b/>
          <w:sz w:val="24"/>
        </w:rPr>
        <w:t>11.争端的解决</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11.1需方和供方应通过友好协商，解决在执行本政府采购合同过程中所发生的或与本政府采购合同有关的一切争端。</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11.2如果协商不成，双方中的任何一方可向需方所在地的人民法院提起诉讼。</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11.3因政府采购合同部分履行引发诉讼的，在诉讼期间，除正在进行诉讼的部分外，本政府采购合同的其它部分应继续执行。</w:t>
      </w:r>
    </w:p>
    <w:p>
      <w:pPr>
        <w:adjustRightInd w:val="0"/>
        <w:snapToGrid w:val="0"/>
        <w:spacing w:line="360" w:lineRule="auto"/>
        <w:ind w:firstLine="472" w:firstLineChars="196"/>
        <w:rPr>
          <w:rFonts w:cs="仿宋_GB2312" w:asciiTheme="minorEastAsia" w:hAnsiTheme="minorEastAsia" w:eastAsiaTheme="minorEastAsia"/>
          <w:b/>
          <w:sz w:val="24"/>
        </w:rPr>
      </w:pPr>
      <w:r>
        <w:rPr>
          <w:rFonts w:hint="eastAsia" w:cs="仿宋_GB2312" w:asciiTheme="minorEastAsia" w:hAnsiTheme="minorEastAsia" w:eastAsiaTheme="minorEastAsia"/>
          <w:b/>
          <w:sz w:val="24"/>
        </w:rPr>
        <w:t>12.违约终止政府采购合同</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12.1在需方因供方违约而按政府采购合同约定采取的任何补救措施不起作用的情况下，需方可在下列情况下向供方发出书面通知，提出终止部分或全部政府采购合同。</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12.1.1如果供方未能在政府采购合同规定的限期或需方同意延长的限期内提供部分或全部服务；</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12.1.2如果供方未能履行政府采购合同规定的其它任何义务。</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12.1.3未经需方事先书面同意，供方部分转让和分包或全部转让和分包其应履行的政府采购合同义务。</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adjustRightInd w:val="0"/>
        <w:snapToGrid w:val="0"/>
        <w:spacing w:line="360" w:lineRule="auto"/>
        <w:ind w:firstLine="472" w:firstLineChars="196"/>
        <w:rPr>
          <w:rFonts w:cs="仿宋_GB2312" w:asciiTheme="minorEastAsia" w:hAnsiTheme="minorEastAsia" w:eastAsiaTheme="minorEastAsia"/>
          <w:b/>
          <w:sz w:val="24"/>
        </w:rPr>
      </w:pPr>
      <w:r>
        <w:rPr>
          <w:rFonts w:hint="eastAsia" w:cs="仿宋_GB2312" w:asciiTheme="minorEastAsia" w:hAnsiTheme="minorEastAsia" w:eastAsiaTheme="minorEastAsia"/>
          <w:b/>
          <w:sz w:val="24"/>
        </w:rPr>
        <w:t>13.政府采购法对政府采购合同变更终止的规定</w:t>
      </w:r>
    </w:p>
    <w:p>
      <w:pPr>
        <w:adjustRightInd w:val="0"/>
        <w:snapToGrid w:val="0"/>
        <w:spacing w:line="360" w:lineRule="auto"/>
        <w:ind w:firstLine="470" w:firstLineChars="196"/>
        <w:rPr>
          <w:rFonts w:cs="仿宋_GB2312" w:asciiTheme="minorEastAsia" w:hAnsiTheme="minorEastAsia" w:eastAsiaTheme="minorEastAsia"/>
          <w:b/>
          <w:sz w:val="24"/>
        </w:rPr>
      </w:pPr>
      <w:r>
        <w:rPr>
          <w:rFonts w:hint="eastAsia" w:cs="仿宋_GB2312" w:asciiTheme="minorEastAsia" w:hAnsiTheme="minorEastAsia" w:eastAsiaTheme="minor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adjustRightInd w:val="0"/>
        <w:snapToGrid w:val="0"/>
        <w:spacing w:line="360" w:lineRule="auto"/>
        <w:ind w:firstLine="472" w:firstLineChars="196"/>
        <w:rPr>
          <w:rFonts w:cs="仿宋_GB2312" w:asciiTheme="minorEastAsia" w:hAnsiTheme="minorEastAsia" w:eastAsiaTheme="minorEastAsia"/>
          <w:b/>
          <w:sz w:val="24"/>
        </w:rPr>
      </w:pPr>
      <w:r>
        <w:rPr>
          <w:rFonts w:hint="eastAsia" w:cs="仿宋_GB2312" w:asciiTheme="minorEastAsia" w:hAnsiTheme="minorEastAsia" w:eastAsiaTheme="minorEastAsia"/>
          <w:b/>
          <w:sz w:val="24"/>
        </w:rPr>
        <w:t>14.政府采购合同转让和分包</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除招标文件规定,并经需方事先书面同意外，供方不得部分转让和分包或全部转让和分包其应履行的政府采购合同义务。</w:t>
      </w:r>
    </w:p>
    <w:p>
      <w:pPr>
        <w:adjustRightInd w:val="0"/>
        <w:snapToGrid w:val="0"/>
        <w:spacing w:line="360" w:lineRule="auto"/>
        <w:ind w:firstLine="472" w:firstLineChars="196"/>
        <w:rPr>
          <w:rFonts w:cs="仿宋_GB2312" w:asciiTheme="minorEastAsia" w:hAnsiTheme="minorEastAsia" w:eastAsiaTheme="minorEastAsia"/>
          <w:sz w:val="24"/>
        </w:rPr>
      </w:pPr>
      <w:r>
        <w:rPr>
          <w:rFonts w:hint="eastAsia" w:cs="仿宋_GB2312" w:asciiTheme="minorEastAsia" w:hAnsiTheme="minorEastAsia" w:eastAsiaTheme="minorEastAsia"/>
          <w:b/>
          <w:sz w:val="24"/>
        </w:rPr>
        <w:t>15.适用法律：</w:t>
      </w:r>
      <w:r>
        <w:rPr>
          <w:rFonts w:hint="eastAsia" w:cs="仿宋_GB2312" w:asciiTheme="minorEastAsia" w:hAnsiTheme="minorEastAsia" w:eastAsiaTheme="minorEastAsia"/>
          <w:sz w:val="24"/>
        </w:rPr>
        <w:t>本政府采购合同按照中华人民共和国的现行法律进行解释。</w:t>
      </w:r>
    </w:p>
    <w:p>
      <w:pPr>
        <w:adjustRightInd w:val="0"/>
        <w:snapToGrid w:val="0"/>
        <w:spacing w:line="360" w:lineRule="auto"/>
        <w:ind w:firstLine="472" w:firstLineChars="196"/>
        <w:rPr>
          <w:rFonts w:cs="仿宋_GB2312" w:asciiTheme="minorEastAsia" w:hAnsiTheme="minorEastAsia" w:eastAsiaTheme="minorEastAsia"/>
          <w:b/>
          <w:sz w:val="24"/>
        </w:rPr>
      </w:pPr>
      <w:r>
        <w:rPr>
          <w:rFonts w:hint="eastAsia" w:cs="仿宋_GB2312" w:asciiTheme="minorEastAsia" w:hAnsiTheme="minorEastAsia" w:eastAsiaTheme="minorEastAsia"/>
          <w:b/>
          <w:sz w:val="24"/>
        </w:rPr>
        <w:t>16.政府采购合同生效</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16.1本政府采购合同在工序双方法定代表人或其授权代理人签字和加盖公章后生效。</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16.2本政府采购合同一式五份，需方执二份，供方、采购代理机构、财政部门各执一份。 </w:t>
      </w:r>
    </w:p>
    <w:p>
      <w:pPr>
        <w:adjustRightInd w:val="0"/>
        <w:snapToGrid w:val="0"/>
        <w:spacing w:line="360" w:lineRule="auto"/>
        <w:ind w:firstLine="472" w:firstLineChars="196"/>
        <w:rPr>
          <w:rFonts w:cs="仿宋_GB2312" w:asciiTheme="minorEastAsia" w:hAnsiTheme="minorEastAsia" w:eastAsiaTheme="minorEastAsia"/>
          <w:b/>
          <w:sz w:val="24"/>
        </w:rPr>
      </w:pPr>
      <w:r>
        <w:rPr>
          <w:rFonts w:hint="eastAsia" w:cs="仿宋_GB2312" w:asciiTheme="minorEastAsia" w:hAnsiTheme="minorEastAsia" w:eastAsiaTheme="minorEastAsia"/>
          <w:b/>
          <w:sz w:val="24"/>
        </w:rPr>
        <w:t>17.政府采购合同附件</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下列文件构成本政府采购合同不可分割的组成部分，与本政府采购合同具有同等法律效力：</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17.1招标文件；</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17.2招标文件的更正公告、变更公告；</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17.3中标供应商提交的投标文件；        </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17.4政府采购合同条款；</w:t>
      </w:r>
    </w:p>
    <w:p>
      <w:pPr>
        <w:adjustRightInd w:val="0"/>
        <w:snapToGrid w:val="0"/>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17.5中标通知书；</w:t>
      </w:r>
    </w:p>
    <w:p>
      <w:pPr>
        <w:adjustRightInd w:val="0"/>
        <w:snapToGrid w:val="0"/>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17.6政府采购合同的其它附件。</w:t>
      </w:r>
      <w:bookmarkEnd w:id="3"/>
    </w:p>
    <w:p>
      <w:pP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18、备注</w:t>
      </w:r>
    </w:p>
    <w:p>
      <w:pPr>
        <w:ind w:firstLine="360" w:firstLineChars="150"/>
        <w:rPr>
          <w:rFonts w:asciiTheme="minorEastAsia" w:hAnsiTheme="minorEastAsia" w:eastAsiaTheme="minorEastAsia"/>
          <w:sz w:val="24"/>
        </w:rPr>
      </w:pPr>
      <w:r>
        <w:rPr>
          <w:rFonts w:hint="eastAsia" w:asciiTheme="minorEastAsia" w:hAnsiTheme="minorEastAsia" w:eastAsiaTheme="minorEastAsia"/>
          <w:color w:val="000000" w:themeColor="text1"/>
          <w:sz w:val="24"/>
        </w:rPr>
        <w:t>供方</w:t>
      </w:r>
      <w:r>
        <w:rPr>
          <w:rFonts w:hint="eastAsia" w:asciiTheme="minorEastAsia" w:hAnsiTheme="minorEastAsia" w:eastAsiaTheme="minorEastAsia"/>
          <w:sz w:val="24"/>
        </w:rPr>
        <w:t>应根据《绿色生活创建行动总体方案》（发改环资﹝2019﹞1696号）、《节约型机关创建行动方案》（国管节能﹝2020﹞39号）、《辽宁省节约型机关创建行动方案》（辽机管发﹝2020﹞3号）和《鞍山市节约型机关创建行动方案》（鞍节能办﹝2020﹞3号文件精神，结合物业服务工作实际，健立健全节能、节水、生活垃圾分类、用能设施设备节能操作规程等能源资源节约的管理目标、制度和服务要求。</w:t>
      </w:r>
    </w:p>
    <w:p>
      <w:pPr>
        <w:adjustRightInd w:val="0"/>
        <w:snapToGrid w:val="0"/>
        <w:spacing w:line="360" w:lineRule="auto"/>
        <w:ind w:firstLine="480" w:firstLineChars="200"/>
        <w:jc w:val="left"/>
        <w:rPr>
          <w:rFonts w:cs="仿宋_GB2312" w:asciiTheme="minorEastAsia" w:hAnsiTheme="minorEastAsia" w:eastAsiaTheme="minorEastAsia"/>
          <w:sz w:val="24"/>
        </w:rPr>
      </w:pPr>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2.3</w:t>
      </w:r>
      <w:bookmarkStart w:id="4" w:name="_Toc2673_WPSOffice_Level2"/>
      <w:bookmarkStart w:id="5" w:name="_Toc11267_WPSOffice_Level2"/>
      <w:r>
        <w:rPr>
          <w:rFonts w:hint="eastAsia" w:ascii="仿宋_GB2312" w:hAnsi="仿宋_GB2312" w:eastAsia="仿宋_GB2312" w:cs="仿宋_GB2312"/>
          <w:b/>
          <w:sz w:val="32"/>
          <w:szCs w:val="32"/>
        </w:rPr>
        <w:t>开标一览表</w:t>
      </w:r>
      <w:bookmarkEnd w:id="4"/>
      <w:bookmarkEnd w:id="5"/>
    </w:p>
    <w:p>
      <w:pPr>
        <w:adjustRightInd w:val="0"/>
        <w:snapToGrid w:val="0"/>
        <w:spacing w:line="360" w:lineRule="auto"/>
        <w:ind w:right="105" w:rightChars="50"/>
        <w:jc w:val="left"/>
        <w:rPr>
          <w:rFonts w:ascii="仿宋_GB2312" w:hAnsi="仿宋_GB2312" w:eastAsia="仿宋_GB2312" w:cs="仿宋_GB2312"/>
          <w:b/>
          <w:bCs/>
          <w:sz w:val="24"/>
        </w:rPr>
      </w:pPr>
      <w:r>
        <w:rPr>
          <w:rFonts w:hint="eastAsia" w:ascii="仿宋_GB2312" w:hAnsi="仿宋_GB2312" w:eastAsia="仿宋_GB2312" w:cs="仿宋_GB2312"/>
          <w:b/>
          <w:bCs/>
          <w:sz w:val="24"/>
        </w:rPr>
        <w:t>包号：01包                                          报价单位：元</w:t>
      </w:r>
    </w:p>
    <w:tbl>
      <w:tblPr>
        <w:tblStyle w:val="8"/>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589"/>
        <w:gridCol w:w="1406"/>
        <w:gridCol w:w="1191"/>
        <w:gridCol w:w="2413"/>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624" w:type="dxa"/>
            <w:vAlign w:val="center"/>
          </w:tcPr>
          <w:p>
            <w:pPr>
              <w:adjustRightInd w:val="0"/>
              <w:snapToGrid w:val="0"/>
              <w:ind w:left="-55" w:leftChars="-26" w:right="-46" w:rightChars="-22"/>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服务名称</w:t>
            </w:r>
          </w:p>
        </w:tc>
        <w:tc>
          <w:tcPr>
            <w:tcW w:w="2589" w:type="dxa"/>
            <w:vAlign w:val="center"/>
          </w:tcPr>
          <w:p>
            <w:pPr>
              <w:adjustRightInd w:val="0"/>
              <w:snapToGrid w:val="0"/>
              <w:ind w:left="-55" w:leftChars="-26" w:right="-46" w:rightChars="-22"/>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投标总价</w:t>
            </w:r>
          </w:p>
        </w:tc>
        <w:tc>
          <w:tcPr>
            <w:tcW w:w="1406" w:type="dxa"/>
            <w:vAlign w:val="center"/>
          </w:tcPr>
          <w:p>
            <w:pPr>
              <w:adjustRightInd w:val="0"/>
              <w:snapToGrid w:val="0"/>
              <w:ind w:left="-55" w:leftChars="-26" w:right="-46" w:rightChars="-22"/>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投标保证金</w:t>
            </w:r>
          </w:p>
        </w:tc>
        <w:tc>
          <w:tcPr>
            <w:tcW w:w="1191" w:type="dxa"/>
            <w:vAlign w:val="center"/>
          </w:tcPr>
          <w:p>
            <w:pPr>
              <w:adjustRightInd w:val="0"/>
              <w:snapToGrid w:val="0"/>
              <w:ind w:right="-34" w:rightChars="-16"/>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履约期限</w:t>
            </w:r>
          </w:p>
        </w:tc>
        <w:tc>
          <w:tcPr>
            <w:tcW w:w="2413" w:type="dxa"/>
            <w:vAlign w:val="center"/>
          </w:tcPr>
          <w:p>
            <w:pPr>
              <w:adjustRightInd w:val="0"/>
              <w:snapToGrid w:val="0"/>
              <w:ind w:right="-42" w:rightChar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履约地点</w:t>
            </w:r>
          </w:p>
        </w:tc>
        <w:tc>
          <w:tcPr>
            <w:tcW w:w="712" w:type="dxa"/>
            <w:vAlign w:val="center"/>
          </w:tcPr>
          <w:p>
            <w:pPr>
              <w:adjustRightInd w:val="0"/>
              <w:snapToGrid w:val="0"/>
              <w:ind w:left="-55" w:leftChars="-26" w:right="-46" w:rightChars="-22"/>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1624" w:type="dxa"/>
            <w:vAlign w:val="center"/>
          </w:tcPr>
          <w:p>
            <w:pPr>
              <w:adjustRightInd w:val="0"/>
              <w:snapToGrid w:val="0"/>
              <w:ind w:left="-55" w:leftChars="-26" w:right="-46" w:rightChars="-22"/>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鞍山市机关事务保障服务中心物业服务项目</w:t>
            </w:r>
          </w:p>
        </w:tc>
        <w:tc>
          <w:tcPr>
            <w:tcW w:w="2589" w:type="dxa"/>
            <w:vAlign w:val="center"/>
          </w:tcPr>
          <w:p>
            <w:pPr>
              <w:adjustRightInd w:val="0"/>
              <w:snapToGrid w:val="0"/>
              <w:ind w:left="-55" w:leftChars="-26" w:right="-46" w:rightChars="-2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小写：1</w:t>
            </w:r>
            <w:r>
              <w:rPr>
                <w:rFonts w:ascii="仿宋_GB2312" w:hAnsi="仿宋_GB2312" w:eastAsia="仿宋_GB2312" w:cs="仿宋_GB2312"/>
                <w:sz w:val="28"/>
                <w:szCs w:val="28"/>
              </w:rPr>
              <w:t>661124元</w:t>
            </w:r>
            <w:r>
              <w:rPr>
                <w:rFonts w:hint="eastAsia" w:ascii="仿宋_GB2312" w:hAnsi="仿宋_GB2312" w:eastAsia="仿宋_GB2312" w:cs="仿宋_GB2312"/>
                <w:sz w:val="28"/>
                <w:szCs w:val="28"/>
              </w:rPr>
              <w:t xml:space="preserve"> </w:t>
            </w:r>
          </w:p>
          <w:p>
            <w:pPr>
              <w:adjustRightInd w:val="0"/>
              <w:snapToGrid w:val="0"/>
              <w:ind w:left="-55" w:leftChars="-26" w:right="-46" w:rightChars="-22"/>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大写：壹佰陆拾陆万壹仟壹佰贰拾肆元整</w:t>
            </w:r>
          </w:p>
        </w:tc>
        <w:tc>
          <w:tcPr>
            <w:tcW w:w="1406" w:type="dxa"/>
            <w:vAlign w:val="center"/>
          </w:tcPr>
          <w:p>
            <w:pPr>
              <w:adjustRightInd w:val="0"/>
              <w:snapToGrid w:val="0"/>
              <w:ind w:left="-55" w:leftChars="-26" w:right="-46" w:rightChars="-22"/>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33000元</w:t>
            </w:r>
          </w:p>
        </w:tc>
        <w:tc>
          <w:tcPr>
            <w:tcW w:w="1191" w:type="dxa"/>
            <w:vAlign w:val="center"/>
          </w:tcPr>
          <w:p>
            <w:pPr>
              <w:adjustRightInd w:val="0"/>
              <w:snapToGrid w:val="0"/>
              <w:ind w:left="-55" w:leftChars="-26" w:right="-46" w:rightChars="-22"/>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合同签订后一年</w:t>
            </w:r>
          </w:p>
        </w:tc>
        <w:tc>
          <w:tcPr>
            <w:tcW w:w="2413" w:type="dxa"/>
            <w:vAlign w:val="center"/>
          </w:tcPr>
          <w:p>
            <w:pPr>
              <w:adjustRightInd w:val="0"/>
              <w:snapToGrid w:val="0"/>
              <w:ind w:left="-55" w:leftChars="-26" w:right="-46" w:rightChars="-22"/>
              <w:jc w:val="center"/>
              <w:rPr>
                <w:rFonts w:ascii="仿宋_GB2312" w:hAnsi="仿宋_GB2312" w:eastAsia="仿宋_GB2312" w:cs="仿宋_GB2312"/>
                <w:sz w:val="28"/>
                <w:szCs w:val="28"/>
              </w:rPr>
            </w:pPr>
            <w:r>
              <w:rPr>
                <w:rFonts w:hint="eastAsia" w:ascii="仿宋_GB2312" w:hAnsi="仿宋_GB2312" w:eastAsia="仿宋_GB2312" w:cs="仿宋_GB2312"/>
                <w:szCs w:val="21"/>
              </w:rPr>
              <w:t>城建大厦（鞍山市铁东区中华南路240甲）、政府综合楼（鞍山市铁东区一道街69号）、鞍山市机关事务保障服务中心（鞍山市铁东区二道街10号）</w:t>
            </w:r>
            <w:r>
              <w:rPr>
                <w:rFonts w:hint="eastAsia" w:ascii="仿宋_GB2312" w:hAnsi="仿宋_GB2312" w:eastAsia="仿宋_GB2312" w:cs="仿宋_GB2312"/>
                <w:sz w:val="28"/>
                <w:szCs w:val="28"/>
              </w:rPr>
              <w:t xml:space="preserve"> </w:t>
            </w:r>
          </w:p>
        </w:tc>
        <w:tc>
          <w:tcPr>
            <w:tcW w:w="712" w:type="dxa"/>
            <w:vAlign w:val="center"/>
          </w:tcPr>
          <w:p>
            <w:pPr>
              <w:adjustRightInd w:val="0"/>
              <w:snapToGrid w:val="0"/>
              <w:ind w:left="-55" w:leftChars="-26" w:right="-46" w:rightChars="-22"/>
              <w:jc w:val="center"/>
              <w:rPr>
                <w:rFonts w:ascii="仿宋_GB2312" w:hAnsi="仿宋_GB2312" w:eastAsia="仿宋_GB2312" w:cs="仿宋_GB2312"/>
                <w:sz w:val="28"/>
                <w:szCs w:val="28"/>
              </w:rPr>
            </w:pPr>
          </w:p>
        </w:tc>
      </w:tr>
    </w:tbl>
    <w:p>
      <w:pPr>
        <w:adjustRightInd w:val="0"/>
        <w:snapToGrid w:val="0"/>
        <w:spacing w:line="360" w:lineRule="auto"/>
        <w:ind w:right="105" w:rightChars="50" w:firstLine="480" w:firstLineChars="200"/>
        <w:jc w:val="left"/>
        <w:rPr>
          <w:rFonts w:ascii="仿宋_GB2312" w:hAnsi="仿宋_GB2312" w:eastAsia="仿宋_GB2312" w:cs="仿宋_GB2312"/>
          <w:sz w:val="24"/>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注：此表中，投标总价应和服务价格明细表的总价相一致。</w:t>
      </w: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投标人名称（加盖单位公章）： </w:t>
      </w:r>
      <w:r>
        <w:rPr>
          <w:rFonts w:hint="eastAsia" w:ascii="仿宋_GB2312" w:hAnsi="仿宋_GB2312" w:eastAsia="仿宋_GB2312" w:cs="仿宋_GB2312"/>
          <w:sz w:val="28"/>
          <w:szCs w:val="28"/>
          <w:u w:val="single"/>
        </w:rPr>
        <w:t xml:space="preserve"> </w:t>
      </w:r>
      <w:r>
        <w:rPr>
          <w:rFonts w:hint="eastAsia" w:ascii="宋体" w:hAnsi="宋体" w:eastAsia="宋体"/>
          <w:sz w:val="28"/>
          <w:szCs w:val="28"/>
          <w:u w:val="single"/>
        </w:rPr>
        <w:t>鞍山市鞍勤物业管理有限公司</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2020.6.22     </w:t>
      </w:r>
      <w:r>
        <w:rPr>
          <w:rFonts w:hint="eastAsia" w:ascii="仿宋_GB2312" w:hAnsi="仿宋_GB2312" w:eastAsia="仿宋_GB2312" w:cs="仿宋_GB2312"/>
          <w:sz w:val="28"/>
          <w:szCs w:val="28"/>
        </w:rPr>
        <w:t xml:space="preserve">       </w:t>
      </w:r>
    </w:p>
    <w:p>
      <w:pPr>
        <w:adjustRightInd w:val="0"/>
        <w:snapToGrid w:val="0"/>
        <w:spacing w:line="480" w:lineRule="auto"/>
        <w:ind w:right="1050" w:rightChars="500"/>
        <w:rPr>
          <w:rFonts w:ascii="仿宋_GB2312" w:hAnsi="仿宋_GB2312" w:eastAsia="仿宋_GB2312" w:cs="仿宋_GB2312"/>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spacing w:beforeLines="100"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2.4服务价格明细表</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包号：01包                                     报价单位：元</w:t>
      </w:r>
    </w:p>
    <w:tbl>
      <w:tblPr>
        <w:tblStyle w:val="8"/>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923"/>
        <w:gridCol w:w="2058"/>
        <w:gridCol w:w="2449"/>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24" w:type="dxa"/>
            <w:vAlign w:val="center"/>
          </w:tcPr>
          <w:p>
            <w:pPr>
              <w:adjustRightInd w:val="0"/>
              <w:snapToGrid w:val="0"/>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923" w:type="dxa"/>
            <w:vAlign w:val="center"/>
          </w:tcPr>
          <w:p>
            <w:pPr>
              <w:adjustRightInd w:val="0"/>
              <w:snapToGrid w:val="0"/>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2058" w:type="dxa"/>
            <w:vAlign w:val="center"/>
          </w:tcPr>
          <w:p>
            <w:pPr>
              <w:adjustRightInd w:val="0"/>
              <w:snapToGrid w:val="0"/>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2449" w:type="dxa"/>
            <w:vAlign w:val="center"/>
          </w:tcPr>
          <w:p>
            <w:pPr>
              <w:adjustRightInd w:val="0"/>
              <w:snapToGrid w:val="0"/>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183" w:type="dxa"/>
            <w:vAlign w:val="center"/>
          </w:tcPr>
          <w:p>
            <w:pPr>
              <w:adjustRightInd w:val="0"/>
              <w:snapToGrid w:val="0"/>
              <w:spacing w:line="48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4"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923" w:type="dxa"/>
            <w:vAlign w:val="center"/>
          </w:tcPr>
          <w:p>
            <w:pPr>
              <w:spacing w:line="360" w:lineRule="auto"/>
              <w:ind w:right="105" w:rightChars="50"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人员工资</w:t>
            </w:r>
          </w:p>
        </w:tc>
        <w:tc>
          <w:tcPr>
            <w:tcW w:w="2058"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897,660.00</w:t>
            </w:r>
          </w:p>
        </w:tc>
        <w:tc>
          <w:tcPr>
            <w:tcW w:w="2449"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897,660.00</w:t>
            </w:r>
          </w:p>
        </w:tc>
        <w:tc>
          <w:tcPr>
            <w:tcW w:w="1183" w:type="dxa"/>
            <w:vAlign w:val="center"/>
          </w:tcPr>
          <w:p>
            <w:pPr>
              <w:ind w:right="105" w:rightChars="5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4"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923" w:type="dxa"/>
            <w:vAlign w:val="center"/>
          </w:tcPr>
          <w:p>
            <w:pPr>
              <w:spacing w:line="360" w:lineRule="auto"/>
              <w:ind w:right="105" w:rightChars="50"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设备设施维护</w:t>
            </w:r>
            <w:r>
              <w:rPr>
                <w:rFonts w:ascii="仿宋_GB2312" w:hAnsi="仿宋_GB2312" w:eastAsia="仿宋_GB2312" w:cs="仿宋_GB2312"/>
                <w:sz w:val="28"/>
                <w:szCs w:val="28"/>
              </w:rPr>
              <w:t>费</w:t>
            </w:r>
          </w:p>
        </w:tc>
        <w:tc>
          <w:tcPr>
            <w:tcW w:w="2058" w:type="dxa"/>
            <w:vAlign w:val="center"/>
          </w:tcPr>
          <w:p>
            <w:pPr>
              <w:ind w:right="105" w:rightChars="50"/>
              <w:jc w:val="center"/>
              <w:rPr>
                <w:rFonts w:ascii="仿宋_GB2312" w:hAnsi="仿宋_GB2312" w:eastAsia="仿宋_GB2312" w:cs="仿宋_GB2312"/>
                <w:sz w:val="28"/>
                <w:szCs w:val="28"/>
              </w:rPr>
            </w:pPr>
          </w:p>
        </w:tc>
        <w:tc>
          <w:tcPr>
            <w:tcW w:w="2449"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99,000.00</w:t>
            </w:r>
          </w:p>
        </w:tc>
        <w:tc>
          <w:tcPr>
            <w:tcW w:w="1183" w:type="dxa"/>
            <w:vAlign w:val="center"/>
          </w:tcPr>
          <w:p>
            <w:pPr>
              <w:ind w:right="105" w:rightChars="5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4"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923" w:type="dxa"/>
            <w:vAlign w:val="center"/>
          </w:tcPr>
          <w:p>
            <w:pPr>
              <w:spacing w:line="360" w:lineRule="auto"/>
              <w:ind w:right="105" w:rightChars="50"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管理费</w:t>
            </w:r>
          </w:p>
        </w:tc>
        <w:tc>
          <w:tcPr>
            <w:tcW w:w="2058" w:type="dxa"/>
            <w:vAlign w:val="center"/>
          </w:tcPr>
          <w:p>
            <w:pPr>
              <w:ind w:right="105" w:rightChars="50"/>
              <w:jc w:val="center"/>
              <w:rPr>
                <w:rFonts w:ascii="仿宋_GB2312" w:hAnsi="仿宋_GB2312" w:eastAsia="仿宋_GB2312" w:cs="仿宋_GB2312"/>
                <w:sz w:val="28"/>
                <w:szCs w:val="28"/>
              </w:rPr>
            </w:pPr>
          </w:p>
        </w:tc>
        <w:tc>
          <w:tcPr>
            <w:tcW w:w="2449"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9,866.00</w:t>
            </w:r>
          </w:p>
        </w:tc>
        <w:tc>
          <w:tcPr>
            <w:tcW w:w="1183" w:type="dxa"/>
            <w:vAlign w:val="center"/>
          </w:tcPr>
          <w:p>
            <w:pPr>
              <w:ind w:right="105" w:rightChars="5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4"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923" w:type="dxa"/>
            <w:vAlign w:val="center"/>
          </w:tcPr>
          <w:p>
            <w:pPr>
              <w:spacing w:line="360" w:lineRule="auto"/>
              <w:ind w:right="105" w:rightChars="50"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w:t>
            </w:r>
          </w:p>
        </w:tc>
        <w:tc>
          <w:tcPr>
            <w:tcW w:w="2058" w:type="dxa"/>
            <w:vAlign w:val="center"/>
          </w:tcPr>
          <w:p>
            <w:pPr>
              <w:ind w:right="105" w:rightChars="50"/>
              <w:jc w:val="center"/>
              <w:rPr>
                <w:rFonts w:ascii="仿宋_GB2312" w:hAnsi="仿宋_GB2312" w:eastAsia="仿宋_GB2312" w:cs="仿宋_GB2312"/>
                <w:sz w:val="28"/>
                <w:szCs w:val="28"/>
              </w:rPr>
            </w:pPr>
          </w:p>
        </w:tc>
        <w:tc>
          <w:tcPr>
            <w:tcW w:w="2449" w:type="dxa"/>
            <w:vAlign w:val="center"/>
          </w:tcPr>
          <w:p>
            <w:pPr>
              <w:ind w:right="105" w:rightChars="50"/>
              <w:jc w:val="center"/>
              <w:rPr>
                <w:rFonts w:ascii="仿宋_GB2312" w:hAnsi="仿宋_GB2312" w:eastAsia="仿宋_GB2312" w:cs="仿宋_GB2312"/>
                <w:sz w:val="28"/>
                <w:szCs w:val="28"/>
              </w:rPr>
            </w:pPr>
          </w:p>
        </w:tc>
        <w:tc>
          <w:tcPr>
            <w:tcW w:w="1183" w:type="dxa"/>
            <w:vAlign w:val="center"/>
          </w:tcPr>
          <w:p>
            <w:pPr>
              <w:ind w:right="105" w:rightChars="5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24"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923" w:type="dxa"/>
            <w:vAlign w:val="center"/>
          </w:tcPr>
          <w:p>
            <w:pPr>
              <w:spacing w:line="360" w:lineRule="auto"/>
              <w:ind w:right="105" w:rightChars="50"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税费</w:t>
            </w:r>
          </w:p>
        </w:tc>
        <w:tc>
          <w:tcPr>
            <w:tcW w:w="2058" w:type="dxa"/>
            <w:vAlign w:val="center"/>
          </w:tcPr>
          <w:p>
            <w:pPr>
              <w:ind w:right="105" w:rightChars="50"/>
              <w:jc w:val="center"/>
              <w:rPr>
                <w:rFonts w:ascii="仿宋_GB2312" w:hAnsi="仿宋_GB2312" w:eastAsia="仿宋_GB2312" w:cs="仿宋_GB2312"/>
                <w:sz w:val="28"/>
                <w:szCs w:val="28"/>
              </w:rPr>
            </w:pPr>
          </w:p>
        </w:tc>
        <w:tc>
          <w:tcPr>
            <w:tcW w:w="2449"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04,598.00</w:t>
            </w:r>
          </w:p>
        </w:tc>
        <w:tc>
          <w:tcPr>
            <w:tcW w:w="1183" w:type="dxa"/>
            <w:vAlign w:val="center"/>
          </w:tcPr>
          <w:p>
            <w:pPr>
              <w:ind w:right="105" w:rightChars="5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847" w:type="dxa"/>
            <w:gridSpan w:val="2"/>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2058" w:type="dxa"/>
            <w:vAlign w:val="center"/>
          </w:tcPr>
          <w:p>
            <w:pPr>
              <w:ind w:right="105" w:rightChars="50"/>
              <w:jc w:val="center"/>
              <w:rPr>
                <w:rFonts w:ascii="仿宋_GB2312" w:hAnsi="仿宋_GB2312" w:eastAsia="仿宋_GB2312" w:cs="仿宋_GB2312"/>
                <w:sz w:val="28"/>
                <w:szCs w:val="28"/>
              </w:rPr>
            </w:pPr>
          </w:p>
        </w:tc>
        <w:tc>
          <w:tcPr>
            <w:tcW w:w="2449" w:type="dxa"/>
            <w:vAlign w:val="center"/>
          </w:tcPr>
          <w:p>
            <w:pPr>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,661,124.00</w:t>
            </w:r>
          </w:p>
        </w:tc>
        <w:tc>
          <w:tcPr>
            <w:tcW w:w="1183" w:type="dxa"/>
            <w:vAlign w:val="center"/>
          </w:tcPr>
          <w:p>
            <w:pPr>
              <w:ind w:right="105" w:rightChars="50"/>
              <w:jc w:val="center"/>
              <w:rPr>
                <w:rFonts w:ascii="仿宋_GB2312" w:hAnsi="仿宋_GB2312" w:eastAsia="仿宋_GB2312" w:cs="仿宋_GB2312"/>
                <w:sz w:val="28"/>
                <w:szCs w:val="28"/>
              </w:rPr>
            </w:pPr>
          </w:p>
        </w:tc>
      </w:tr>
    </w:tbl>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注：1.如果按单价计算的结果与总价不一致,以单价为准修正总价。</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2.如果不提供服务价格明细表将视为没有实质性响应招标文件。</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3.如果开标一览表内容与投标文件中服务价格明细表内容不一致的，以开标一览表内容为准。</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4.本表可根据实际情况进行拓展。</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5.表中的人员工资897660元，投标人不得改动，否则投标文件无效。</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r>
        <w:rPr>
          <w:rFonts w:hint="eastAsia" w:ascii="宋体" w:hAnsi="宋体" w:eastAsia="宋体"/>
          <w:sz w:val="28"/>
          <w:szCs w:val="28"/>
          <w:u w:val="single"/>
        </w:rPr>
        <w:t>鞍山市鞍勤物业管理有限公司</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授权代表人(签字或盖章)：</w:t>
      </w:r>
      <w:r>
        <w:rPr>
          <w:rFonts w:hint="eastAsia" w:ascii="仿宋_GB2312" w:hAnsi="仿宋_GB2312" w:eastAsia="仿宋_GB2312" w:cs="仿宋_GB2312"/>
          <w:sz w:val="28"/>
          <w:szCs w:val="28"/>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sz w:val="28"/>
          <w:szCs w:val="28"/>
        </w:rPr>
        <w:t>日   期：</w:t>
      </w:r>
      <w:r>
        <w:rPr>
          <w:rFonts w:hint="eastAsia" w:ascii="宋体" w:hAnsi="宋体" w:eastAsia="宋体"/>
          <w:sz w:val="28"/>
          <w:szCs w:val="28"/>
          <w:u w:val="single"/>
        </w:rPr>
        <w:t xml:space="preserve">     2020.6.22     </w:t>
      </w: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2.5服务人员工资明细表</w:t>
      </w:r>
    </w:p>
    <w:p>
      <w:pPr>
        <w:pStyle w:val="16"/>
        <w:ind w:left="0" w:firstLine="0"/>
        <w:rPr>
          <w:rFonts w:ascii="仿宋_GB2312" w:hAnsi="仿宋_GB2312" w:eastAsia="仿宋_GB2312" w:cs="仿宋_GB2312"/>
          <w:b/>
          <w:sz w:val="32"/>
          <w:szCs w:val="32"/>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包号：01包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报价单位：元</w:t>
      </w:r>
    </w:p>
    <w:tbl>
      <w:tblPr>
        <w:tblStyle w:val="8"/>
        <w:tblpPr w:leftFromText="180" w:rightFromText="180" w:vertAnchor="text" w:horzAnchor="page" w:tblpX="1233" w:tblpY="546"/>
        <w:tblOverlap w:val="never"/>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596"/>
        <w:gridCol w:w="989"/>
        <w:gridCol w:w="1705"/>
        <w:gridCol w:w="1455"/>
        <w:gridCol w:w="914"/>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56"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96"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设定岗位</w:t>
            </w:r>
          </w:p>
        </w:tc>
        <w:tc>
          <w:tcPr>
            <w:tcW w:w="989"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人数</w:t>
            </w:r>
          </w:p>
        </w:tc>
        <w:tc>
          <w:tcPr>
            <w:tcW w:w="17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月应发工资/人/月 (含个人缴纳的保险)</w:t>
            </w:r>
          </w:p>
        </w:tc>
        <w:tc>
          <w:tcPr>
            <w:tcW w:w="145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月单位统筹缴纳的保险/人/月</w:t>
            </w:r>
          </w:p>
        </w:tc>
        <w:tc>
          <w:tcPr>
            <w:tcW w:w="91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月数</w:t>
            </w:r>
          </w:p>
        </w:tc>
        <w:tc>
          <w:tcPr>
            <w:tcW w:w="23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1056" w:type="dxa"/>
            <w:vAlign w:val="center"/>
          </w:tcPr>
          <w:p>
            <w:pPr>
              <w:adjustRightInd w:val="0"/>
              <w:snapToGrid w:val="0"/>
              <w:spacing w:line="240" w:lineRule="exact"/>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96"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保安</w:t>
            </w:r>
          </w:p>
        </w:tc>
        <w:tc>
          <w:tcPr>
            <w:tcW w:w="989"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7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1900元</w:t>
            </w:r>
          </w:p>
        </w:tc>
        <w:tc>
          <w:tcPr>
            <w:tcW w:w="145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775元</w:t>
            </w:r>
          </w:p>
        </w:tc>
        <w:tc>
          <w:tcPr>
            <w:tcW w:w="91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23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385200元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56" w:type="dxa"/>
            <w:vAlign w:val="center"/>
          </w:tcPr>
          <w:p>
            <w:pPr>
              <w:adjustRightInd w:val="0"/>
              <w:snapToGrid w:val="0"/>
              <w:spacing w:line="240" w:lineRule="exact"/>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96"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保洁</w:t>
            </w:r>
          </w:p>
        </w:tc>
        <w:tc>
          <w:tcPr>
            <w:tcW w:w="989"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7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1610元</w:t>
            </w:r>
          </w:p>
        </w:tc>
        <w:tc>
          <w:tcPr>
            <w:tcW w:w="145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775元</w:t>
            </w:r>
          </w:p>
        </w:tc>
        <w:tc>
          <w:tcPr>
            <w:tcW w:w="91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23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372060元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56" w:type="dxa"/>
            <w:vAlign w:val="center"/>
          </w:tcPr>
          <w:p>
            <w:pPr>
              <w:adjustRightInd w:val="0"/>
              <w:snapToGrid w:val="0"/>
              <w:spacing w:line="240" w:lineRule="exact"/>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96"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食堂服务人员</w:t>
            </w:r>
          </w:p>
        </w:tc>
        <w:tc>
          <w:tcPr>
            <w:tcW w:w="989"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2150元</w:t>
            </w:r>
          </w:p>
        </w:tc>
        <w:tc>
          <w:tcPr>
            <w:tcW w:w="145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775元</w:t>
            </w:r>
          </w:p>
        </w:tc>
        <w:tc>
          <w:tcPr>
            <w:tcW w:w="91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23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140400元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715" w:type="dxa"/>
            <w:gridSpan w:val="6"/>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2305"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897660元</w:t>
            </w:r>
          </w:p>
        </w:tc>
      </w:tr>
    </w:tbl>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填表说明：</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1.表中的内容不得改动。</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2.单位统筹缴纳的保险包括基本养老保险、基本医疗保险、工伤保险、失业保险、生育保险。</w:t>
      </w:r>
    </w:p>
    <w:p>
      <w:pPr>
        <w:adjustRightInd w:val="0"/>
        <w:snapToGrid w:val="0"/>
        <w:spacing w:line="480" w:lineRule="auto"/>
        <w:rPr>
          <w:rFonts w:ascii="仿宋_GB2312" w:hAnsi="仿宋_GB2312" w:eastAsia="仿宋_GB2312" w:cs="仿宋_GB2312"/>
          <w:sz w:val="24"/>
        </w:rPr>
      </w:pPr>
    </w:p>
    <w:p>
      <w:pPr>
        <w:adjustRightInd w:val="0"/>
        <w:snapToGrid w:val="0"/>
        <w:spacing w:line="480" w:lineRule="auto"/>
        <w:rPr>
          <w:rFonts w:ascii="仿宋_GB2312" w:hAnsi="仿宋_GB2312" w:eastAsia="仿宋_GB2312" w:cs="仿宋_GB2312"/>
          <w:sz w:val="24"/>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r>
        <w:rPr>
          <w:rFonts w:hint="eastAsia" w:ascii="宋体" w:hAnsi="宋体" w:eastAsia="宋体"/>
          <w:sz w:val="28"/>
          <w:szCs w:val="28"/>
          <w:u w:val="single"/>
        </w:rPr>
        <w:t>鞍山市鞍勤物业管理有限公司</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授权代表人(签字或盖章)：</w:t>
      </w:r>
      <w:r>
        <w:rPr>
          <w:rFonts w:hint="eastAsia" w:ascii="仿宋_GB2312" w:hAnsi="仿宋_GB2312" w:eastAsia="仿宋_GB2312" w:cs="仿宋_GB2312"/>
          <w:sz w:val="28"/>
          <w:szCs w:val="28"/>
          <w:u w:val="single"/>
        </w:rPr>
        <w:t xml:space="preserve">                          </w:t>
      </w:r>
    </w:p>
    <w:p>
      <w:pPr>
        <w:adjustRightInd w:val="0"/>
        <w:snapToGrid w:val="0"/>
        <w:spacing w:line="360" w:lineRule="auto"/>
        <w:ind w:right="1050" w:rightChars="500"/>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宋体" w:hAnsi="宋体" w:eastAsia="宋体"/>
          <w:sz w:val="28"/>
          <w:szCs w:val="28"/>
          <w:u w:val="single"/>
        </w:rPr>
        <w:t xml:space="preserve">   2020.6.22    </w:t>
      </w:r>
    </w:p>
    <w:p>
      <w:pPr>
        <w:rPr>
          <w:rFonts w:ascii="仿宋_GB2312" w:hAnsi="仿宋_GB2312" w:eastAsia="仿宋_GB2312" w:cs="仿宋_GB2312"/>
          <w:szCs w:val="21"/>
        </w:rPr>
      </w:pPr>
    </w:p>
    <w:p>
      <w:pPr>
        <w:rPr>
          <w:rFonts w:ascii="仿宋_GB2312" w:hAnsi="仿宋_GB2312" w:eastAsia="仿宋_GB2312" w:cs="仿宋_GB2312"/>
          <w:szCs w:val="21"/>
        </w:rPr>
      </w:pPr>
    </w:p>
    <w:p>
      <w:pPr>
        <w:pStyle w:val="16"/>
      </w:pPr>
    </w:p>
    <w:p>
      <w:pPr>
        <w:spacing w:beforeLines="100" w:afterLines="100" w:line="360" w:lineRule="auto"/>
        <w:ind w:right="-21" w:rightChars="-10"/>
        <w:jc w:val="center"/>
        <w:rPr>
          <w:rFonts w:ascii="仿宋_GB2312" w:hAnsi="仿宋_GB2312" w:eastAsia="仿宋_GB2312" w:cs="仿宋_GB2312"/>
          <w:b/>
          <w:sz w:val="32"/>
          <w:szCs w:val="32"/>
        </w:rPr>
      </w:pPr>
      <w:bookmarkStart w:id="6" w:name="_Toc31555_WPSOffice_Level2"/>
      <w:bookmarkStart w:id="7" w:name="_Toc9235_WPSOffice_Level2"/>
      <w:r>
        <w:rPr>
          <w:rFonts w:hint="eastAsia" w:ascii="仿宋_GB2312" w:hAnsi="仿宋_GB2312" w:eastAsia="仿宋_GB2312" w:cs="仿宋_GB2312"/>
          <w:b/>
          <w:sz w:val="32"/>
          <w:szCs w:val="32"/>
        </w:rPr>
        <w:t>2.6服务需求响应表</w:t>
      </w:r>
      <w:bookmarkEnd w:id="6"/>
      <w:bookmarkEnd w:id="7"/>
    </w:p>
    <w:tbl>
      <w:tblPr>
        <w:tblStyle w:val="8"/>
        <w:tblW w:w="10396"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4"/>
        <w:gridCol w:w="4620"/>
        <w:gridCol w:w="432"/>
        <w:gridCol w:w="384"/>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039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包号/品目号：01包</w:t>
            </w:r>
          </w:p>
          <w:p>
            <w:pPr>
              <w:tabs>
                <w:tab w:val="left" w:pos="0"/>
              </w:tabs>
              <w:adjustRightInd w:val="0"/>
              <w:snapToGrid w:val="0"/>
              <w:rPr>
                <w:rFonts w:ascii="仿宋_GB2312" w:hAnsi="仿宋_GB2312" w:eastAsia="黑体" w:cs="仿宋_GB2312"/>
                <w:szCs w:val="21"/>
              </w:rPr>
            </w:pPr>
            <w:r>
              <w:rPr>
                <w:rFonts w:hint="eastAsia" w:ascii="仿宋_GB2312" w:hAnsi="仿宋_GB2312" w:eastAsia="仿宋_GB2312" w:cs="仿宋_GB2312"/>
                <w:szCs w:val="21"/>
              </w:rPr>
              <w:t>服务内容：鞍山市机关事务保障服务中心物业服务项目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5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重要提示：实质性要求及重要指标用★标注（“★”必须标注在序号前），★标注项不得负偏离，如果负偏离，则投标文件无效。</w:t>
            </w:r>
          </w:p>
        </w:tc>
        <w:tc>
          <w:tcPr>
            <w:tcW w:w="46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响应内容</w:t>
            </w:r>
          </w:p>
        </w:tc>
        <w:tc>
          <w:tcPr>
            <w:tcW w:w="432"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384"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r>
              <w:rPr>
                <w:rFonts w:hint="eastAsia" w:ascii="仿宋_GB2312" w:hAnsi="仿宋_GB2312" w:eastAsia="仿宋_GB2312" w:cs="仿宋_GB2312"/>
                <w:szCs w:val="21"/>
              </w:rPr>
              <w:t>偏离说明</w:t>
            </w:r>
          </w:p>
        </w:tc>
        <w:tc>
          <w:tcPr>
            <w:tcW w:w="39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r>
              <w:rPr>
                <w:rFonts w:hint="eastAsia" w:ascii="仿宋_GB2312" w:hAnsi="仿宋_GB2312" w:eastAsia="仿宋_GB2312" w:cs="仿宋_GB2312"/>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45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361" w:firstLineChars="200"/>
              <w:rPr>
                <w:rFonts w:ascii="仿宋_GB2312" w:hAnsi="仿宋_GB2312" w:eastAsia="仿宋_GB2312" w:cs="仿宋_GB2312"/>
                <w:b/>
                <w:bCs/>
              </w:rPr>
            </w:pPr>
            <w:r>
              <w:rPr>
                <w:rFonts w:hint="eastAsia" w:ascii="仿宋_GB2312" w:hAnsi="仿宋_GB2312" w:eastAsia="仿宋_GB2312" w:cs="仿宋_GB2312"/>
                <w:b/>
                <w:sz w:val="18"/>
                <w:szCs w:val="18"/>
              </w:rPr>
              <w:t>★</w:t>
            </w:r>
            <w:r>
              <w:rPr>
                <w:rFonts w:hint="eastAsia" w:ascii="仿宋_GB2312" w:hAnsi="仿宋_GB2312" w:eastAsia="仿宋_GB2312" w:cs="仿宋_GB2312"/>
                <w:b/>
                <w:bCs/>
              </w:rPr>
              <w:t>一、项目概况</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本项目由城建大厦、政府综合楼、市机关事务保障服务中心三个办公区域组成，物业服务面积约23700平方米，涉及电梯4部、消防设施2座、变配电2座、供水泵站2座。</w:t>
            </w:r>
          </w:p>
          <w:p>
            <w:pPr>
              <w:pStyle w:val="16"/>
              <w:spacing w:line="240" w:lineRule="exact"/>
              <w:ind w:left="420" w:leftChars="200" w:firstLine="0"/>
              <w:rPr>
                <w:rFonts w:ascii="仿宋_GB2312" w:hAnsi="仿宋_GB2312" w:eastAsia="仿宋_GB2312" w:cs="仿宋_GB2312"/>
                <w:b/>
                <w:bCs/>
              </w:rPr>
            </w:pPr>
            <w:r>
              <w:rPr>
                <w:rFonts w:hint="eastAsia" w:ascii="仿宋_GB2312" w:hAnsi="仿宋_GB2312" w:eastAsia="仿宋_GB2312" w:cs="仿宋_GB2312"/>
                <w:b/>
                <w:sz w:val="18"/>
                <w:szCs w:val="18"/>
              </w:rPr>
              <w:t>★</w:t>
            </w:r>
            <w:r>
              <w:rPr>
                <w:rFonts w:hint="eastAsia" w:ascii="仿宋_GB2312" w:hAnsi="仿宋_GB2312" w:eastAsia="仿宋_GB2312" w:cs="仿宋_GB2312"/>
                <w:b/>
                <w:bCs/>
              </w:rPr>
              <w:t>二、服务范围及人员配置</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1.设施设备维护服务。负责消防、电梯、变配电、供水泵站等的值班、巡查、检测、维修、保养、建档等工作。实行24小时值班、巡查制度。按国家相关规定配置值班、维护等人员。</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2.保洁服务。室内保洁主要包括领导办公室卫生，会议室、大厅、走廊、卫生间、楼梯、电梯、大门、玻璃等公共区域的卫生清扫保洁。室外保洁主要包括院内沥青路面及甬路的清扫、院内果皮箱清理、院内垃圾清运，以及园区内桌椅、地灯、道路转角镜、指示牌、车库门等区域的清扫保洁及除运雪工作。配置保洁人员13人。</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3.秩序维护服务（保安服务）。负责办公区域的门卫岗、机动岗、公共设施设备巡查等公共区域24小时安保，公共秩序管理、安全维护，引导车辆有序停放，各出入口值勤及外来人员接待、登记、引导等工作。配置保安人员12人。</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4.食堂服务。为食堂派遣服务人员，按采购人要求做好食堂服务工作。配置服务人员4人。</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5.根据采购人要求完成各项临时性工作。</w:t>
            </w:r>
          </w:p>
          <w:p>
            <w:pPr>
              <w:pStyle w:val="16"/>
              <w:spacing w:line="240" w:lineRule="exact"/>
              <w:ind w:left="0" w:firstLine="361" w:firstLineChars="200"/>
              <w:rPr>
                <w:rFonts w:ascii="仿宋_GB2312" w:hAnsi="仿宋_GB2312" w:eastAsia="仿宋_GB2312" w:cs="仿宋_GB2312"/>
                <w:szCs w:val="22"/>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2"/>
              </w:rPr>
              <w:t>三、服务标准及要求</w:t>
            </w:r>
          </w:p>
          <w:p>
            <w:pPr>
              <w:pStyle w:val="16"/>
              <w:spacing w:line="240" w:lineRule="exact"/>
              <w:ind w:left="0"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物业服务总要求</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依法依规：</w:t>
            </w:r>
            <w:r>
              <w:rPr>
                <w:rFonts w:hint="eastAsia" w:ascii="仿宋_GB2312" w:hAnsi="仿宋_GB2312" w:eastAsia="仿宋_GB2312" w:cs="仿宋_GB2312"/>
                <w:szCs w:val="22"/>
              </w:rPr>
              <w:t>物业服务工作必须严格遵照国家、省、市的法律法规执行。按照《合同法》、《劳动法》、《安全生产法》、《消防法》、《</w:t>
            </w:r>
            <w:r>
              <w:rPr>
                <w:rFonts w:hint="eastAsia" w:ascii="仿宋_GB2312" w:hAnsi="仿宋_GB2312" w:eastAsia="仿宋_GB2312" w:cs="仿宋_GB2312"/>
                <w:szCs w:val="22"/>
                <w:lang w:val="en-US" w:eastAsia="zh-CN"/>
              </w:rPr>
              <w:t>中华人民共和国</w:t>
            </w:r>
            <w:r>
              <w:rPr>
                <w:rFonts w:hint="eastAsia" w:ascii="仿宋_GB2312" w:hAnsi="仿宋_GB2312" w:eastAsia="仿宋_GB2312" w:cs="仿宋_GB2312"/>
                <w:szCs w:val="22"/>
              </w:rPr>
              <w:t>特种设备安全法》、《物业管理条例》、《建筑消防设施的维护管理》、《特种设备使用管理规则》、《电梯维护保养规则》、《辽宁省机关事务管理标准》等法律法规开展工作。</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持证上岗：</w:t>
            </w:r>
            <w:r>
              <w:rPr>
                <w:rFonts w:hint="eastAsia" w:ascii="仿宋_GB2312" w:hAnsi="仿宋_GB2312" w:eastAsia="仿宋_GB2312" w:cs="仿宋_GB2312"/>
                <w:szCs w:val="22"/>
              </w:rPr>
              <w:t xml:space="preserve">物业服务人员必须具有相应岗位的职业资格证书或证明材料（如：保安证、电工证、消防证、健康证明等）。  </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1.设施设备维护标准</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电梯</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严格遵照国家、省、市的法律法规执行，并结合实际情况，由具有相应资质的单位做好电梯维护保养、隐患排查、故障抢修、定期检验等工作，确保电梯各项安全技术性能符合国家标准。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电梯维护保养相关作业人员，应具有相应的职业资格证书。</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设立24小时维保值班电话，保证接到故障通知后及时予以排除；接到电梯困人故障报告后，30分钟内到达现场实施救援工作。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按照电梯维护保养规则做好半月、季度、半年、年度电梯维保及年度自检工作；根据《安全检验合格》标志规定的检验有效期，每年对电梯进行定期检验。</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消防</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严格遵照国家、省、市的法律法规执行，并结合实际情况，由具有相应资质的单位做好火灾自动报警系统、自动灭火系统、消火栓系统、防烟排烟系统以及应急广播和应急照明、安全疏散设施等的维护管理工作，确保各系统完好有效，符合国家标准，起到预防火灾发生，及时扑救初起火灾的作用。</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消防维护管理相关作业人员应通过消防行业特有工种职业技能鉴定，持有相应等级职业资格证书。</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消防维护管理实行24小时值班、巡查制度，值班人员持证上岗，每班不少于2人，做好日常值班、巡查、交接班工作，发现故障及时报告，进行维修处理，同时做好相关工作记录。</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消防值班人员接到报警信号后，立即按规定程序确认火情，开启火灾报警联动控制开关，同时拨打“119”火警电话报警，启动应急预案，展开灭火救援工作。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按照制定的维护保养计划，每月对消防系统至少进行一次维护保养，做好记录；消防系统每年至少检测一次，包括全部消防系统设备、组件等；火灾探测器应按要求定期进行清洗、标定，出具标定记录。</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供水泵站</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 xml:space="preserve">每半年至少对高层水箱进行1次清洗、消毒，保证饮用水水质符合GB 5749的要求。 </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每日至少巡视1次水泵房、水箱间，每年至少养护1次水泵系统，做好记录。保证设备、阀门、管道等运行正常，无跑水、冒水、滴水、漏水现象。</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如遇供水单位限水、停水，接到供水部门通知后应及时通知办公区域内的使用单位。  </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变配电</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变电所实行24小时值班、巡查制度，值班人员持证上岗，每班不少于2人，做好日常值班、巡查、交接班工作，发现故障及时报告，进行维修处理；涉及供电部门维修处置的复杂故障应及时与供电部门联系，并向使用单位报告。</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变电所值班巡查作业人员应具有相应的职业资格证书。</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定期启动运行发电机组，维护保养应急发电设备，确保应急设备可随时启动；按相关规定由具有资质的专业机构对变电所进行检测试验，确保用电安全。 </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如遇供电单位临时停电或故障停电，接到供电部门通知后应及时通知办公区域内的使用单位，根据实际情况启动应急预案。</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2.保洁服务标准。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实行标准化卫生清扫保洁，由专人负责检查监督，清洁率100%。</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硬覆盖区及道路：</w:t>
            </w:r>
            <w:r>
              <w:rPr>
                <w:rFonts w:hint="eastAsia" w:ascii="仿宋_GB2312" w:hAnsi="仿宋_GB2312" w:eastAsia="仿宋_GB2312" w:cs="仿宋_GB2312"/>
                <w:szCs w:val="22"/>
              </w:rPr>
              <w:t>地面干净无杂物、无积水，无明显污迹、油渍；明沟、窨井内无杂物、无异味；各种标示标牌表面干净无积尘、无污渍。</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停车场：</w:t>
            </w:r>
            <w:r>
              <w:rPr>
                <w:rFonts w:hint="eastAsia" w:ascii="仿宋_GB2312" w:hAnsi="仿宋_GB2312" w:eastAsia="仿宋_GB2312" w:cs="仿宋_GB2312"/>
                <w:szCs w:val="22"/>
              </w:rPr>
              <w:t>地面干净，无杂物，无明显油渍、污渍，各种指示牌表面干净有光泽；减速带表面干净无明显污迹，各种道闸表面无灰尘。地下车场顶部各种管网、灯具表面干净无积尘、蛛网，墙面干净无积尘，消防器材表面干净，摆放整齐。</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大厅、楼内、公共通道：</w:t>
            </w:r>
            <w:r>
              <w:rPr>
                <w:rFonts w:hint="eastAsia" w:ascii="仿宋_GB2312" w:hAnsi="仿宋_GB2312" w:eastAsia="仿宋_GB2312" w:cs="仿宋_GB2312"/>
                <w:szCs w:val="22"/>
              </w:rPr>
              <w:t>地面干净、无污渍，有光泽，保持地面材质原貌；门框、窗框、窗台、金属件表面光亮、无灰尘污渍；门窗玻璃干净无尘，透光性好，无明显印迹；门把手干净、无印迹、定时消毒；天花板干净，无污渍、无蛛网；进、出口地垫摆放整齐，表面干净无杂物，盆栽植物无积尘。</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会议室、办公室：</w:t>
            </w:r>
            <w:r>
              <w:rPr>
                <w:rFonts w:hint="eastAsia" w:ascii="仿宋_GB2312" w:hAnsi="仿宋_GB2312" w:eastAsia="仿宋_GB2312" w:cs="仿宋_GB2312"/>
                <w:szCs w:val="22"/>
              </w:rPr>
              <w:t>地面、墙面干净、无灰尘污渍蛛网；天花板、风口目视无灰尘污渍；桌椅干净，设备、物品摆放整齐有序。</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楼梯及楼（电）梯间（厢）：</w:t>
            </w:r>
            <w:r>
              <w:rPr>
                <w:rFonts w:hint="eastAsia" w:ascii="仿宋_GB2312" w:hAnsi="仿宋_GB2312" w:eastAsia="仿宋_GB2312" w:cs="仿宋_GB2312"/>
                <w:szCs w:val="22"/>
              </w:rPr>
              <w:t>梯步及扶手表面干净无污渍，栏杆防滑条（缝）干净无灰尘，防火门及闭门器表面干净无污渍，墙面、天花板无积尘、蛛网；电梯轿厢四壁光洁明亮，操作面板无污迹、无灰尘、无印迹，地面干净，空气清新、无异味；电梯凹槽内无垃圾无杂物，按钮表面干净无印迹，梳齿板内无杂物污渍；楼梯缓步台、电梯厅地面干净有光泽。</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公共卫生间、清洁间：</w:t>
            </w:r>
            <w:r>
              <w:rPr>
                <w:rFonts w:hint="eastAsia" w:ascii="仿宋_GB2312" w:hAnsi="仿宋_GB2312" w:eastAsia="仿宋_GB2312" w:cs="仿宋_GB2312"/>
                <w:szCs w:val="22"/>
              </w:rPr>
              <w:t>地面干净，无污渍、无积水，大小便器表面干净，有光泽；各种隔断表面干净，无乱写乱画，金属饰件表面干净，有金属光泽；墙壁、天花板无污渍、蛛网；门窗、窗台、风口或换气扇表面干净无积尘；玻璃干净无水渍，洗手台干净无积水，面盆无污垢，各种管道表面干净无污渍；各种物品摆放整齐规范；废纸纸篓杂物超过2/3应及时倾倒，卫生间内空气流通并且无明显异味，无常流水；清洁工具摆放整齐有序，室内无明显异味。</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开水间：</w:t>
            </w:r>
            <w:r>
              <w:rPr>
                <w:rFonts w:hint="eastAsia" w:ascii="仿宋_GB2312" w:hAnsi="仿宋_GB2312" w:eastAsia="仿宋_GB2312" w:cs="仿宋_GB2312"/>
                <w:szCs w:val="22"/>
              </w:rPr>
              <w:t>开水器表面干净无渍，损坏报修及时，无常流水；地面干净无杂物、积水，地垫摆放整齐干净，灯罩、天花板干净无积尘、蛛网，墙面干净无污渍，室内无异味。</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电器设施：</w:t>
            </w:r>
            <w:r>
              <w:rPr>
                <w:rFonts w:hint="eastAsia" w:ascii="仿宋_GB2312" w:hAnsi="仿宋_GB2312" w:eastAsia="仿宋_GB2312" w:cs="仿宋_GB2312"/>
                <w:szCs w:val="22"/>
              </w:rPr>
              <w:t>灯具、开关、插座、配电箱、装饰件无积尘、无污迹；注重节约用电，随手关灯。</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设备机房、管道、指示牌：</w:t>
            </w:r>
            <w:r>
              <w:rPr>
                <w:rFonts w:hint="eastAsia" w:ascii="仿宋_GB2312" w:hAnsi="仿宋_GB2312" w:eastAsia="仿宋_GB2312" w:cs="仿宋_GB2312"/>
                <w:szCs w:val="22"/>
              </w:rPr>
              <w:t>无卫生死角、无垃圾堆积，目视无蛛网、污渍、积尘；指示牌、制度牌无灰尘、污迹，金属件表面光亮，无痕迹。</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消防栓、消防箱、公共设施：</w:t>
            </w:r>
            <w:r>
              <w:rPr>
                <w:rFonts w:hint="eastAsia" w:ascii="仿宋_GB2312" w:hAnsi="仿宋_GB2312" w:eastAsia="仿宋_GB2312" w:cs="仿宋_GB2312"/>
                <w:szCs w:val="22"/>
              </w:rPr>
              <w:t>保持表面干净，无灰尘、无污渍。报警器、火警通讯电话插座、灭火器表面光亮、无积尘、无污迹；喷淋盖、烟感器、扬声器无积尘蛛网；监控摄像头、门警器表面光亮、无积尘、无斑点；消防栓内、外无积尘、无污迹。</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垃圾桶及果皮箱：</w:t>
            </w:r>
            <w:r>
              <w:rPr>
                <w:rFonts w:hint="eastAsia" w:ascii="仿宋_GB2312" w:hAnsi="仿宋_GB2312" w:eastAsia="仿宋_GB2312" w:cs="仿宋_GB2312"/>
                <w:szCs w:val="22"/>
              </w:rPr>
              <w:t>桶、箱按指定位置摆放，表面干净无污渍无痰迹，烟灰缸内烟头不应超过3个，垃圾不应超过2/3，内胆应定期清洁、消毒。</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除运雪：</w:t>
            </w:r>
            <w:r>
              <w:rPr>
                <w:rFonts w:hint="eastAsia" w:ascii="仿宋_GB2312" w:hAnsi="仿宋_GB2312" w:eastAsia="仿宋_GB2312" w:cs="仿宋_GB2312"/>
                <w:szCs w:val="22"/>
              </w:rPr>
              <w:t>合理制定《除雪应急预案》，坚持“下雪即除，雪停路净”，及时、高效清除院内道路及门前甬路的积雪残冰，确保道路安全畅通。</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3.秩序维护服务标准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建立秩序维护服务的相关管理制度及突发事件应急预案，确保正常工作秩序和办公区域安全。   </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出入口管理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物业服务区域需24小时值守（主出入口不少于2人）；严格执行外来人员登记制度，发现疑点及时询问，防止闲杂人员进入;对未表明身份、无正当事由的</w:t>
            </w:r>
            <w:r>
              <w:rPr>
                <w:rStyle w:val="19"/>
                <w:rFonts w:hint="eastAsia" w:ascii="仿宋_GB2312" w:hAnsi="仿宋_GB2312" w:eastAsia="仿宋_GB2312" w:cs="仿宋_GB2312"/>
                <w:sz w:val="24"/>
              </w:rPr>
              <w:t>，</w:t>
            </w:r>
            <w:r>
              <w:rPr>
                <w:rFonts w:hint="eastAsia" w:ascii="仿宋_GB2312" w:hAnsi="仿宋_GB2312" w:eastAsia="仿宋_GB2312" w:cs="仿宋_GB2312"/>
                <w:szCs w:val="22"/>
              </w:rPr>
              <w:t>有责任进行阻拦，如有过激或违法行为应及时上报或报警;对待上访人员做到耐心说服，及时报告有关部门予以妥善处置；外来施工人员应详细核实情况后方可放行；</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车辆管理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对进出物业服务区域的车辆进行管理，引导车辆有序通行并停放指定位置；不得在行车道上、消防设施周围、办公楼出入口停放及检修车辆；临时装卸货物的车辆应暂停于道路边缘，确</w:t>
            </w:r>
            <w:r>
              <w:rPr>
                <w:rStyle w:val="19"/>
                <w:rFonts w:hint="eastAsia" w:ascii="仿宋_GB2312" w:hAnsi="仿宋_GB2312" w:eastAsia="仿宋_GB2312" w:cs="仿宋_GB2312"/>
                <w:sz w:val="24"/>
              </w:rPr>
              <w:t>保</w:t>
            </w:r>
            <w:r>
              <w:rPr>
                <w:rFonts w:hint="eastAsia" w:ascii="仿宋_GB2312" w:hAnsi="仿宋_GB2312" w:eastAsia="仿宋_GB2312" w:cs="仿宋_GB2312"/>
                <w:szCs w:val="22"/>
              </w:rPr>
              <w:t>不影响其它车辆通行，并在最快的时间离开，保证消防通道和过往道路畅通。</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巡视检查</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认真做好物业服务区域巡视检查工作，根据实际情况至少每2小时进行一次巡查；重要区域、部位（门窗、给排水设施、供电设施、消防设施、电梯、供暖设施、设备机房等）进行重点巡查，每次巡查均须如实做好记录；如遇大风、雨雪、高温等特殊天气要加强巡查，如无特殊要求，应将电梯停至安全层，以免发生电梯浸水等意外情况。</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安全管理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维护好物业服务区域内的安全秩序，积极劝阻、制止吵架、打架、禁烟区吸烟、随地乱扔杂物、堵塞通道等危害公共安全行为；做好防火、防盗、防水、防爆、防破坏等安全防范工作；汛期前应做好防汛各项准备工作，对防汛物资、排水设施，加强检查，确保汛期人员和财产安全；根据现场情况启动相应的应急预案，及时拨打报警、消防、医疗等救援电话，并协助救援部门做好现场的应急处置工作，最大限度保障人身及财产安全。</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监控值守</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监控室应24小时值守，监控设施应24小时正常运行，保证对安全出口、内部重点区域的安全监控，保持记录完整；监控室收到异常情况报警信号后，应及时报警，并启动相关应急预案。</w:t>
            </w:r>
          </w:p>
          <w:p>
            <w:pPr>
              <w:pStyle w:val="16"/>
              <w:spacing w:line="240" w:lineRule="exact"/>
              <w:ind w:left="420" w:leftChars="200" w:firstLine="0"/>
              <w:rPr>
                <w:rFonts w:ascii="仿宋_GB2312" w:hAnsi="仿宋_GB2312" w:eastAsia="仿宋_GB2312" w:cs="仿宋_GB2312"/>
                <w:b/>
                <w:bCs/>
                <w:szCs w:val="22"/>
              </w:rPr>
            </w:pPr>
            <w:r>
              <w:rPr>
                <w:rFonts w:hint="eastAsia" w:ascii="仿宋_GB2312" w:hAnsi="仿宋_GB2312" w:eastAsia="仿宋_GB2312" w:cs="仿宋_GB2312"/>
                <w:b/>
                <w:bCs/>
                <w:szCs w:val="22"/>
              </w:rPr>
              <w:t>4.食堂服务标准</w:t>
            </w:r>
          </w:p>
          <w:p>
            <w:pPr>
              <w:pStyle w:val="16"/>
              <w:spacing w:line="240" w:lineRule="exact"/>
              <w:ind w:left="0"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派遣符合条件的食堂服务人员，自觉遵守食堂管理各项规章制度，按采购人要求做好食堂服务工作。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rPr>
              <w:t>食堂服务人员</w:t>
            </w:r>
            <w:r>
              <w:rPr>
                <w:rFonts w:hint="eastAsia" w:ascii="仿宋_GB2312" w:hAnsi="仿宋_GB2312" w:eastAsia="仿宋_GB2312" w:cs="仿宋_GB2312"/>
                <w:szCs w:val="22"/>
              </w:rPr>
              <w:t>应具有相应的职业资格证书或健康证明。</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5.投标人要求</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具有独立的法人资格，具备从事物业服务活动的专业技术能力，具有必要的物业办公场所及相关的配套设施设备等。</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须配备具有从业资格的物业服务人员，加强物业服务人员的培训教育，提高其履行物业服务工作的能力水平。</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具有健全完善的物业服务管理规章制度，包括物业服务方案、工作流程、突发事件应急预案、服务规范及岗位职责等。</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设立24小时物业服务电话，并在物业区域内公示，全年值守作业，不得将本物业的管理服务责任转让或推卸给第三方。</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物业档案资料齐全，并分类成册，方便查阅。物业档案保存时间为项目服务周期后顺延2年，有法律法规规定的应符合其要求。　</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对设施设备存在故障需要进行维修时，应立即组织维修。如因不及时或处理不当而导致损失扩大，确认后，由中标人承担。</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制定具有可操作性的各类紧急情况或各专业突发事件的应急预案，出现突发事故，严格按照预案执行。</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进场后，要尽快熟悉设备，并制定对各专业设备的操作规程，任何人员均应严格按照规程操作。如果违反规程操作，导致后果，将由中标人承担责任。中标人对项目区域的公用设施及其他机械设备不得擅自占用和改变使用功能。</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根据相关法律、法规规定，建立电梯、消防、供水泵站、变配电安全运行维护管理制度及突发事件应急预案，并设置安全管理机构，配备相应的安全管理人员。</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对电梯、消防等有特定要求的设施设备，应委托具有相应资质的机构或单位实施维护保养等工作。</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6.物业服务人员要求：</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自觉遵守国家法律法规，遵守采购人各项规章制度，具有完全民事行为能力，无违法违纪等不良记录，服从领导，按时保质完成服务工作。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具备完成物业服务工作相应的知识水平和工作技能，并具有相应的从业资格证书及健康证明。</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牢固树立“安全第一”的思想，熟悉物业服务区域的基本情况及所从事的物业服务工作职责，熟练掌握各种设施设备的操作规程及突发事件应急预案。</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树立良好的职业形象，统一着装，佩戴标志，持证上岗，规范服务，语言文明，仪容仪表整洁，坐姿、站姿端正。</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自觉遵守职业道德，爱护公共财物，遵规守纪，爱岗敬业，尽职尽责，不做工作职责以外的事情。</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严守保密制度，严禁接触涉密事项，进入涉密区域，严防泄密事件发生。</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7.其他要求</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为使中标人高标准、高质量履行物业管理服务职责，特作以下说明：</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采购人根据实际和现有条件，为中标人提供办公场所、水、电资源等基本工作条件。</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采购人参与物业服务工作，对物业服务人员违反相关规定的，可要求中标人对其进行警告、劝退、开除等处罚；情节严重、造成经济损失的，采购人有权要求中标人承担赔偿责任及合同的违约责任，并有权解除合同。</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选派的人员在项目区域工作期间，出现任何劳动争议、人身伤害或造成财产损失，全部由中标人承担责任，采购人不承担任何责任；派驻人员因自身及第三方原因造成己方、他方人身或财产损害的，由中标人先行承担赔偿或垫付责任。</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采购人违反承诺使中标人未完成管理目标，中标人有权要求采购人在一定期限内解决，逾期未解决时，中标人有权终止合同，造成中标人经济损失的，须给予经济赔偿。中标人违反约定，未能履行职责义务，未能达到管理服务目标，采购人有权要求中标人限期整改，逾期未整改的，采购人有权终止合同，造成经济损失的，须给予经济赔偿。</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中标人投标报价一经中标后，即作为双方签订合同的最终金额，不得更改，否则其投标无效。</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中标人的中标金额（即合同金额）是采购人支付费用的最高限额，不再额外支付任何费用。</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中标人必须严格按照采购文件、合同约定，及相关的国家、省、市的法律、法规认真做好物业服务工作，自觉接受采购人的监督、检查、考核。</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国家法律法规规定的其他应符合要求以及中标人认为需说明或补充的内容。</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如遇战争、洪水、台风、地震等不可抗力原因或相关政策调整导致合同无法履行时，双方应友好协商处理终止合同的相关事宜。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合同执行期间发生的争议，由双方协商解决，调解不成的，应当由采购人所在地人民法院解决。</w:t>
            </w:r>
          </w:p>
          <w:p>
            <w:pPr>
              <w:pStyle w:val="4"/>
              <w:spacing w:line="240" w:lineRule="exact"/>
              <w:ind w:firstLine="420" w:firstLineChars="200"/>
              <w:rPr>
                <w:rFonts w:ascii="仿宋" w:hAnsi="仿宋" w:cs="仿宋"/>
              </w:rPr>
            </w:pPr>
            <w:r>
              <w:rPr>
                <w:rFonts w:hint="eastAsia" w:ascii="仿宋_GB2312" w:hAnsi="仿宋_GB2312" w:eastAsia="仿宋_GB2312" w:cs="仿宋_GB2312"/>
                <w:szCs w:val="22"/>
              </w:rPr>
              <w:t>合同未尽事宜，双方可以书面形式签订补充合同，补充合同与原合同具有同等法律效力。</w:t>
            </w:r>
          </w:p>
        </w:tc>
        <w:tc>
          <w:tcPr>
            <w:tcW w:w="46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361" w:firstLineChars="200"/>
              <w:rPr>
                <w:rFonts w:ascii="仿宋_GB2312" w:hAnsi="仿宋_GB2312" w:eastAsia="仿宋_GB2312" w:cs="仿宋_GB2312"/>
                <w:b/>
                <w:bCs/>
              </w:rPr>
            </w:pPr>
            <w:r>
              <w:rPr>
                <w:rFonts w:hint="eastAsia" w:ascii="仿宋_GB2312" w:hAnsi="仿宋_GB2312" w:eastAsia="仿宋_GB2312" w:cs="仿宋_GB2312"/>
                <w:b/>
                <w:sz w:val="18"/>
                <w:szCs w:val="18"/>
              </w:rPr>
              <w:t>★</w:t>
            </w:r>
            <w:r>
              <w:rPr>
                <w:rFonts w:hint="eastAsia" w:ascii="仿宋_GB2312" w:hAnsi="仿宋_GB2312" w:eastAsia="仿宋_GB2312" w:cs="仿宋_GB2312"/>
                <w:b/>
                <w:bCs/>
              </w:rPr>
              <w:t>一、项目概况</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本项目由城建大厦、政府综合楼、市机关事务保障服务中心三个办公区域组成，物业服务面积约23700平方米，涉及电梯4部、消防设施2座、变配电2座、供水泵站2座。</w:t>
            </w:r>
          </w:p>
          <w:p>
            <w:pPr>
              <w:pStyle w:val="16"/>
              <w:spacing w:line="240" w:lineRule="exact"/>
              <w:ind w:left="420" w:leftChars="200" w:firstLine="0"/>
              <w:rPr>
                <w:rFonts w:ascii="仿宋_GB2312" w:hAnsi="仿宋_GB2312" w:eastAsia="仿宋_GB2312" w:cs="仿宋_GB2312"/>
                <w:b/>
                <w:bCs/>
              </w:rPr>
            </w:pPr>
            <w:r>
              <w:rPr>
                <w:rFonts w:hint="eastAsia" w:ascii="仿宋_GB2312" w:hAnsi="仿宋_GB2312" w:eastAsia="仿宋_GB2312" w:cs="仿宋_GB2312"/>
                <w:b/>
                <w:sz w:val="18"/>
                <w:szCs w:val="18"/>
              </w:rPr>
              <w:t>★</w:t>
            </w:r>
            <w:r>
              <w:rPr>
                <w:rFonts w:hint="eastAsia" w:ascii="仿宋_GB2312" w:hAnsi="仿宋_GB2312" w:eastAsia="仿宋_GB2312" w:cs="仿宋_GB2312"/>
                <w:b/>
                <w:bCs/>
              </w:rPr>
              <w:t>二、服务范围及人员配置</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1.设施设备维护服务。负责消防、电梯、变配电、供水泵站等的值班、巡查、检测、维修、保养、建档等工作。实行24小时值班、巡查制度。按国家相关规定配置值班、维护等人员。</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2.保洁服务。室内保洁主要包括领导办公室卫生，会议室、大厅、走廊、卫生间、楼梯、电梯、大门、玻璃等公共区域的卫生清扫保洁。室外保洁主要包括院内沥青路面及甬路的清扫、院内果皮箱清理、院内垃圾清运，以及园区内桌椅、地灯、道路转角镜、指示牌、车库门等区域的清扫保洁及除运雪工作。配置保洁人员13人。</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3.秩序维护服务（保安服务）。负责办公区域的门卫岗、机动岗、公共设施设备巡查等公共区域24小时安保，公共秩序管理、安全维护，引导车辆有序停放，各出入口值勤及外来人员接待、登记、引导等工作。配置保安人员12人。</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4.食堂服务。为食堂派遣服务人员，按采购人要求做好食堂服务工作。配置服务人员4人。</w:t>
            </w:r>
          </w:p>
          <w:p>
            <w:pPr>
              <w:adjustRightInd w:val="0"/>
              <w:snapToGrid w:val="0"/>
              <w:spacing w:line="240" w:lineRule="exact"/>
              <w:ind w:firstLine="420" w:firstLineChars="200"/>
              <w:rPr>
                <w:rFonts w:ascii="仿宋_GB2312" w:hAnsi="仿宋_GB2312" w:eastAsia="仿宋_GB2312" w:cs="仿宋_GB2312"/>
              </w:rPr>
            </w:pPr>
            <w:r>
              <w:rPr>
                <w:rFonts w:hint="eastAsia" w:ascii="仿宋_GB2312" w:hAnsi="仿宋_GB2312" w:eastAsia="仿宋_GB2312" w:cs="仿宋_GB2312"/>
              </w:rPr>
              <w:t>5.根据采购人要求完成各项临时性工作。</w:t>
            </w:r>
          </w:p>
          <w:p>
            <w:pPr>
              <w:pStyle w:val="16"/>
              <w:spacing w:line="240" w:lineRule="exact"/>
              <w:ind w:left="0" w:firstLine="361" w:firstLineChars="200"/>
              <w:rPr>
                <w:rFonts w:ascii="仿宋_GB2312" w:hAnsi="仿宋_GB2312" w:eastAsia="仿宋_GB2312" w:cs="仿宋_GB2312"/>
                <w:szCs w:val="22"/>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2"/>
              </w:rPr>
              <w:t>三、服务标准及要求</w:t>
            </w:r>
          </w:p>
          <w:p>
            <w:pPr>
              <w:pStyle w:val="16"/>
              <w:spacing w:line="240" w:lineRule="exact"/>
              <w:ind w:left="0"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物业服务总要求</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依法依规：</w:t>
            </w:r>
            <w:r>
              <w:rPr>
                <w:rFonts w:hint="eastAsia" w:ascii="仿宋_GB2312" w:hAnsi="仿宋_GB2312" w:eastAsia="仿宋_GB2312" w:cs="仿宋_GB2312"/>
                <w:szCs w:val="22"/>
              </w:rPr>
              <w:t>物业服务工作必须严格遵照国家、省、市的法律法规执行。按照《合同法》、《劳动法》、《安全生产法》、《消防法》、《</w:t>
            </w:r>
            <w:r>
              <w:rPr>
                <w:rFonts w:hint="eastAsia" w:ascii="仿宋_GB2312" w:hAnsi="仿宋_GB2312" w:eastAsia="仿宋_GB2312" w:cs="仿宋_GB2312"/>
                <w:szCs w:val="22"/>
                <w:lang w:val="en-US" w:eastAsia="zh-CN"/>
              </w:rPr>
              <w:t>中华人民共和国</w:t>
            </w:r>
            <w:bookmarkStart w:id="10" w:name="_GoBack"/>
            <w:bookmarkEnd w:id="10"/>
            <w:r>
              <w:rPr>
                <w:rFonts w:hint="eastAsia" w:ascii="仿宋_GB2312" w:hAnsi="仿宋_GB2312" w:eastAsia="仿宋_GB2312" w:cs="仿宋_GB2312"/>
                <w:szCs w:val="22"/>
              </w:rPr>
              <w:t>特种设备安全法》、《物业管理条例》、《建筑消防设施的维护管理》、《特种设备使用管理规则》、《电梯维护保养规则》、《辽宁省机关事务管理标准》等法律法规开展工作。</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持证上岗：</w:t>
            </w:r>
            <w:r>
              <w:rPr>
                <w:rFonts w:hint="eastAsia" w:ascii="仿宋_GB2312" w:hAnsi="仿宋_GB2312" w:eastAsia="仿宋_GB2312" w:cs="仿宋_GB2312"/>
                <w:szCs w:val="22"/>
              </w:rPr>
              <w:t xml:space="preserve">物业服务人员必须具有相应岗位的职业资格证书或证明材料（如：保安证、电工证、消防证、健康证明等）。  </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1.设施设备维护标准</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电梯</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严格遵照国家、省、市的法律法规执行，并结合实际情况，由具有相应资质的单位做好电梯维护保养、隐患排查、故障抢修、定期检验等工作，确保电梯各项安全技术性能符合国家标准。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电梯维护保养相关作业人员，应具有相应的职业资格证书。</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设立24小时维保值班电话，保证接到故障通知后及时予以排除；接到电梯困人故障报告后，30分钟内到达现场实施救援工作。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按照电梯维护保养规则做好半月、季度、半年、年度电梯维保及年度自检工作；根据《安全检验合格》标志规定的检验有效期，每年对电梯进行定期检验。</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消防</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严格遵照国家、省、市的法律法规执行，并结合实际情况，由具有相应资质的单位做好火灾自动报警系统、自动灭火系统、消火栓系统、防烟排烟系统以及应急广播和应急照明、安全疏散设施等的维护管理工作，确保各系统完好有效，符合国家标准，起到预防火灾发生，及时扑救初起火灾的作用。</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消防维护管理相关作业人员应通过消防行业特有工种职业技能鉴定，持有相应等级职业资格证书。</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消防维护管理实行24小时值班、巡查制度，值班人员持证上岗，每班不少于2人，做好日常值班、巡查、交接班工作，发现故障及时报告，进行维修处理，同时做好相关工作记录。</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消防值班人员接到报警信号后，立即按规定程序确认火情，开启火灾报警联动控制开关，同时拨打“119”火警电话报警，启动应急预案，展开灭火救援工作。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按照制定的维护保养计划，每月对消防系统至少进行一次维护保养，做好记录；消防系统每年至少检测一次，包括全部消防系统设备、组件等；火灾探测器应按要求定期进行清洗、标定，出具标定记录。</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供水泵站</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 xml:space="preserve">每半年至少对高层水箱进行1次清洗、消毒，保证饮用水水质符合GB 5749的要求。 </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每日至少巡视1次水泵房、水箱间，每年至少养护1次水泵系统，做好记录。保证设备、阀门、管道等运行正常，无跑水、冒水、滴水、漏水现象。</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如遇供水单位限水、停水，接到供水部门通知后应及时通知办公区域内的使用单位。  </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变配电</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变电所实行24小时值班、巡查制度，值班人员持证上岗，每班不少于2人，做好日常值班、巡查、交接班工作，发现故障及时报告，进行维修处理；涉及供电部门维修处置的复杂故障应及时与供电部门联系，并向使用单位报告。</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变电所值班巡查作业人员应具有相应的职业资格证书。</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定期启动运行发电机组，维护保养应急发电设备，确保应急设备可随时启动；按相关规定由具有资质的专业机构对变电所进行检测试验，确保用电安全。 </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如遇供电单位临时停电或故障停电，接到供电部门通知后应及时通知办公区域内的使用单位，根据实际情况启动应急预案。</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2.保洁服务标准。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实行标准化卫生清扫保洁，由专人负责检查监督，清洁率100%。</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硬覆盖区及道路：</w:t>
            </w:r>
            <w:r>
              <w:rPr>
                <w:rFonts w:hint="eastAsia" w:ascii="仿宋_GB2312" w:hAnsi="仿宋_GB2312" w:eastAsia="仿宋_GB2312" w:cs="仿宋_GB2312"/>
                <w:szCs w:val="22"/>
              </w:rPr>
              <w:t>地面干净无杂物、无积水，无明显污迹、油渍；明沟、窨井内无杂物、无异味；各种标示标牌表面干净无积尘、无污渍。</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停车场：</w:t>
            </w:r>
            <w:r>
              <w:rPr>
                <w:rFonts w:hint="eastAsia" w:ascii="仿宋_GB2312" w:hAnsi="仿宋_GB2312" w:eastAsia="仿宋_GB2312" w:cs="仿宋_GB2312"/>
                <w:szCs w:val="22"/>
              </w:rPr>
              <w:t>地面干净，无杂物，无明显油渍、污渍，各种指示牌表面干净有光泽；减速带表面干净无明显污迹，各种道闸表面无灰尘。地下车场顶部各种管网、灯具表面干净无积尘、蛛网，墙面干净无积尘，消防器材表面干净，摆放整齐。</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大厅、楼内、公共通道：</w:t>
            </w:r>
            <w:r>
              <w:rPr>
                <w:rFonts w:hint="eastAsia" w:ascii="仿宋_GB2312" w:hAnsi="仿宋_GB2312" w:eastAsia="仿宋_GB2312" w:cs="仿宋_GB2312"/>
                <w:szCs w:val="22"/>
              </w:rPr>
              <w:t>地面干净、无污渍，有光泽，保持地面材质原貌；门框、窗框、窗台、金属件表面光亮、无灰尘污渍；门窗玻璃干净无尘，透光性好，无明显印迹；门把手干净、无印迹、定时消毒；天花板干净，无污渍、无蛛网；进、出口地垫摆放整齐，表面干净无杂物，盆栽植物无积尘。</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会议室、办公室：</w:t>
            </w:r>
            <w:r>
              <w:rPr>
                <w:rFonts w:hint="eastAsia" w:ascii="仿宋_GB2312" w:hAnsi="仿宋_GB2312" w:eastAsia="仿宋_GB2312" w:cs="仿宋_GB2312"/>
                <w:szCs w:val="22"/>
              </w:rPr>
              <w:t>地面、墙面干净、无灰尘污渍蛛网；天花板、风口目视无灰尘污渍；桌椅干净，设备、物品摆放整齐有序。</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楼梯及楼（电）梯间（厢）：</w:t>
            </w:r>
            <w:r>
              <w:rPr>
                <w:rFonts w:hint="eastAsia" w:ascii="仿宋_GB2312" w:hAnsi="仿宋_GB2312" w:eastAsia="仿宋_GB2312" w:cs="仿宋_GB2312"/>
                <w:szCs w:val="22"/>
              </w:rPr>
              <w:t>梯步及扶手表面干净无污渍，栏杆防滑条（缝）干净无灰尘，防火门及闭门器表面干净无污渍，墙面、天花板无积尘、蛛网；电梯轿厢四壁光洁明亮，操作面板无污迹、无灰尘、无印迹，地面干净，空气清新、无异味；电梯凹槽内无垃圾无杂物，按钮表面干净无印迹，梳齿板内无杂物污渍；楼梯缓步台、电梯厅地面干净有光泽。</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公共卫生间、清洁间：</w:t>
            </w:r>
            <w:r>
              <w:rPr>
                <w:rFonts w:hint="eastAsia" w:ascii="仿宋_GB2312" w:hAnsi="仿宋_GB2312" w:eastAsia="仿宋_GB2312" w:cs="仿宋_GB2312"/>
                <w:szCs w:val="22"/>
              </w:rPr>
              <w:t>地面干净，无污渍、无积水，大小便器表面干净，有光泽；各种隔断表面干净，无乱写乱画，金属饰件表面干净，有金属光泽；墙壁、天花板无污渍、蛛网；门窗、窗台、风口或换气扇表面干净无积尘；玻璃干净无水渍，洗手台干净无积水，面盆无污垢，各种管道表面干净无污渍；各种物品摆放整齐规范；废纸纸篓杂物超过2/3应及时倾倒，卫生间内空气流通并且无明显异味，无常流水；清洁工具摆放整齐有序，室内无明显异味。</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开水间：</w:t>
            </w:r>
            <w:r>
              <w:rPr>
                <w:rFonts w:hint="eastAsia" w:ascii="仿宋_GB2312" w:hAnsi="仿宋_GB2312" w:eastAsia="仿宋_GB2312" w:cs="仿宋_GB2312"/>
                <w:szCs w:val="22"/>
              </w:rPr>
              <w:t>开水器表面干净无渍，损坏报修及时，无常流水；地面干净无杂物、积水，地垫摆放整齐干净，灯罩、天花板干净无积尘、蛛网，墙面干净无污渍，室内无异味。</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电器设施：</w:t>
            </w:r>
            <w:r>
              <w:rPr>
                <w:rFonts w:hint="eastAsia" w:ascii="仿宋_GB2312" w:hAnsi="仿宋_GB2312" w:eastAsia="仿宋_GB2312" w:cs="仿宋_GB2312"/>
                <w:szCs w:val="22"/>
              </w:rPr>
              <w:t>灯具、开关、插座、配电箱、装饰件无积尘、无污迹；注重节约用电，随手关灯。</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设备机房、管道、指示牌：</w:t>
            </w:r>
            <w:r>
              <w:rPr>
                <w:rFonts w:hint="eastAsia" w:ascii="仿宋_GB2312" w:hAnsi="仿宋_GB2312" w:eastAsia="仿宋_GB2312" w:cs="仿宋_GB2312"/>
                <w:szCs w:val="22"/>
              </w:rPr>
              <w:t>无卫生死角、无垃圾堆积，目视无蛛网、污渍、积尘；指示牌、制度牌无灰尘、污迹，金属件表面光亮，无痕迹。</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消防栓、消防箱、公共设施：</w:t>
            </w:r>
            <w:r>
              <w:rPr>
                <w:rFonts w:hint="eastAsia" w:ascii="仿宋_GB2312" w:hAnsi="仿宋_GB2312" w:eastAsia="仿宋_GB2312" w:cs="仿宋_GB2312"/>
                <w:szCs w:val="22"/>
              </w:rPr>
              <w:t>保持表面干净，无灰尘、无污渍。报警器、火警通讯电话插座、灭火器表面光亮、无积尘、无污迹；喷淋盖、烟感器、扬声器无积尘蛛网；监控摄像头、门警器表面光亮、无积尘、无斑点；消防栓内、外无积尘、无污迹。</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垃圾桶及果皮箱：</w:t>
            </w:r>
            <w:r>
              <w:rPr>
                <w:rFonts w:hint="eastAsia" w:ascii="仿宋_GB2312" w:hAnsi="仿宋_GB2312" w:eastAsia="仿宋_GB2312" w:cs="仿宋_GB2312"/>
                <w:szCs w:val="22"/>
              </w:rPr>
              <w:t>桶、箱按指定位置摆放，表面干净无污渍无痰迹，烟灰缸内烟头不应超过3个，垃圾不应超过2/3，内胆应定期清洁、消毒。</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除运雪：</w:t>
            </w:r>
            <w:r>
              <w:rPr>
                <w:rFonts w:hint="eastAsia" w:ascii="仿宋_GB2312" w:hAnsi="仿宋_GB2312" w:eastAsia="仿宋_GB2312" w:cs="仿宋_GB2312"/>
                <w:szCs w:val="22"/>
              </w:rPr>
              <w:t>合理制定《除雪应急预案》，坚持“下雪即除，雪停路净”，及时、高效清除院内道路及门前甬路的积雪残冰，确保道路安全畅通。</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3.秩序维护服务标准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建立秩序维护服务的相关管理制度及突发事件应急预案，确保正常工作秩序和办公区域安全。   </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出入口管理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物业服务区域需24小时值守（主出入口不少于2人）；严格执行外来人员登记制度，发现疑点及时询问，防止闲杂人员进入;对未表明身份、无正当事由的</w:t>
            </w:r>
            <w:r>
              <w:rPr>
                <w:rStyle w:val="19"/>
                <w:rFonts w:hint="eastAsia" w:ascii="仿宋_GB2312" w:hAnsi="仿宋_GB2312" w:eastAsia="仿宋_GB2312" w:cs="仿宋_GB2312"/>
                <w:sz w:val="24"/>
              </w:rPr>
              <w:t>，</w:t>
            </w:r>
            <w:r>
              <w:rPr>
                <w:rFonts w:hint="eastAsia" w:ascii="仿宋_GB2312" w:hAnsi="仿宋_GB2312" w:eastAsia="仿宋_GB2312" w:cs="仿宋_GB2312"/>
                <w:szCs w:val="22"/>
              </w:rPr>
              <w:t>有责任进行阻拦，如有过激或违法行为应及时上报或报警;对待上访人员做到耐心说服，及时报告有关部门予以妥善处置；外来施工人员应详细核实情况后方可放行；</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车辆管理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对进出物业服务区域的车辆进行管理，引导车辆有序通行并停放指定位置；不得在行车道上、消防设施周围、办公楼出入口停放及检修车辆；临时装卸货物的车辆应暂停于道路边缘，确</w:t>
            </w:r>
            <w:r>
              <w:rPr>
                <w:rStyle w:val="19"/>
                <w:rFonts w:hint="eastAsia" w:ascii="仿宋_GB2312" w:hAnsi="仿宋_GB2312" w:eastAsia="仿宋_GB2312" w:cs="仿宋_GB2312"/>
                <w:sz w:val="24"/>
              </w:rPr>
              <w:t>保</w:t>
            </w:r>
            <w:r>
              <w:rPr>
                <w:rFonts w:hint="eastAsia" w:ascii="仿宋_GB2312" w:hAnsi="仿宋_GB2312" w:eastAsia="仿宋_GB2312" w:cs="仿宋_GB2312"/>
                <w:szCs w:val="22"/>
              </w:rPr>
              <w:t>不影响其它车辆通行，并在最快的时间离开，保证消防通道和过往道路畅通。</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巡视检查</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认真做好物业服务区域巡视检查工作，根据实际情况至少每2小时进行一次巡查；重要区域、部位（门窗、给排水设施、供电设施、消防设施、电梯、供暖设施、设备机房等）进行重点巡查，每次巡查均须如实做好记录；如遇大风、雨雪、高温等特殊天气要加强巡查，如无特殊要求，应将电梯停至安全层，以免发生电梯浸水等意外情况。</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安全管理</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维护好物业服务区域内的安全秩序，积极劝阻、制止吵架、打架、禁烟区吸烟、随地乱扔杂物、堵塞通道等危害公共安全行为；做好防火、防盗、防水、防爆、防破坏等安全防范工作；汛期前应做好防汛各项准备工作，对防汛物资、排水设施，加强检查，确保汛期人员和财产安全；根据现场情况启动相应的应急预案，及时拨打报警、消防、医疗等救援电话，并协助救援部门做好现场的应急处置工作，最大限度保障人身及财产安全。</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监控值守</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监控室应24小时值守，监控设施应24小时正常运行，保证对安全出口、内部重点区域的安全监控，保持记录完整；监控室收到异常情况报警信号后，应及时报警，并启动相关应急预案。</w:t>
            </w:r>
          </w:p>
          <w:p>
            <w:pPr>
              <w:pStyle w:val="16"/>
              <w:spacing w:line="240" w:lineRule="exact"/>
              <w:ind w:left="420" w:leftChars="200" w:firstLine="0"/>
              <w:rPr>
                <w:rFonts w:ascii="仿宋_GB2312" w:hAnsi="仿宋_GB2312" w:eastAsia="仿宋_GB2312" w:cs="仿宋_GB2312"/>
                <w:b/>
                <w:bCs/>
                <w:szCs w:val="22"/>
              </w:rPr>
            </w:pPr>
            <w:r>
              <w:rPr>
                <w:rFonts w:hint="eastAsia" w:ascii="仿宋_GB2312" w:hAnsi="仿宋_GB2312" w:eastAsia="仿宋_GB2312" w:cs="仿宋_GB2312"/>
                <w:b/>
                <w:bCs/>
                <w:szCs w:val="22"/>
              </w:rPr>
              <w:t>4.食堂服务标准</w:t>
            </w:r>
          </w:p>
          <w:p>
            <w:pPr>
              <w:pStyle w:val="16"/>
              <w:spacing w:line="240" w:lineRule="exact"/>
              <w:ind w:left="0"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派遣符合条件的食堂服务人员，自觉遵守食堂管理各项规章制度，按采购人要求做好食堂服务工作。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rPr>
              <w:t>食堂服务人员</w:t>
            </w:r>
            <w:r>
              <w:rPr>
                <w:rFonts w:hint="eastAsia" w:ascii="仿宋_GB2312" w:hAnsi="仿宋_GB2312" w:eastAsia="仿宋_GB2312" w:cs="仿宋_GB2312"/>
                <w:szCs w:val="22"/>
              </w:rPr>
              <w:t>应具有相应的职业资格证书或健康证明。</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5.投标人要求</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具有独立的法人资格，具备从事物业服务活动的专业技术能力，具有必要的物业办公场所及相关的配套设施设备等。</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须配备具有从业资格的物业服务人员，加强物业服务人员的培训教育，提高其履行物业服务工作的能力水平。</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具有健全完善的物业服务管理规章制度，包括物业服务方案、工作流程、突发事件应急预案、服务规范及岗位职责等。</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设立24小时物业服务电话，并在物业区域内公示，全年值守作业，不得将本物业的管理服务责任转让或推卸给第三方。</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物业档案资料齐全，并分类成册，方便查阅。物业档案保存时间为项目服务周期后顺延2年，有法律法规规定的应符合其要求。　</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对设施设备存在故障需要进行维修时，应立即组织维修。如因不及时或处理不当而导致损失扩大，确认后，由中标人承担。</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制定具有可操作性的各类紧急情况或各专业突发事件的应急预案，出现突发事故，严格按照预案执行。</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进场后，要尽快熟悉设备，并制定对各专业设备的操作规程，任何人员均应严格按照规程操作。如果违反规程操作，导致后果，将由中标人承担责任。中标人对项目区域的公用设施及其他机械设备不得擅自占用和改变使用功能。</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根据相关法律、法规规定，建立电梯、消防、供水泵站、变配电安全运行维护管理制度及突发事件应急预案，并设置安全管理机构，配备相应的安全管理人员。</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对电梯、消防等有特定要求的设施设备，应委托具有相应资质的机构或单位实施维护保养等工作。</w:t>
            </w:r>
          </w:p>
          <w:p>
            <w:pPr>
              <w:spacing w:line="240" w:lineRule="exact"/>
              <w:ind w:firstLine="422" w:firstLineChars="200"/>
              <w:rPr>
                <w:rFonts w:ascii="仿宋_GB2312" w:hAnsi="仿宋_GB2312" w:eastAsia="仿宋_GB2312" w:cs="仿宋_GB2312"/>
                <w:szCs w:val="22"/>
              </w:rPr>
            </w:pPr>
            <w:r>
              <w:rPr>
                <w:rFonts w:hint="eastAsia" w:ascii="仿宋_GB2312" w:hAnsi="仿宋_GB2312" w:eastAsia="仿宋_GB2312" w:cs="仿宋_GB2312"/>
                <w:b/>
                <w:bCs/>
                <w:szCs w:val="22"/>
              </w:rPr>
              <w:t>6.物业服务人员要求：</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自觉遵守国家法律法规，遵守采购人各项规章制度，具有完全民事行为能力，无违法违纪等不良记录，服从领导，按时保质完成服务工作。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具备完成物业服务工作相应的知识水平和工作技能，并具有相应的从业资格证书及健康证明。</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牢固树立“安全第一”的思想，熟悉物业服务区域的基本情况及所从事的物业服务工作职责，熟练掌握各种设施设备的操作规程及突发事件应急预案。</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树立良好的职业形象，统一着装，佩戴标志，持证上岗，规范服务，语言文明，仪容仪表整洁，坐姿、站姿端正。</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自觉遵守职业道德，爱护公共财物，遵规守纪，爱岗敬业，尽职尽责，不做工作职责以外的事情。</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严守保密制度，严禁接触涉密事项，进入涉密区域，严防泄密事件发生。</w:t>
            </w:r>
          </w:p>
          <w:p>
            <w:pPr>
              <w:spacing w:line="240" w:lineRule="exact"/>
              <w:ind w:firstLine="422" w:firstLineChars="200"/>
              <w:rPr>
                <w:rFonts w:ascii="仿宋_GB2312" w:hAnsi="仿宋_GB2312" w:eastAsia="仿宋_GB2312" w:cs="仿宋_GB2312"/>
                <w:b/>
                <w:bCs/>
                <w:szCs w:val="22"/>
              </w:rPr>
            </w:pPr>
            <w:r>
              <w:rPr>
                <w:rFonts w:hint="eastAsia" w:ascii="仿宋_GB2312" w:hAnsi="仿宋_GB2312" w:eastAsia="仿宋_GB2312" w:cs="仿宋_GB2312"/>
                <w:b/>
                <w:bCs/>
                <w:szCs w:val="22"/>
              </w:rPr>
              <w:t>7.其他要求</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为使中标人高标准、高质量履行物业管理服务职责，特作以下说明：</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采购人根据实际和现有条件，为中标人提供办公场所、水、电资源等基本工作条件。</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采购人参与物业服务工作，对物业服务人员违反相关规定的，可要求中标人对其进行警告、劝退、开除等处罚；情节严重、造成经济损失的，采购人有权要求中标人承担赔偿责任及合同的违约责任，并有权解除合同。</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选派的人员在项目区域工作期间，出现任何劳动争议、人身伤害或造成财产损失，全部由中标人承担责任，采购人不承担任何责任；派驻人员因自身及第三方原因造成己方、他方人身或财产损害的，由中标人先行承担赔偿或垫付责任。</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采购人违反承诺使中标人未完成管理目标，中标人有权要求采购人在一定期限内解决，逾期未解决时，中标人有权终止合同，造成中标人经济损失的，须给予经济赔偿。中标人违反约定，未能履行职责义务，未能达到管理服务目标，采购人有权要求中标人限期整改，逾期未整改的，采购人有权终止合同，造成经济损失的，须给予经济赔偿。</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中标人投标报价一经中标后，即作为双方签订合同的最终金额，不得更改，否则其投标无效。</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中标人的中标金额（即合同金额）是采购人支付费用的最高限额，不再额外支付任何费用。</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中标人必须严格按照采购文件、合同约定，及相关的国家、省、市的法律、法规认真做好物业服务工作，自觉接受采购人的监督、检查、考核。</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国家法律法规规定的其他应符合要求以及中标人认为需说明或补充的内容。</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如遇战争、洪水、台风、地震等不可抗力原因或相关政策调整导致合同无法履行时，双方应友好协商处理终止合同的相关事宜。</w:t>
            </w:r>
          </w:p>
          <w:p>
            <w:pPr>
              <w:spacing w:line="240" w:lineRule="exact"/>
              <w:ind w:firstLine="420" w:firstLineChars="200"/>
              <w:rPr>
                <w:rFonts w:ascii="仿宋_GB2312" w:hAnsi="仿宋_GB2312" w:eastAsia="仿宋_GB2312" w:cs="仿宋_GB2312"/>
                <w:szCs w:val="22"/>
              </w:rPr>
            </w:pPr>
            <w:r>
              <w:rPr>
                <w:rFonts w:hint="eastAsia" w:ascii="仿宋_GB2312" w:hAnsi="仿宋_GB2312" w:eastAsia="仿宋_GB2312" w:cs="仿宋_GB2312"/>
                <w:szCs w:val="22"/>
              </w:rPr>
              <w:t>合同执行期间发生的争议，由双方协商解决，调解不成的，应当由采购人所在地人民法院解决。</w:t>
            </w:r>
          </w:p>
          <w:p>
            <w:pPr>
              <w:tabs>
                <w:tab w:val="left" w:pos="0"/>
              </w:tabs>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2"/>
              </w:rPr>
              <w:t>合同未尽事宜，双方可以书面形式签订补充合同，补充合同与原合同具有同等法律效力。</w:t>
            </w:r>
          </w:p>
        </w:tc>
        <w:tc>
          <w:tcPr>
            <w:tcW w:w="432"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384"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p>
        </w:tc>
        <w:tc>
          <w:tcPr>
            <w:tcW w:w="39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564"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4620"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432"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p>
        </w:tc>
        <w:tc>
          <w:tcPr>
            <w:tcW w:w="384"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p>
        </w:tc>
        <w:tc>
          <w:tcPr>
            <w:tcW w:w="39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7" w:rightChars="-27"/>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b/>
          <w:sz w:val="28"/>
          <w:szCs w:val="28"/>
        </w:rPr>
      </w:pPr>
    </w:p>
    <w:p>
      <w:pPr>
        <w:adjustRightInd w:val="0"/>
        <w:snapToGrid w:val="0"/>
        <w:spacing w:line="360" w:lineRule="auto"/>
        <w:ind w:right="105" w:rightChars="50"/>
        <w:jc w:val="left"/>
        <w:rPr>
          <w:rFonts w:ascii="仿宋_GB2312" w:hAnsi="仿宋_GB2312" w:eastAsia="仿宋_GB2312" w:cs="仿宋_GB2312"/>
          <w:b/>
          <w:sz w:val="28"/>
          <w:szCs w:val="28"/>
        </w:rPr>
      </w:pPr>
    </w:p>
    <w:p>
      <w:pPr>
        <w:adjustRightInd w:val="0"/>
        <w:snapToGrid w:val="0"/>
        <w:spacing w:line="360" w:lineRule="auto"/>
        <w:ind w:right="105" w:rightChars="50"/>
        <w:jc w:val="left"/>
        <w:rPr>
          <w:rFonts w:ascii="仿宋_GB2312" w:hAnsi="仿宋_GB2312" w:eastAsia="仿宋_GB2312" w:cs="仿宋_GB2312"/>
          <w:b/>
          <w:sz w:val="28"/>
          <w:szCs w:val="28"/>
        </w:rPr>
      </w:pPr>
    </w:p>
    <w:p>
      <w:pPr>
        <w:pStyle w:val="16"/>
        <w:ind w:left="0" w:firstLine="0"/>
      </w:pPr>
    </w:p>
    <w:p>
      <w:pPr>
        <w:adjustRightInd w:val="0"/>
        <w:snapToGrid w:val="0"/>
        <w:spacing w:line="360" w:lineRule="auto"/>
        <w:ind w:right="105" w:rightChars="50"/>
        <w:jc w:val="left"/>
        <w:rPr>
          <w:rFonts w:ascii="仿宋_GB2312" w:hAnsi="仿宋_GB2312" w:eastAsia="仿宋_GB2312" w:cs="仿宋_GB2312"/>
          <w:b/>
          <w:sz w:val="28"/>
          <w:szCs w:val="28"/>
        </w:rPr>
      </w:pPr>
    </w:p>
    <w:p>
      <w:pPr>
        <w:adjustRightInd w:val="0"/>
        <w:snapToGrid w:val="0"/>
        <w:spacing w:line="360" w:lineRule="auto"/>
        <w:ind w:right="105" w:rightChars="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填表要求：</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8"/>
          <w:szCs w:val="28"/>
        </w:rPr>
        <w:t>3．“偏离说明”一栏由投标人对偏离的情况做详细说明。</w:t>
      </w:r>
    </w:p>
    <w:p>
      <w:pPr>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r>
        <w:rPr>
          <w:rFonts w:hint="eastAsia" w:ascii="宋体" w:hAnsi="宋体" w:eastAsia="宋体"/>
          <w:sz w:val="28"/>
          <w:szCs w:val="28"/>
          <w:u w:val="single"/>
        </w:rPr>
        <w:t>鞍山市鞍勤物业管理有限公司</w:t>
      </w:r>
      <w:r>
        <w:rPr>
          <w:rFonts w:hint="eastAsia" w:ascii="仿宋_GB2312" w:hAnsi="仿宋_GB2312" w:eastAsia="仿宋_GB2312" w:cs="仿宋_GB2312"/>
          <w:sz w:val="28"/>
          <w:szCs w:val="28"/>
          <w:u w:val="single"/>
        </w:rPr>
        <w:t xml:space="preserve">   </w:t>
      </w:r>
    </w:p>
    <w:p>
      <w:pPr>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w:t>
      </w:r>
    </w:p>
    <w:p>
      <w:pPr>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授权代表人(签字或盖章)：</w:t>
      </w:r>
      <w:r>
        <w:rPr>
          <w:rFonts w:hint="eastAsia" w:ascii="仿宋_GB2312" w:hAnsi="仿宋_GB2312" w:eastAsia="仿宋_GB2312" w:cs="仿宋_GB2312"/>
          <w:sz w:val="28"/>
          <w:szCs w:val="28"/>
          <w:u w:val="single"/>
        </w:rPr>
        <w:t xml:space="preserve">                   </w:t>
      </w:r>
    </w:p>
    <w:p>
      <w:pPr>
        <w:adjustRightInd w:val="0"/>
        <w:snapToGrid w:val="0"/>
        <w:spacing w:line="360" w:lineRule="auto"/>
        <w:ind w:right="105" w:rightChars="50"/>
        <w:jc w:val="left"/>
        <w:rPr>
          <w:rFonts w:ascii="宋体" w:hAnsi="宋体" w:eastAsia="宋体"/>
          <w:sz w:val="24"/>
          <w:szCs w:val="36"/>
          <w:u w:val="single"/>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宋体" w:hAnsi="宋体" w:eastAsia="宋体"/>
          <w:sz w:val="28"/>
          <w:szCs w:val="28"/>
          <w:u w:val="single"/>
        </w:rPr>
        <w:t xml:space="preserve"> 2020.6.22    </w:t>
      </w:r>
    </w:p>
    <w:p>
      <w:pPr>
        <w:adjustRightInd w:val="0"/>
        <w:snapToGrid w:val="0"/>
        <w:spacing w:line="360" w:lineRule="auto"/>
        <w:rPr>
          <w:rFonts w:ascii="仿宋_GB2312" w:hAnsi="仿宋_GB2312" w:eastAsia="仿宋_GB2312" w:cs="仿宋_GB2312"/>
          <w:szCs w:val="21"/>
        </w:rPr>
      </w:pPr>
    </w:p>
    <w:p>
      <w:pPr>
        <w:rPr>
          <w:rFonts w:ascii="仿宋_GB2312" w:hAnsi="仿宋_GB2312" w:eastAsia="仿宋_GB2312" w:cs="仿宋_GB2312"/>
          <w:szCs w:val="21"/>
        </w:rPr>
      </w:pPr>
      <w:r>
        <w:rPr>
          <w:rFonts w:hint="eastAsia" w:ascii="仿宋_GB2312" w:hAnsi="仿宋_GB2312" w:eastAsia="仿宋_GB2312" w:cs="仿宋_GB2312"/>
          <w:b/>
          <w:sz w:val="28"/>
          <w:szCs w:val="28"/>
        </w:rPr>
        <w:br w:type="page"/>
      </w:r>
    </w:p>
    <w:p>
      <w:pPr>
        <w:spacing w:beforeLines="100" w:afterLines="100" w:line="360" w:lineRule="auto"/>
        <w:ind w:right="-21" w:rightChars="-10"/>
        <w:jc w:val="center"/>
        <w:rPr>
          <w:rFonts w:ascii="仿宋_GB2312" w:hAnsi="仿宋_GB2312" w:eastAsia="仿宋_GB2312" w:cs="仿宋_GB2312"/>
          <w:b/>
          <w:sz w:val="32"/>
          <w:szCs w:val="32"/>
        </w:rPr>
      </w:pPr>
      <w:bookmarkStart w:id="8" w:name="_Toc8488_WPSOffice_Level2"/>
      <w:bookmarkStart w:id="9" w:name="_Toc4431_WPSOffice_Level2"/>
      <w:r>
        <w:rPr>
          <w:rFonts w:hint="eastAsia" w:ascii="仿宋_GB2312" w:hAnsi="仿宋_GB2312" w:eastAsia="仿宋_GB2312" w:cs="仿宋_GB2312"/>
          <w:b/>
          <w:sz w:val="32"/>
          <w:szCs w:val="32"/>
        </w:rPr>
        <w:t>2.7商务条款偏离表</w:t>
      </w:r>
      <w:bookmarkEnd w:id="8"/>
      <w:bookmarkEnd w:id="9"/>
    </w:p>
    <w:p>
      <w:pPr>
        <w:adjustRightInd w:val="0"/>
        <w:snapToGrid w:val="0"/>
        <w:ind w:right="-73" w:rightChars="-35"/>
        <w:rPr>
          <w:rFonts w:ascii="仿宋_GB2312" w:hAnsi="仿宋_GB2312" w:eastAsia="仿宋_GB2312" w:cs="仿宋_GB2312"/>
          <w:b/>
          <w:sz w:val="24"/>
        </w:rPr>
      </w:pPr>
      <w:r>
        <w:rPr>
          <w:rFonts w:hint="eastAsia" w:ascii="仿宋_GB2312" w:hAnsi="仿宋_GB2312" w:eastAsia="仿宋_GB2312" w:cs="仿宋_GB2312"/>
          <w:b/>
          <w:sz w:val="24"/>
        </w:rPr>
        <w:t>包号： 01包</w:t>
      </w:r>
    </w:p>
    <w:p>
      <w:pPr>
        <w:pStyle w:val="16"/>
      </w:pPr>
    </w:p>
    <w:tbl>
      <w:tblPr>
        <w:tblStyle w:val="8"/>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3551"/>
        <w:gridCol w:w="3813"/>
        <w:gridCol w:w="111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624"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551"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实质性要求及重要指标用★标注，★标注项不得负偏离，如果负偏离，则投标文件无效。</w:t>
            </w:r>
            <w:r>
              <w:rPr>
                <w:rFonts w:hint="eastAsia" w:ascii="仿宋_GB2312" w:hAnsi="仿宋_GB2312" w:eastAsia="仿宋_GB2312" w:cs="仿宋_GB2312"/>
                <w:szCs w:val="21"/>
              </w:rPr>
              <w:t>）</w:t>
            </w:r>
          </w:p>
        </w:tc>
        <w:tc>
          <w:tcPr>
            <w:tcW w:w="3813"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1111" w:type="dxa"/>
            <w:vAlign w:val="center"/>
          </w:tcPr>
          <w:p>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978" w:type="dxa"/>
            <w:vAlign w:val="center"/>
          </w:tcPr>
          <w:p>
            <w:pPr>
              <w:adjustRightInd w:val="0"/>
              <w:snapToGrid w:val="0"/>
              <w:ind w:left="-59"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1</w:t>
            </w:r>
          </w:p>
        </w:tc>
        <w:tc>
          <w:tcPr>
            <w:tcW w:w="3551" w:type="dxa"/>
            <w:vAlign w:val="center"/>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履约期限：</w:t>
            </w:r>
          </w:p>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合同签订后一年，如在财政预算保证并且在采购单位对成交供应商服务认可的前提下，合同可续签一至二年；若采购单位对成交供商服务不认可，合同终止。</w:t>
            </w:r>
          </w:p>
        </w:tc>
        <w:tc>
          <w:tcPr>
            <w:tcW w:w="3813" w:type="dxa"/>
            <w:vAlign w:val="center"/>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履约期限：</w:t>
            </w:r>
          </w:p>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合同签订后一年，如在财政预算保证并且在采购单位对成交供应商服务认可的前提下，合同可续签一至二年；若采购单位对成交供商服务不认可，合同终止。</w:t>
            </w:r>
          </w:p>
        </w:tc>
        <w:tc>
          <w:tcPr>
            <w:tcW w:w="11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2</w:t>
            </w:r>
          </w:p>
        </w:tc>
        <w:tc>
          <w:tcPr>
            <w:tcW w:w="3551"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履约地点：城建大厦（鞍山市铁东区中华南路240甲）、政府综合楼（鞍山市铁东区一道街69号）、鞍山市机关事务保障服务中心（鞍山市铁东区二道街10号）</w:t>
            </w:r>
          </w:p>
        </w:tc>
        <w:tc>
          <w:tcPr>
            <w:tcW w:w="3813"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履约地点：城建大厦（鞍山市铁东区中华南路240甲）、政府综合楼（鞍山市铁东区一道街69号）、鞍山市机关事务保障服务中心（鞍山市铁东区二道街10号）</w:t>
            </w:r>
          </w:p>
        </w:tc>
        <w:tc>
          <w:tcPr>
            <w:tcW w:w="11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3</w:t>
            </w:r>
          </w:p>
        </w:tc>
        <w:tc>
          <w:tcPr>
            <w:tcW w:w="3551"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 xml:space="preserve">付款方式及条件：签订合同后，合同金额的97%按季度支付，余款在项目验收合格后付清。 </w:t>
            </w:r>
          </w:p>
        </w:tc>
        <w:tc>
          <w:tcPr>
            <w:tcW w:w="3813"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 xml:space="preserve">付款方式及条件：签订合同后，合同金额的97%按季度支付，余款在项目验收合格后付清。 </w:t>
            </w:r>
          </w:p>
        </w:tc>
        <w:tc>
          <w:tcPr>
            <w:tcW w:w="11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4</w:t>
            </w:r>
          </w:p>
        </w:tc>
        <w:tc>
          <w:tcPr>
            <w:tcW w:w="3551"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验收标准：按照国家相关规定执行。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验收程序：按照《辽宁省政府采购履约验收管理办法》执行。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验收报告：按照《辽宁省政府采购履约验收管理办法》执行。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3813"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验收标准：按照国家相关规定执行。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验收程序：按照《辽宁省政府采购履约验收管理办法》执行。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验收报告：按照《辽宁省政府采购履约验收管理办法》执行。</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11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5</w:t>
            </w:r>
          </w:p>
        </w:tc>
        <w:tc>
          <w:tcPr>
            <w:tcW w:w="3551"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质量保证期：（1）年</w:t>
            </w:r>
          </w:p>
        </w:tc>
        <w:tc>
          <w:tcPr>
            <w:tcW w:w="3813"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质量保证期：（1）年</w:t>
            </w:r>
          </w:p>
        </w:tc>
        <w:tc>
          <w:tcPr>
            <w:tcW w:w="11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6</w:t>
            </w:r>
          </w:p>
        </w:tc>
        <w:tc>
          <w:tcPr>
            <w:tcW w:w="3551"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  /  ）年</w:t>
            </w:r>
          </w:p>
        </w:tc>
        <w:tc>
          <w:tcPr>
            <w:tcW w:w="3813"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  /  ）年</w:t>
            </w:r>
          </w:p>
        </w:tc>
        <w:tc>
          <w:tcPr>
            <w:tcW w:w="11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7</w:t>
            </w:r>
          </w:p>
        </w:tc>
        <w:tc>
          <w:tcPr>
            <w:tcW w:w="3551"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热线支持：</w:t>
            </w:r>
          </w:p>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现场支持：（0.5）小时内响应；（0.5）小时内到达</w:t>
            </w:r>
          </w:p>
        </w:tc>
        <w:tc>
          <w:tcPr>
            <w:tcW w:w="3813"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热线支持：</w:t>
            </w:r>
          </w:p>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现场支持：（0.5）小时内响应；（0.5）小时内到达</w:t>
            </w:r>
          </w:p>
        </w:tc>
        <w:tc>
          <w:tcPr>
            <w:tcW w:w="11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3551"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售后服务网络：无</w:t>
            </w:r>
          </w:p>
        </w:tc>
        <w:tc>
          <w:tcPr>
            <w:tcW w:w="3813"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111" w:type="dxa"/>
            <w:vAlign w:val="center"/>
          </w:tcPr>
          <w:p>
            <w:pPr>
              <w:adjustRightInd w:val="0"/>
              <w:snapToGrid w:val="0"/>
              <w:ind w:right="105" w:rightChars="50"/>
              <w:jc w:val="center"/>
              <w:rPr>
                <w:rFonts w:ascii="仿宋_GB2312" w:hAnsi="仿宋_GB2312" w:eastAsia="仿宋_GB2312" w:cs="仿宋_GB2312"/>
                <w:szCs w:val="21"/>
              </w:rPr>
            </w:pP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3551"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维修技术人员及设备方面的保证措施及收费标准的要求：无</w:t>
            </w:r>
          </w:p>
        </w:tc>
        <w:tc>
          <w:tcPr>
            <w:tcW w:w="3813"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111" w:type="dxa"/>
            <w:vAlign w:val="center"/>
          </w:tcPr>
          <w:p>
            <w:pPr>
              <w:adjustRightInd w:val="0"/>
              <w:snapToGrid w:val="0"/>
              <w:ind w:right="105" w:rightChars="50"/>
              <w:jc w:val="center"/>
              <w:rPr>
                <w:rFonts w:ascii="仿宋_GB2312" w:hAnsi="仿宋_GB2312" w:eastAsia="仿宋_GB2312" w:cs="仿宋_GB2312"/>
                <w:szCs w:val="21"/>
              </w:rPr>
            </w:pP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3551"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备品备件供应及优惠价格要求：无</w:t>
            </w:r>
          </w:p>
        </w:tc>
        <w:tc>
          <w:tcPr>
            <w:tcW w:w="3813"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1111" w:type="dxa"/>
            <w:vAlign w:val="center"/>
          </w:tcPr>
          <w:p>
            <w:pPr>
              <w:adjustRightInd w:val="0"/>
              <w:snapToGrid w:val="0"/>
              <w:ind w:right="105" w:rightChars="50"/>
              <w:jc w:val="center"/>
              <w:rPr>
                <w:rFonts w:ascii="仿宋_GB2312" w:hAnsi="仿宋_GB2312" w:eastAsia="仿宋_GB2312" w:cs="仿宋_GB2312"/>
                <w:szCs w:val="21"/>
              </w:rPr>
            </w:pP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b/>
                <w:sz w:val="18"/>
                <w:szCs w:val="18"/>
              </w:rPr>
              <w:t>★</w:t>
            </w:r>
            <w:r>
              <w:rPr>
                <w:rFonts w:hint="eastAsia" w:ascii="仿宋_GB2312" w:hAnsi="仿宋_GB2312" w:eastAsia="仿宋_GB2312" w:cs="仿宋_GB2312"/>
                <w:szCs w:val="21"/>
              </w:rPr>
              <w:t>11</w:t>
            </w:r>
          </w:p>
        </w:tc>
        <w:tc>
          <w:tcPr>
            <w:tcW w:w="3551"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培训人员现场培训（操作、维护等）：免费提供相关培训</w:t>
            </w:r>
          </w:p>
        </w:tc>
        <w:tc>
          <w:tcPr>
            <w:tcW w:w="3813"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培训人员现场培训（操作、维护等）：免费提供相关培训</w:t>
            </w:r>
          </w:p>
        </w:tc>
        <w:tc>
          <w:tcPr>
            <w:tcW w:w="1111"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无偏离</w:t>
            </w: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3551"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系统扩展、升级服务要求：无</w:t>
            </w:r>
          </w:p>
        </w:tc>
        <w:tc>
          <w:tcPr>
            <w:tcW w:w="3813" w:type="dxa"/>
            <w:vAlign w:val="center"/>
          </w:tcPr>
          <w:p>
            <w:pPr>
              <w:adjustRightInd w:val="0"/>
              <w:snapToGrid w:val="0"/>
              <w:ind w:right="105" w:rightChars="50"/>
              <w:jc w:val="center"/>
              <w:rPr>
                <w:rFonts w:ascii="仿宋_GB2312" w:hAnsi="仿宋_GB2312" w:eastAsia="仿宋_GB2312" w:cs="仿宋_GB2312"/>
                <w:szCs w:val="21"/>
              </w:rPr>
            </w:pPr>
          </w:p>
        </w:tc>
        <w:tc>
          <w:tcPr>
            <w:tcW w:w="1111" w:type="dxa"/>
            <w:vAlign w:val="center"/>
          </w:tcPr>
          <w:p>
            <w:pPr>
              <w:adjustRightInd w:val="0"/>
              <w:snapToGrid w:val="0"/>
              <w:ind w:right="105" w:rightChars="50"/>
              <w:jc w:val="center"/>
              <w:rPr>
                <w:rFonts w:ascii="仿宋_GB2312" w:hAnsi="仿宋_GB2312" w:eastAsia="仿宋_GB2312" w:cs="仿宋_GB2312"/>
                <w:szCs w:val="21"/>
              </w:rPr>
            </w:pP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624" w:type="dxa"/>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13</w:t>
            </w:r>
          </w:p>
        </w:tc>
        <w:tc>
          <w:tcPr>
            <w:tcW w:w="3551"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3813" w:type="dxa"/>
            <w:vAlign w:val="center"/>
          </w:tcPr>
          <w:p>
            <w:pPr>
              <w:adjustRightInd w:val="0"/>
              <w:snapToGrid w:val="0"/>
              <w:ind w:left="-38" w:leftChars="-18"/>
              <w:jc w:val="center"/>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1111" w:type="dxa"/>
            <w:vAlign w:val="center"/>
          </w:tcPr>
          <w:p>
            <w:pPr>
              <w:adjustRightInd w:val="0"/>
              <w:snapToGrid w:val="0"/>
              <w:ind w:right="105" w:rightChars="50"/>
              <w:jc w:val="center"/>
              <w:rPr>
                <w:rFonts w:ascii="仿宋_GB2312" w:hAnsi="仿宋_GB2312" w:eastAsia="仿宋_GB2312" w:cs="仿宋_GB2312"/>
                <w:szCs w:val="21"/>
              </w:rPr>
            </w:pPr>
          </w:p>
        </w:tc>
        <w:tc>
          <w:tcPr>
            <w:tcW w:w="978"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p>
    <w:p>
      <w:pPr>
        <w:adjustRightInd w:val="0"/>
        <w:snapToGrid w:val="0"/>
        <w:spacing w:line="360" w:lineRule="auto"/>
        <w:ind w:right="105" w:rightChars="50"/>
        <w:jc w:val="left"/>
        <w:rPr>
          <w:rFonts w:ascii="仿宋_GB2312" w:hAnsi="仿宋_GB2312" w:eastAsia="仿宋_GB2312" w:cs="仿宋_GB2312"/>
          <w:b/>
          <w:szCs w:val="21"/>
        </w:rPr>
      </w:pPr>
    </w:p>
    <w:p>
      <w:pPr>
        <w:adjustRightInd w:val="0"/>
        <w:snapToGrid w:val="0"/>
        <w:spacing w:line="360" w:lineRule="auto"/>
        <w:ind w:right="105" w:rightChars="50"/>
        <w:jc w:val="left"/>
        <w:rPr>
          <w:rFonts w:ascii="仿宋_GB2312" w:hAnsi="仿宋_GB2312" w:eastAsia="仿宋_GB2312" w:cs="仿宋_GB2312"/>
          <w:b/>
          <w:szCs w:val="21"/>
        </w:rPr>
      </w:pPr>
    </w:p>
    <w:p>
      <w:pPr>
        <w:adjustRightInd w:val="0"/>
        <w:snapToGrid w:val="0"/>
        <w:spacing w:line="36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填表要求：</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1．“投标文件响应内容”一栏由投标人按照招标文件要求填写，进行响应。</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3．“偏离说明”一栏由投标人对偏离的情况做详细说明。</w:t>
      </w:r>
    </w:p>
    <w:p>
      <w:pPr>
        <w:adjustRightInd w:val="0"/>
        <w:snapToGrid w:val="0"/>
        <w:spacing w:line="360" w:lineRule="auto"/>
        <w:rPr>
          <w:rFonts w:ascii="仿宋_GB2312" w:hAnsi="仿宋_GB2312" w:eastAsia="仿宋_GB2312" w:cs="仿宋_GB2312"/>
          <w:sz w:val="28"/>
          <w:szCs w:val="28"/>
        </w:rPr>
      </w:pP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rPr>
          <w:rFonts w:ascii="仿宋_GB2312" w:hAnsi="仿宋_GB2312" w:eastAsia="仿宋_GB2312" w:cs="仿宋_GB2312"/>
          <w:sz w:val="28"/>
          <w:szCs w:val="28"/>
        </w:rPr>
      </w:pP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r>
        <w:rPr>
          <w:rFonts w:hint="eastAsia" w:ascii="宋体" w:hAnsi="宋体" w:eastAsia="宋体"/>
          <w:sz w:val="28"/>
          <w:szCs w:val="28"/>
          <w:u w:val="single"/>
        </w:rPr>
        <w:t>鞍山市鞍勤物业管理有限公司</w:t>
      </w:r>
      <w:r>
        <w:rPr>
          <w:rFonts w:hint="eastAsia" w:ascii="仿宋_GB2312" w:hAnsi="仿宋_GB2312" w:eastAsia="仿宋_GB2312" w:cs="仿宋_GB2312"/>
          <w:sz w:val="28"/>
          <w:szCs w:val="28"/>
          <w:u w:val="single"/>
        </w:rPr>
        <w:t xml:space="preserve">         </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w:t>
      </w:r>
    </w:p>
    <w:p>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授权代表人(签字或盖章)：</w:t>
      </w:r>
      <w:r>
        <w:rPr>
          <w:rFonts w:hint="eastAsia" w:ascii="仿宋_GB2312" w:hAnsi="仿宋_GB2312" w:eastAsia="仿宋_GB2312" w:cs="仿宋_GB2312"/>
          <w:sz w:val="28"/>
          <w:szCs w:val="28"/>
          <w:u w:val="single"/>
        </w:rPr>
        <w:t xml:space="preserve">                   </w:t>
      </w:r>
    </w:p>
    <w:p>
      <w:pPr>
        <w:spacing w:line="48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宋体" w:hAnsi="宋体" w:eastAsia="宋体"/>
          <w:sz w:val="28"/>
          <w:szCs w:val="28"/>
          <w:u w:val="single"/>
        </w:rPr>
        <w:t xml:space="preserve">   2020.6.22  </w:t>
      </w:r>
    </w:p>
    <w:p>
      <w:pPr>
        <w:rPr>
          <w:rFonts w:ascii="仿宋_GB2312" w:hAnsi="仿宋_GB2312" w:eastAsia="仿宋_GB2312" w:cs="仿宋_GB2312"/>
          <w:sz w:val="28"/>
          <w:szCs w:val="28"/>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spacing w:beforeLines="100" w:afterLines="100"/>
        <w:jc w:val="center"/>
        <w:rPr>
          <w:rFonts w:hint="eastAsia" w:ascii="宋体" w:hAnsi="宋体" w:eastAsia="宋体" w:cs="宋体"/>
          <w:b/>
          <w:sz w:val="44"/>
          <w:szCs w:val="44"/>
        </w:rPr>
      </w:pPr>
    </w:p>
    <w:p>
      <w:pPr>
        <w:spacing w:beforeLines="100" w:afterLines="100"/>
        <w:jc w:val="center"/>
        <w:rPr>
          <w:rFonts w:ascii="宋体" w:hAnsi="宋体" w:eastAsia="宋体" w:cs="宋体"/>
          <w:b/>
          <w:sz w:val="44"/>
          <w:szCs w:val="44"/>
        </w:rPr>
      </w:pPr>
      <w:r>
        <w:rPr>
          <w:rFonts w:hint="eastAsia" w:ascii="宋体" w:hAnsi="宋体" w:eastAsia="宋体" w:cs="宋体"/>
          <w:b/>
          <w:sz w:val="44"/>
          <w:szCs w:val="44"/>
        </w:rPr>
        <w:t>管 理 制 度</w:t>
      </w:r>
    </w:p>
    <w:p>
      <w:pPr>
        <w:spacing w:beforeLines="100" w:afterLines="100"/>
        <w:jc w:val="center"/>
        <w:rPr>
          <w:rFonts w:ascii="宋体" w:hAnsi="宋体" w:eastAsia="宋体" w:cs="宋体"/>
          <w:b/>
          <w:sz w:val="32"/>
          <w:szCs w:val="32"/>
        </w:rPr>
      </w:pPr>
    </w:p>
    <w:p>
      <w:pPr>
        <w:spacing w:beforeLines="100" w:afterLines="100"/>
        <w:rPr>
          <w:rFonts w:ascii="宋体" w:hAnsi="宋体" w:eastAsia="宋体" w:cs="宋体"/>
          <w:b/>
          <w:sz w:val="32"/>
          <w:szCs w:val="32"/>
        </w:rPr>
      </w:pPr>
      <w:r>
        <w:rPr>
          <w:rFonts w:hint="eastAsia" w:ascii="宋体" w:hAnsi="宋体" w:eastAsia="宋体" w:cs="宋体"/>
          <w:b/>
          <w:sz w:val="32"/>
          <w:szCs w:val="32"/>
        </w:rPr>
        <w:t>一、企业管理模式</w:t>
      </w:r>
    </w:p>
    <w:p>
      <w:pPr>
        <w:spacing w:beforeLines="100" w:afterLines="100"/>
        <w:rPr>
          <w:rFonts w:ascii="宋体" w:hAnsi="宋体" w:eastAsia="宋体" w:cs="宋体"/>
          <w:b/>
          <w:sz w:val="32"/>
          <w:szCs w:val="32"/>
        </w:rPr>
      </w:pPr>
      <w:r>
        <w:rPr>
          <w:rFonts w:hint="eastAsia" w:ascii="宋体" w:hAnsi="宋体" w:eastAsia="宋体" w:cs="宋体"/>
          <w:b/>
          <w:sz w:val="32"/>
          <w:szCs w:val="32"/>
        </w:rPr>
        <w:t>二、物业管理方案</w:t>
      </w:r>
    </w:p>
    <w:p>
      <w:pPr>
        <w:spacing w:beforeLines="100" w:afterLines="100"/>
        <w:rPr>
          <w:rFonts w:ascii="宋体" w:hAnsi="宋体" w:eastAsia="宋体" w:cs="宋体"/>
          <w:b/>
          <w:sz w:val="32"/>
          <w:szCs w:val="32"/>
        </w:rPr>
      </w:pPr>
      <w:r>
        <w:rPr>
          <w:rFonts w:hint="eastAsia" w:ascii="宋体" w:hAnsi="宋体" w:eastAsia="宋体" w:cs="宋体"/>
          <w:b/>
          <w:sz w:val="32"/>
          <w:szCs w:val="32"/>
        </w:rPr>
        <w:t>三、人事管理制度</w:t>
      </w:r>
    </w:p>
    <w:p>
      <w:pPr>
        <w:spacing w:beforeLines="100" w:afterLines="100"/>
        <w:rPr>
          <w:rFonts w:ascii="宋体" w:hAnsi="宋体" w:eastAsia="宋体" w:cs="宋体"/>
          <w:b/>
          <w:sz w:val="32"/>
          <w:szCs w:val="32"/>
        </w:rPr>
      </w:pPr>
      <w:r>
        <w:rPr>
          <w:rFonts w:hint="eastAsia" w:ascii="宋体" w:hAnsi="宋体" w:eastAsia="宋体" w:cs="宋体"/>
          <w:b/>
          <w:sz w:val="32"/>
          <w:szCs w:val="32"/>
        </w:rPr>
        <w:t>四、突发应急事件处理预案</w:t>
      </w:r>
    </w:p>
    <w:p>
      <w:pPr>
        <w:spacing w:beforeLines="100" w:afterLines="100"/>
        <w:rPr>
          <w:rFonts w:ascii="宋体" w:hAnsi="宋体" w:eastAsia="宋体" w:cs="宋体"/>
          <w:b/>
          <w:sz w:val="32"/>
          <w:szCs w:val="32"/>
        </w:rPr>
      </w:pPr>
    </w:p>
    <w:p>
      <w:pPr>
        <w:spacing w:beforeLines="100" w:afterLines="100"/>
        <w:jc w:val="center"/>
        <w:rPr>
          <w:rFonts w:ascii="宋体" w:hAnsi="宋体" w:eastAsia="宋体" w:cs="宋体"/>
          <w:b/>
          <w:sz w:val="44"/>
          <w:szCs w:val="44"/>
        </w:rPr>
      </w:pPr>
    </w:p>
    <w:p>
      <w:pPr>
        <w:spacing w:beforeLines="100" w:afterLines="100"/>
        <w:jc w:val="center"/>
        <w:rPr>
          <w:rFonts w:ascii="宋体" w:hAnsi="宋体" w:eastAsia="宋体" w:cs="宋体"/>
          <w:b/>
          <w:sz w:val="44"/>
          <w:szCs w:val="44"/>
        </w:rPr>
      </w:pPr>
    </w:p>
    <w:p>
      <w:pPr>
        <w:spacing w:beforeLines="100" w:afterLines="100"/>
        <w:jc w:val="center"/>
        <w:rPr>
          <w:rFonts w:ascii="宋体" w:hAnsi="宋体" w:eastAsia="宋体" w:cs="宋体"/>
          <w:b/>
          <w:sz w:val="44"/>
          <w:szCs w:val="44"/>
        </w:rPr>
      </w:pPr>
    </w:p>
    <w:p>
      <w:pPr>
        <w:spacing w:beforeLines="100" w:afterLines="100"/>
        <w:jc w:val="center"/>
        <w:rPr>
          <w:rFonts w:ascii="宋体" w:hAnsi="宋体" w:eastAsia="宋体" w:cs="宋体"/>
          <w:b/>
          <w:sz w:val="44"/>
          <w:szCs w:val="44"/>
        </w:rPr>
      </w:pPr>
    </w:p>
    <w:p>
      <w:pPr>
        <w:spacing w:beforeLines="100" w:afterLines="100"/>
        <w:jc w:val="center"/>
        <w:rPr>
          <w:rFonts w:ascii="宋体" w:hAnsi="宋体" w:eastAsia="宋体" w:cs="宋体"/>
          <w:b/>
          <w:sz w:val="44"/>
          <w:szCs w:val="44"/>
        </w:rPr>
      </w:pPr>
    </w:p>
    <w:p>
      <w:pPr>
        <w:spacing w:beforeLines="100" w:afterLines="100"/>
        <w:jc w:val="center"/>
        <w:rPr>
          <w:rFonts w:ascii="宋体" w:hAnsi="宋体" w:eastAsia="宋体" w:cs="宋体"/>
          <w:b/>
          <w:sz w:val="44"/>
          <w:szCs w:val="44"/>
        </w:rPr>
      </w:pPr>
    </w:p>
    <w:p>
      <w:pPr>
        <w:pStyle w:val="16"/>
        <w:ind w:left="0" w:firstLine="0"/>
        <w:rPr>
          <w:rFonts w:ascii="宋体" w:hAnsi="宋体" w:eastAsia="宋体" w:cs="宋体"/>
          <w:b/>
          <w:sz w:val="44"/>
          <w:szCs w:val="44"/>
        </w:rPr>
      </w:pPr>
    </w:p>
    <w:p>
      <w:pPr>
        <w:spacing w:beforeLines="100" w:afterLines="100"/>
        <w:jc w:val="center"/>
        <w:rPr>
          <w:rFonts w:ascii="宋体" w:hAnsi="宋体" w:eastAsia="宋体" w:cs="宋体"/>
          <w:b/>
          <w:sz w:val="44"/>
          <w:szCs w:val="44"/>
        </w:rPr>
      </w:pPr>
    </w:p>
    <w:p>
      <w:pPr>
        <w:spacing w:beforeLines="100" w:afterLines="100"/>
        <w:ind w:firstLine="1988" w:firstLineChars="450"/>
        <w:rPr>
          <w:rFonts w:ascii="宋体" w:hAnsi="宋体" w:eastAsia="宋体" w:cs="宋体"/>
          <w:b/>
          <w:sz w:val="44"/>
          <w:szCs w:val="44"/>
        </w:rPr>
      </w:pPr>
      <w:r>
        <w:rPr>
          <w:rFonts w:hint="eastAsia" w:ascii="宋体" w:hAnsi="宋体" w:eastAsia="宋体" w:cs="宋体"/>
          <w:b/>
          <w:sz w:val="44"/>
          <w:szCs w:val="44"/>
        </w:rPr>
        <w:t>一、企业管理模式</w:t>
      </w:r>
    </w:p>
    <w:p>
      <w:pPr>
        <w:adjustRightInd w:val="0"/>
        <w:snapToGrid w:val="0"/>
        <w:spacing w:line="360" w:lineRule="auto"/>
        <w:ind w:right="105" w:rightChar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adjustRightInd w:val="0"/>
        <w:snapToGrid w:val="0"/>
        <w:spacing w:line="460" w:lineRule="exact"/>
        <w:ind w:right="105" w:rightChars="50"/>
        <w:jc w:val="center"/>
        <w:rPr>
          <w:rFonts w:ascii="仿宋" w:hAnsi="仿宋" w:cs="仿宋"/>
          <w:b/>
          <w:bCs/>
          <w:sz w:val="28"/>
          <w:szCs w:val="28"/>
        </w:rPr>
      </w:pPr>
    </w:p>
    <w:p>
      <w:pPr>
        <w:spacing w:line="460" w:lineRule="exact"/>
        <w:ind w:firstLine="560" w:firstLineChars="200"/>
        <w:rPr>
          <w:rFonts w:ascii="仿宋" w:hAnsi="仿宋" w:cs="仿宋"/>
          <w:sz w:val="28"/>
          <w:szCs w:val="28"/>
        </w:rPr>
      </w:pPr>
      <w:r>
        <w:rPr>
          <w:rFonts w:hint="eastAsia" w:ascii="仿宋" w:hAnsi="仿宋" w:cs="仿宋"/>
          <w:sz w:val="28"/>
          <w:szCs w:val="28"/>
        </w:rPr>
        <w:t>第一条  目的</w:t>
      </w:r>
    </w:p>
    <w:p>
      <w:pPr>
        <w:spacing w:line="460" w:lineRule="exact"/>
        <w:ind w:firstLine="560" w:firstLineChars="200"/>
        <w:rPr>
          <w:rFonts w:ascii="仿宋" w:hAnsi="仿宋" w:cs="仿宋"/>
          <w:sz w:val="28"/>
          <w:szCs w:val="28"/>
        </w:rPr>
      </w:pPr>
      <w:r>
        <w:rPr>
          <w:rFonts w:hint="eastAsia" w:ascii="仿宋" w:hAnsi="仿宋" w:cs="仿宋"/>
          <w:sz w:val="28"/>
          <w:szCs w:val="28"/>
        </w:rPr>
        <w:t>为了公司管理规范化，体现公平、有序，严格的纪律和有效的规章制度，本制度将公司的工作要求、员工规范、奖惩规定及薪资福利及一册，要求公司全体员工认真学习，自觉遵守。</w:t>
      </w:r>
    </w:p>
    <w:p>
      <w:pPr>
        <w:spacing w:line="460" w:lineRule="exact"/>
        <w:ind w:firstLine="560" w:firstLineChars="200"/>
        <w:rPr>
          <w:rFonts w:ascii="仿宋" w:hAnsi="仿宋" w:cs="仿宋"/>
          <w:sz w:val="28"/>
          <w:szCs w:val="28"/>
        </w:rPr>
      </w:pPr>
      <w:r>
        <w:rPr>
          <w:rFonts w:hint="eastAsia" w:ascii="仿宋" w:hAnsi="仿宋" w:cs="仿宋"/>
          <w:sz w:val="28"/>
          <w:szCs w:val="28"/>
        </w:rPr>
        <w:t>第二条  基本守则</w:t>
      </w:r>
    </w:p>
    <w:p>
      <w:pPr>
        <w:spacing w:line="460" w:lineRule="exact"/>
        <w:ind w:firstLine="560" w:firstLineChars="200"/>
        <w:rPr>
          <w:rFonts w:ascii="仿宋" w:hAnsi="仿宋" w:cs="仿宋"/>
          <w:sz w:val="28"/>
          <w:szCs w:val="28"/>
        </w:rPr>
      </w:pPr>
      <w:r>
        <w:rPr>
          <w:rFonts w:hint="eastAsia" w:ascii="仿宋" w:hAnsi="仿宋" w:cs="仿宋"/>
          <w:sz w:val="28"/>
          <w:szCs w:val="28"/>
        </w:rPr>
        <w:t>2.1  热情－以热情、礼貌、谦恭的态度对待本职工作、对待客户及同事。</w:t>
      </w:r>
    </w:p>
    <w:p>
      <w:pPr>
        <w:spacing w:line="460" w:lineRule="exact"/>
        <w:ind w:firstLine="560" w:firstLineChars="200"/>
        <w:rPr>
          <w:rFonts w:ascii="仿宋" w:hAnsi="仿宋" w:cs="仿宋"/>
          <w:sz w:val="28"/>
          <w:szCs w:val="28"/>
        </w:rPr>
      </w:pPr>
      <w:r>
        <w:rPr>
          <w:rFonts w:hint="eastAsia" w:ascii="仿宋" w:hAnsi="仿宋" w:cs="仿宋"/>
          <w:sz w:val="28"/>
          <w:szCs w:val="28"/>
        </w:rPr>
        <w:t>2.2  勤勉－对本职工作应勤恳、努力、负责、恪尽职守。</w:t>
      </w:r>
    </w:p>
    <w:p>
      <w:pPr>
        <w:spacing w:line="460" w:lineRule="exact"/>
        <w:ind w:firstLine="560" w:firstLineChars="200"/>
        <w:rPr>
          <w:rFonts w:ascii="仿宋" w:hAnsi="仿宋" w:cs="仿宋"/>
          <w:sz w:val="28"/>
          <w:szCs w:val="28"/>
        </w:rPr>
      </w:pPr>
      <w:r>
        <w:rPr>
          <w:rFonts w:hint="eastAsia" w:ascii="仿宋" w:hAnsi="仿宋" w:cs="仿宋"/>
          <w:sz w:val="28"/>
          <w:szCs w:val="28"/>
        </w:rPr>
        <w:t>2.3  诚实一作风诚实、反对文过饰非、反对虚假和浮夸作风。</w:t>
      </w:r>
    </w:p>
    <w:p>
      <w:pPr>
        <w:spacing w:line="460" w:lineRule="exact"/>
        <w:ind w:firstLine="560" w:firstLineChars="200"/>
        <w:rPr>
          <w:rFonts w:ascii="仿宋" w:hAnsi="仿宋" w:cs="仿宋"/>
          <w:sz w:val="28"/>
          <w:szCs w:val="28"/>
        </w:rPr>
      </w:pPr>
      <w:r>
        <w:rPr>
          <w:rFonts w:hint="eastAsia" w:ascii="仿宋" w:hAnsi="仿宋" w:cs="仿宋"/>
          <w:sz w:val="28"/>
          <w:szCs w:val="28"/>
        </w:rPr>
        <w:t>2.4  专业－员工应时刻保持自己良好的职业形象，不断提高专业水平。</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第二章  部门职责</w:t>
      </w:r>
    </w:p>
    <w:p>
      <w:pPr>
        <w:spacing w:line="460" w:lineRule="exact"/>
        <w:ind w:firstLine="560" w:firstLineChars="200"/>
        <w:rPr>
          <w:rFonts w:ascii="仿宋" w:hAnsi="仿宋" w:cs="仿宋"/>
          <w:sz w:val="28"/>
          <w:szCs w:val="28"/>
        </w:rPr>
      </w:pPr>
      <w:r>
        <w:rPr>
          <w:rFonts w:hint="eastAsia" w:ascii="仿宋" w:hAnsi="仿宋" w:cs="仿宋"/>
          <w:sz w:val="28"/>
          <w:szCs w:val="28"/>
        </w:rPr>
        <w:t>第一条 公司架构及设置</w:t>
      </w:r>
    </w:p>
    <w:tbl>
      <w:tblPr>
        <w:tblStyle w:val="8"/>
        <w:tblpPr w:leftFromText="180" w:rightFromText="180" w:vertAnchor="text" w:horzAnchor="page" w:tblpX="4989"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line="460" w:lineRule="exact"/>
              <w:rPr>
                <w:rFonts w:ascii="仿宋" w:hAnsi="仿宋" w:cs="仿宋"/>
                <w:kern w:val="0"/>
                <w:sz w:val="28"/>
                <w:szCs w:val="28"/>
              </w:rPr>
            </w:pPr>
            <w:r>
              <w:rPr>
                <w:rFonts w:hint="eastAsia" w:ascii="仿宋" w:hAnsi="仿宋" w:cs="仿宋"/>
                <w:kern w:val="0"/>
                <w:sz w:val="28"/>
                <w:szCs w:val="28"/>
              </w:rPr>
              <w:t>总经理</w:t>
            </w:r>
          </w:p>
        </w:tc>
      </w:tr>
    </w:tbl>
    <w:p>
      <w:pPr>
        <w:spacing w:line="460" w:lineRule="exact"/>
        <w:ind w:firstLine="560" w:firstLineChars="200"/>
        <w:rPr>
          <w:rFonts w:ascii="仿宋" w:hAnsi="仿宋" w:cs="仿宋"/>
          <w:sz w:val="28"/>
          <w:szCs w:val="28"/>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sz w:val="28"/>
          <w:szCs w:val="28"/>
        </w:rPr>
      </w:pPr>
      <w:r>
        <w:rPr>
          <w:rFonts w:ascii="仿宋_GB2312" w:hAnsi="仿宋_GB2312" w:eastAsia="仿宋_GB2312" w:cs="仿宋_GB2312"/>
          <w:sz w:val="28"/>
          <w:szCs w:val="28"/>
        </w:rPr>
        <w:pict>
          <v:line id="_x0000_s1026" o:spid="_x0000_s1026" o:spt="20" style="position:absolute;left:0pt;margin-left:184pt;margin-top:7.45pt;height:16.2pt;width:0.3pt;z-index:251659264;mso-width-relative:page;mso-height-relative:page;" coordsize="21600,21600" o:gfxdata="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E03N72AAAAAkBAAAPAAAAAAAAAAEA&#10;IAAAACIAAABkcnMvZG93bnJldi54bWxQSwECFAAUAAAACACHTuJA5H2VI9YBAABzAwAADgAAAAAA&#10;AAABACAAAAAnAQAAZHJzL2Uyb0RvYy54bWxQSwUGAAAAAAYABgBZAQAAbwUAAAAA&#10;">
            <v:path arrowok="t"/>
            <v:fill focussize="0,0"/>
            <v:stroke weight="0.5pt" joinstyle="miter"/>
            <v:imagedata o:title=""/>
            <o:lock v:ext="edit"/>
          </v:line>
        </w:pict>
      </w:r>
      <w:r>
        <w:rPr>
          <w:rFonts w:ascii="仿宋_GB2312" w:hAnsi="仿宋_GB2312" w:eastAsia="仿宋_GB2312" w:cs="仿宋_GB2312"/>
          <w:sz w:val="28"/>
          <w:szCs w:val="28"/>
        </w:rPr>
        <w:pict>
          <v:line id="_x0000_s1027" o:spid="_x0000_s1027" o:spt="20" style="position:absolute;left:0pt;margin-left:10.7pt;margin-top:21.8pt;height:1.85pt;width:340.75pt;z-index:251660288;mso-width-relative:page;mso-height-relative:page;" coordsize="21600,21600" o:gfxdata="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de3L1QAA&#10;AAgBAAAPAAAAAAAAAAEAIAAAACIAAABkcnMvZG93bnJldi54bWxQSwECFAAUAAAACACHTuJA7/xu&#10;aegBAACcAwAADgAAAAAAAAABACAAAAAkAQAAZHJzL2Uyb0RvYy54bWxQSwUGAAAAAAYABgBZAQAA&#10;fgUAAAAA&#10;">
            <v:path arrowok="t"/>
            <v:fill focussize="0,0"/>
            <v:stroke weight="0.5pt" joinstyle="miter"/>
            <v:imagedata o:title=""/>
            <o:lock v:ext="edit"/>
          </v:line>
        </w:pict>
      </w:r>
    </w:p>
    <w:p>
      <w:pPr>
        <w:adjustRightInd w:val="0"/>
        <w:snapToGrid w:val="0"/>
        <w:spacing w:line="360" w:lineRule="auto"/>
        <w:ind w:right="105" w:rightChars="50"/>
        <w:jc w:val="left"/>
        <w:rPr>
          <w:rFonts w:ascii="仿宋_GB2312" w:hAnsi="仿宋_GB2312" w:eastAsia="仿宋_GB2312" w:cs="仿宋_GB2312"/>
          <w:sz w:val="28"/>
          <w:szCs w:val="28"/>
        </w:rPr>
      </w:pPr>
      <w:r>
        <w:rPr>
          <w:rFonts w:ascii="仿宋_GB2312" w:hAnsi="仿宋_GB2312" w:eastAsia="仿宋_GB2312" w:cs="仿宋_GB2312"/>
          <w:sz w:val="28"/>
          <w:szCs w:val="28"/>
        </w:rPr>
        <w:pict>
          <v:rect id="_x0000_s1031" o:spid="_x0000_s1031" o:spt="1" style="position:absolute;left:0pt;margin-left:290.75pt;margin-top:7.85pt;height:12.95pt;width:6pt;z-index:251664384;v-text-anchor:middle;mso-width-relative:page;mso-height-relative:page;" coordsize="21600,21600" o:gfxdata="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D08+vWAAAACQEAAA8AAAAA&#10;AAAAAQAgAAAAIgAAAGRycy9kb3ducmV2LnhtbFBLAQIUABQAAAAIAIdO4kA0mrAETwIAAKYEAAAO&#10;AAAAAAAAAAEAIAAAACUBAABkcnMvZTJvRG9jLnhtbFBLBQYAAAAABgAGAFkBAADmBQAAAAA=&#10;">
            <v:path/>
            <v:fill focussize="0,0"/>
            <v:stroke weight="1pt"/>
            <v:imagedata o:title=""/>
            <o:lock v:ext="edit"/>
          </v:rect>
        </w:pict>
      </w:r>
      <w:r>
        <w:rPr>
          <w:rFonts w:ascii="仿宋_GB2312" w:hAnsi="仿宋_GB2312" w:eastAsia="仿宋_GB2312" w:cs="仿宋_GB2312"/>
          <w:sz w:val="28"/>
          <w:szCs w:val="28"/>
        </w:rPr>
        <w:pict>
          <v:rect id="_x0000_s1032" o:spid="_x0000_s1032" o:spt="1" style="position:absolute;left:0pt;margin-left:351.45pt;margin-top:7.75pt;height:13.05pt;width:6pt;z-index:251665408;v-text-anchor:middle;mso-width-relative:page;mso-height-relative:page;" coordsize="21600,21600" o:gfxdata="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xuitC1wAAAAkBAAAPAAAA&#10;AAAAAAEAIAAAACIAAABkcnMvZG93bnJldi54bWxQSwECFAAUAAAACACHTuJAvBIkmE8CAACmBAAA&#10;DgAAAAAAAAABACAAAAAmAQAAZHJzL2Uyb0RvYy54bWxQSwUGAAAAAAYABgBZAQAA5wUAAAAA&#10;">
            <v:path/>
            <v:fill focussize="0,0"/>
            <v:stroke weight="1pt"/>
            <v:imagedata o:title=""/>
            <o:lock v:ext="edit"/>
          </v:rect>
        </w:pict>
      </w:r>
      <w:r>
        <w:rPr>
          <w:rFonts w:ascii="仿宋_GB2312" w:hAnsi="仿宋_GB2312" w:eastAsia="仿宋_GB2312" w:cs="仿宋_GB2312"/>
          <w:sz w:val="28"/>
          <w:szCs w:val="28"/>
        </w:rPr>
        <w:pict>
          <v:rect id="_x0000_s1029" o:spid="_x0000_s1029" o:spt="1" style="position:absolute;left:0pt;margin-left:112.35pt;margin-top:6.05pt;height:12.9pt;width:6pt;z-index:251662336;v-text-anchor:middle;mso-width-relative:page;mso-height-relative:page;" coordsize="21600,21600" o:gfxdata="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biHsD1QAAAAkBAAAPAAAA&#10;AAAAAAEAIAAAACIAAABkcnMvZG93bnJldi54bWxQSwECFAAUAAAACACHTuJAJxnwOlECAACmBAAA&#10;DgAAAAAAAAABACAAAAAkAQAAZHJzL2Uyb0RvYy54bWxQSwUGAAAAAAYABgBZAQAA5wUAAAAA&#10;">
            <v:path/>
            <v:fill focussize="0,0"/>
            <v:stroke weight="1pt"/>
            <v:imagedata o:title=""/>
            <o:lock v:ext="edit"/>
          </v:rect>
        </w:pict>
      </w:r>
      <w:r>
        <w:rPr>
          <w:rFonts w:ascii="仿宋_GB2312" w:hAnsi="仿宋_GB2312" w:eastAsia="仿宋_GB2312" w:cs="仿宋_GB2312"/>
          <w:sz w:val="28"/>
          <w:szCs w:val="28"/>
        </w:rPr>
        <w:pict>
          <v:rect id="_x0000_s1028" o:spid="_x0000_s1028" o:spt="1" style="position:absolute;left:0pt;margin-left:6.5pt;margin-top:7.45pt;height:13.35pt;width:6pt;z-index:251661312;v-text-anchor:middle;mso-width-relative:page;mso-height-relative:page;" coordsize="21600,21600" o:gfxdata="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0vM50gAA&#10;AAYBAAAPAAAAAAAAAAEAIAAAACIAAABkcnMvZG93bnJldi54bWxQSwECFAAUAAAACACHTuJAlC91&#10;d10CAACyBAAADgAAAAAAAAABACAAAAAhAQAAZHJzL2Uyb0RvYy54bWxQSwUGAAAAAAYABgBZAQAA&#10;8AUAAAAA&#10;">
            <v:path/>
            <v:fill focussize="0,0"/>
            <v:stroke weight="1pt"/>
            <v:imagedata o:title=""/>
            <o:lock v:ext="edit"/>
          </v:rect>
        </w:pict>
      </w:r>
      <w:r>
        <w:rPr>
          <w:rFonts w:ascii="仿宋_GB2312" w:hAnsi="仿宋_GB2312" w:eastAsia="仿宋_GB2312" w:cs="仿宋_GB2312"/>
          <w:sz w:val="28"/>
          <w:szCs w:val="28"/>
        </w:rPr>
        <w:pict>
          <v:rect id="_x0000_s1030" o:spid="_x0000_s1030" o:spt="1" style="position:absolute;left:0pt;margin-left:209.25pt;margin-top:7.45pt;height:12.45pt;width:6pt;z-index:251663360;v-text-anchor:middle;mso-width-relative:page;mso-height-relative:page;" coordsize="21600,21600" o:gfxdata="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0cX8nWAAAACQEAAA8AAAAA&#10;AAAAAQAgAAAAIgAAAGRycy9kb3ducmV2LnhtbFBLAQIUABQAAAAIAIdO4kD3SgfwTwIAAKYEAAAO&#10;AAAAAAAAAAEAIAAAACUBAABkcnMvZTJvRG9jLnhtbFBLBQYAAAAABgAGAFkBAADmBQAAAAA=&#10;">
            <v:path/>
            <v:fill focussize="0,0"/>
            <v:stroke weight="1pt"/>
            <v:imagedata o:title=""/>
            <o:lock v:ext="edit"/>
          </v:rect>
        </w:pict>
      </w:r>
    </w:p>
    <w:tbl>
      <w:tblPr>
        <w:tblStyle w:val="8"/>
        <w:tblpPr w:leftFromText="180" w:rightFromText="180" w:vertAnchor="text" w:horzAnchor="page" w:tblpX="1599" w:tblpY="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营销部</w:t>
            </w:r>
          </w:p>
        </w:tc>
      </w:tr>
    </w:tbl>
    <w:tbl>
      <w:tblPr>
        <w:tblStyle w:val="8"/>
        <w:tblpPr w:leftFromText="180" w:rightFromText="180" w:vertAnchor="text" w:horzAnchor="page" w:tblpX="8644"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顾问</w:t>
            </w:r>
          </w:p>
        </w:tc>
      </w:tr>
    </w:tbl>
    <w:tbl>
      <w:tblPr>
        <w:tblStyle w:val="8"/>
        <w:tblpPr w:leftFromText="180" w:rightFromText="180" w:vertAnchor="text" w:horzAnchor="page" w:tblpX="7149" w:tblpY="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行政部</w:t>
            </w:r>
          </w:p>
        </w:tc>
      </w:tr>
    </w:tbl>
    <w:tbl>
      <w:tblPr>
        <w:tblStyle w:val="8"/>
        <w:tblpPr w:leftFromText="180" w:rightFromText="180" w:vertAnchor="text" w:horzAnchor="page" w:tblpX="5643" w:tblpY="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财务部</w:t>
            </w:r>
          </w:p>
        </w:tc>
      </w:tr>
    </w:tbl>
    <w:tbl>
      <w:tblPr>
        <w:tblStyle w:val="8"/>
        <w:tblpPr w:leftFromText="180" w:rightFromText="180" w:vertAnchor="text" w:horzAnchor="page" w:tblpX="3604" w:tblpY="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1060"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人事部</w:t>
            </w:r>
          </w:p>
        </w:tc>
      </w:tr>
    </w:tbl>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sz w:val="28"/>
          <w:szCs w:val="28"/>
        </w:rPr>
      </w:pPr>
      <w:r>
        <w:rPr>
          <w:rFonts w:ascii="仿宋_GB2312" w:hAnsi="仿宋_GB2312" w:eastAsia="仿宋_GB2312" w:cs="仿宋_GB2312"/>
          <w:sz w:val="28"/>
          <w:szCs w:val="28"/>
        </w:rPr>
        <w:pict>
          <v:shape id="_x0000_s1049" o:spid="_x0000_s1049" o:spt="67" type="#_x0000_t67" style="position:absolute;left:0pt;margin-left:238.3pt;margin-top:10.3pt;height:17.2pt;width:10.75pt;z-index:251672576;v-text-anchor:middle;mso-width-relative:page;mso-height-relative:page;" coordsize="21600,21600" o:gfxdata="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HU&#10;N+jYAAAACQEAAA8AAAAAAAAAAQAgAAAAIgAAAGRycy9kb3ducmV2LnhtbFBLAQIUABQAAAAIAIdO&#10;4kCXmrKrXAIAAK8EAAAOAAAAAAAAAAEAIAAAACcBAABkcnMvZTJvRG9jLnhtbFBLBQYAAAAABgAG&#10;AFkBAAD1BQAAAAA=&#10;" adj="14850">
            <v:path/>
            <v:fill focussize="0,0"/>
            <v:stroke weight="1pt" joinstyle="miter"/>
            <v:imagedata o:title=""/>
            <o:lock v:ext="edit"/>
          </v:shape>
        </w:pict>
      </w:r>
      <w:r>
        <w:rPr>
          <w:rFonts w:ascii="仿宋_GB2312" w:hAnsi="仿宋_GB2312" w:eastAsia="仿宋_GB2312" w:cs="仿宋_GB2312"/>
          <w:sz w:val="28"/>
          <w:szCs w:val="28"/>
        </w:rPr>
        <w:pict>
          <v:group id="_x0000_s1045" o:spid="_x0000_s1045" o:spt="203" style="position:absolute;left:0pt;margin-left:146.35pt;margin-top:26.3pt;height:10.3pt;width:53.4pt;z-index:251671552;mso-width-relative:page;mso-height-relative:page;" coordorigin="6291,4321" coordsize="1068,206203">
            <o:lock v:ext="edit"/>
            <v:line id="_x0000_s1046" o:spid="_x0000_s1046" o:spt="20" style="position:absolute;left:6291;top:4321;height:0;width:1008;" coordsize="21600,21600" o:gfxdata="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IMrNYAAAAJ&#10;AQAADwAAAAAAAAABACAAAAAiAAAAZHJzL2Rvd25yZXYueG1sUEsBAhQAFAAAAAgAh07iQO3lVvvl&#10;AQAAmQMAAA4AAAAAAAAAAQAgAAAAJQEAAGRycy9lMm9Eb2MueG1sUEsFBgAAAAAGAAYAWQEAAHwF&#10;AAAAAA==&#10;">
              <v:path arrowok="t"/>
              <v:fill focussize="0,0"/>
              <v:stroke weight="0.5pt" joinstyle="miter"/>
              <v:imagedata o:title=""/>
              <o:lock v:ext="edit"/>
            </v:line>
            <v:rect id="_x0000_s1047" o:spid="_x0000_s1047" o:spt="1" style="position:absolute;left:6315;top:4345;flip:x;height:182;width:120;v-text-anchor:middle;" coordsize="21600,21600" o:gfxdata="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WrM99UAAAAJ&#10;AQAADwAAAAAAAAABACAAAAAiAAAAZHJzL2Rvd25yZXYueG1sUEsBAhQAFAAAAAgAh07iQCpdr+xY&#10;AgAAsgQAAA4AAAAAAAAAAQAgAAAAJAEAAGRycy9lMm9Eb2MueG1sUEsFBgAAAAAGAAYAWQEAAO4F&#10;AAAAAA==&#10;">
              <v:path/>
              <v:fill focussize="0,0"/>
              <v:stroke weight="1pt"/>
              <v:imagedata o:title=""/>
              <o:lock v:ext="edit"/>
            </v:rect>
            <v:rect id="_x0000_s1048" o:spid="_x0000_s1048" o:spt="1" style="position:absolute;left:7239;top:4321;flip:x;height:182;width:120;v-text-anchor:middle;" coordsize="21600,21600" o:gfxdata="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JkbWd1wAA&#10;AAkBAAAPAAAAAAAAAAEAIAAAACIAAABkcnMvZG93bnJldi54bWxQSwECFAAUAAAACACHTuJAxlcR&#10;vFgCAACyBAAADgAAAAAAAAABACAAAAAmAQAAZHJzL2Uyb0RvYy54bWxQSwUGAAAAAAYABgBZAQAA&#10;8AUAAAAA&#10;">
              <v:path/>
              <v:fill focussize="0,0"/>
              <v:stroke weight="1pt"/>
              <v:imagedata o:title=""/>
              <o:lock v:ext="edit"/>
            </v:rect>
          </v:group>
        </w:pict>
      </w:r>
      <w:r>
        <w:rPr>
          <w:rFonts w:ascii="仿宋_GB2312" w:hAnsi="仿宋_GB2312" w:eastAsia="仿宋_GB2312" w:cs="仿宋_GB2312"/>
          <w:sz w:val="28"/>
          <w:szCs w:val="28"/>
        </w:rPr>
        <w:pict>
          <v:shape id="_x0000_s1034" o:spid="_x0000_s1034" o:spt="67" type="#_x0000_t67" style="position:absolute;left:0pt;flip:x;margin-left:58.9pt;margin-top:7.9pt;height:17.2pt;width:10.4pt;z-index:251667456;v-text-anchor:middle;mso-width-relative:page;mso-height-relative:page;" coordsize="21600,21600" o:gfxdata="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qAVOO2AAAAAkBAAAPAAAAAAAAAAEAIAAAACIAAABkcnMvZG93bnJldi54bWxQSwECFAAU&#10;AAAACACHTuJArgS+UGMCAAC5BAAADgAAAAAAAAABACAAAAAnAQAAZHJzL2Uyb0RvYy54bWxQSwUG&#10;AAAAAAYABgBZAQAA/AUAAAAA&#10;" adj="15070">
            <v:path/>
            <v:fill focussize="0,0"/>
            <v:stroke weight="1pt" joinstyle="miter"/>
            <v:imagedata o:title=""/>
            <o:lock v:ext="edit"/>
          </v:shape>
        </w:pict>
      </w:r>
      <w:r>
        <w:rPr>
          <w:rFonts w:ascii="仿宋_GB2312" w:hAnsi="仿宋_GB2312" w:eastAsia="仿宋_GB2312" w:cs="仿宋_GB2312"/>
          <w:sz w:val="28"/>
          <w:szCs w:val="28"/>
        </w:rPr>
        <w:pict>
          <v:shape id="_x0000_s1035" o:spid="_x0000_s1035" o:spt="67" type="#_x0000_t67" style="position:absolute;left:0pt;margin-left:166.05pt;margin-top:9.1pt;height:17.2pt;width:10.75pt;z-index:251668480;v-text-anchor:middle;mso-width-relative:page;mso-height-relative:page;" coordsize="21600,21600" o:gfxdata="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HU&#10;N+jYAAAACQEAAA8AAAAAAAAAAQAgAAAAIgAAAGRycy9kb3ducmV2LnhtbFBLAQIUABQAAAAIAIdO&#10;4kCXmrKrXAIAAK8EAAAOAAAAAAAAAAEAIAAAACcBAABkcnMvZTJvRG9jLnhtbFBLBQYAAAAABgAG&#10;AFkBAAD1BQAAAAA=&#10;" adj="14850">
            <v:path/>
            <v:fill focussize="0,0"/>
            <v:stroke weight="1pt" joinstyle="miter"/>
            <v:imagedata o:title=""/>
            <o:lock v:ext="edit"/>
          </v:shape>
        </w:pict>
      </w:r>
      <w:r>
        <w:rPr>
          <w:rFonts w:ascii="仿宋_GB2312" w:hAnsi="仿宋_GB2312" w:eastAsia="仿宋_GB2312" w:cs="仿宋_GB2312"/>
          <w:sz w:val="28"/>
          <w:szCs w:val="28"/>
        </w:rPr>
        <w:pict>
          <v:shape id="_x0000_s1033" o:spid="_x0000_s1033" o:spt="67" type="#_x0000_t67" style="position:absolute;left:0pt;margin-left:-39.15pt;margin-top:13.6pt;height:17.2pt;width:10.75pt;z-index:251666432;v-text-anchor:middle;mso-width-relative:page;mso-height-relative:page;" coordsize="21600,21600" o:gfxdata="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VBawfYAAAACQEAAA8AAAAAAAAAAQAgAAAAIgAAAGRycy9kb3ducmV2LnhtbFBL&#10;AQIUABQAAAAIAIdO4kCPLkHraAIAALsEAAAOAAAAAAAAAAEAIAAAACcBAABkcnMvZTJvRG9jLnht&#10;bFBLBQYAAAAABgAGAFkBAAABBgAAAAA=&#10;" adj="14850">
            <v:path/>
            <v:fill focussize="0,0"/>
            <v:stroke weight="1pt" joinstyle="miter"/>
            <v:imagedata o:title=""/>
            <o:lock v:ext="edit"/>
          </v:shape>
        </w:pict>
      </w:r>
    </w:p>
    <w:tbl>
      <w:tblPr>
        <w:tblStyle w:val="8"/>
        <w:tblpPr w:leftFromText="180" w:rightFromText="180" w:vertAnchor="text" w:horzAnchor="page" w:tblpX="1449" w:tblpY="4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1" w:hRule="atLeast"/>
        </w:trPr>
        <w:tc>
          <w:tcPr>
            <w:tcW w:w="392"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客户经理</w:t>
            </w:r>
          </w:p>
        </w:tc>
      </w:tr>
    </w:tbl>
    <w:tbl>
      <w:tblPr>
        <w:tblStyle w:val="8"/>
        <w:tblpPr w:leftFromText="180" w:rightFromText="180" w:vertAnchor="text" w:horzAnchor="page" w:tblpX="2149"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9" w:hRule="atLeast"/>
        </w:trPr>
        <w:tc>
          <w:tcPr>
            <w:tcW w:w="400"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客户经理</w:t>
            </w:r>
          </w:p>
        </w:tc>
      </w:tr>
    </w:tbl>
    <w:tbl>
      <w:tblPr>
        <w:tblStyle w:val="8"/>
        <w:tblpPr w:leftFromText="180" w:rightFromText="180" w:vertAnchor="text" w:horzAnchor="page" w:tblpX="2953" w:tblpY="5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7" w:hRule="atLeast"/>
        </w:trPr>
        <w:tc>
          <w:tcPr>
            <w:tcW w:w="534"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工资专责</w:t>
            </w:r>
          </w:p>
        </w:tc>
      </w:tr>
    </w:tbl>
    <w:tbl>
      <w:tblPr>
        <w:tblStyle w:val="8"/>
        <w:tblpPr w:leftFromText="180" w:rightFromText="180" w:vertAnchor="text" w:horzAnchor="page" w:tblpX="3880"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trPr>
        <w:tc>
          <w:tcPr>
            <w:tcW w:w="534"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社保专责</w:t>
            </w:r>
          </w:p>
        </w:tc>
      </w:tr>
    </w:tbl>
    <w:tbl>
      <w:tblPr>
        <w:tblStyle w:val="8"/>
        <w:tblpPr w:leftFromText="180" w:rightFromText="180" w:vertAnchor="text" w:horzAnchor="page" w:tblpX="4891" w:tblpY="5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7" w:hRule="atLeast"/>
        </w:trPr>
        <w:tc>
          <w:tcPr>
            <w:tcW w:w="534"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档案专责</w:t>
            </w:r>
          </w:p>
        </w:tc>
      </w:tr>
    </w:tbl>
    <w:tbl>
      <w:tblPr>
        <w:tblStyle w:val="8"/>
        <w:tblpPr w:leftFromText="180" w:rightFromText="180" w:vertAnchor="text" w:horzAnchor="margin" w:tblpXSpec="center" w:tblpY="5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7" w:hRule="atLeast"/>
        </w:trPr>
        <w:tc>
          <w:tcPr>
            <w:tcW w:w="392"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会计</w:t>
            </w:r>
          </w:p>
        </w:tc>
      </w:tr>
    </w:tbl>
    <w:tbl>
      <w:tblPr>
        <w:tblStyle w:val="8"/>
        <w:tblpPr w:leftFromText="180" w:rightFromText="180" w:vertAnchor="text" w:horzAnchor="page" w:tblpX="6248"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392"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出纳</w:t>
            </w:r>
          </w:p>
        </w:tc>
      </w:tr>
    </w:tbl>
    <w:p>
      <w:pPr>
        <w:adjustRightInd w:val="0"/>
        <w:snapToGrid w:val="0"/>
        <w:spacing w:line="360" w:lineRule="auto"/>
        <w:ind w:right="105" w:rightChars="50"/>
        <w:jc w:val="left"/>
        <w:rPr>
          <w:rFonts w:ascii="仿宋_GB2312" w:hAnsi="仿宋_GB2312" w:eastAsia="仿宋_GB2312" w:cs="仿宋_GB2312"/>
          <w:sz w:val="28"/>
          <w:szCs w:val="28"/>
        </w:rPr>
      </w:pPr>
      <w:r>
        <w:rPr>
          <w:rFonts w:ascii="仿宋_GB2312" w:hAnsi="仿宋_GB2312" w:eastAsia="仿宋_GB2312" w:cs="仿宋_GB2312"/>
          <w:sz w:val="28"/>
          <w:szCs w:val="28"/>
        </w:rPr>
        <w:pict>
          <v:group id="_x0000_s1040" o:spid="_x0000_s1040" o:spt="203" style="position:absolute;left:0pt;margin-left:-162.2pt;margin-top:1.1pt;height:12.15pt;width:79.2pt;z-index:251670528;mso-width-relative:page;mso-height-relative:page;" coordorigin="3923,4317" coordsize="1584,243203">
            <o:lock v:ext="edit"/>
            <v:line id="_x0000_s1041" o:spid="_x0000_s1041" o:spt="20" style="position:absolute;left:3974;top:4317;height:12;width:1512;" coordsize="21600,21600" o:gfxdata="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503AfWAAAACQEAAA8AAAAAAAAAAQAg&#10;AAAAIgAAAGRycy9kb3ducmV2LnhtbFBLAQIUABQAAAAIAIdO4kDInGNf1wEAAHMDAAAOAAAAAAAA&#10;AAEAIAAAACUBAABkcnMvZTJvRG9jLnhtbFBLBQYAAAAABgAGAFkBAABuBQAAAAA=&#10;">
              <v:path arrowok="t"/>
              <v:fill focussize="0,0"/>
              <v:stroke weight="0.5pt" joinstyle="miter"/>
              <v:imagedata o:title=""/>
              <o:lock v:ext="edit"/>
            </v:line>
            <v:rect id="_x0000_s1042" o:spid="_x0000_s1042" o:spt="1" style="position:absolute;left:3923;top:4357;flip:x;height:182;width:120;v-text-anchor:middle;" coordsize="21600,21600" o:gfxdata="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CElxx1wAA&#10;AAkBAAAPAAAAAAAAAAEAIAAAACIAAABkcnMvZG93bnJldi54bWxQSwECFAAUAAAACACHTuJAhrH4&#10;o1gCAACwBAAADgAAAAAAAAABACAAAAAmAQAAZHJzL2Uyb0RvYy54bWxQSwUGAAAAAAYABgBZAQAA&#10;8AUAAAAA&#10;">
              <v:path/>
              <v:fill focussize="0,0"/>
              <v:stroke weight="1pt"/>
              <v:imagedata o:title=""/>
              <o:lock v:ext="edit"/>
            </v:rect>
            <v:rect id="_x0000_s1043" o:spid="_x0000_s1043" o:spt="1" style="position:absolute;left:4674;top:4341;flip:x;height:182;width:120;v-text-anchor:middle;" coordsize="21600,21600" o:gfxdata="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U2Llo1gAA&#10;AAkBAAAPAAAAAAAAAAEAIAAAACIAAABkcnMvZG93bnJldi54bWxQSwECFAAUAAAACACHTuJADfEZ&#10;JFkCAACwBAAADgAAAAAAAAABACAAAAAlAQAAZHJzL2Uyb0RvYy54bWxQSwUGAAAAAAYABgBZAQAA&#10;8AUAAAAA&#10;">
              <v:path/>
              <v:fill focussize="0,0"/>
              <v:stroke weight="1pt"/>
              <v:imagedata o:title=""/>
              <o:lock v:ext="edit"/>
            </v:rect>
            <v:rect id="_x0000_s1044" o:spid="_x0000_s1044" o:spt="1" style="position:absolute;left:5387;top:4357;flip:x;height:203;width:120;v-text-anchor:middle;" coordsize="21600,21600" o:gfxdata="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liIbdcAAAAJ&#10;AQAADwAAAAAAAAABACAAAAAiAAAAZHJzL2Rvd25yZXYueG1sUEsBAhQAFAAAAAgAh07iQMPqkgRW&#10;AgAAsAQAAA4AAAAAAAAAAQAgAAAAJgEAAGRycy9lMm9Eb2MueG1sUEsFBgAAAAAGAAYAWQEAAO4F&#10;AAAAAA==&#10;">
              <v:path/>
              <v:fill focussize="0,0"/>
              <v:stroke weight="1pt"/>
              <v:imagedata o:title=""/>
              <o:lock v:ext="edit"/>
            </v:rect>
          </v:group>
        </w:pict>
      </w:r>
      <w:r>
        <w:rPr>
          <w:rFonts w:ascii="仿宋_GB2312" w:hAnsi="仿宋_GB2312" w:eastAsia="仿宋_GB2312" w:cs="仿宋_GB2312"/>
          <w:sz w:val="28"/>
          <w:szCs w:val="28"/>
        </w:rPr>
        <w:pict>
          <v:group id="_x0000_s1036" o:spid="_x0000_s1036" o:spt="203" style="position:absolute;left:0pt;margin-left:-248.35pt;margin-top:4.15pt;height:10.3pt;width:48pt;z-index:251669504;mso-width-relative:page;mso-height-relative:page;" coordorigin="2344,4767" coordsize="960,206203">
            <o:lock v:ext="edit"/>
            <v:line id="_x0000_s1037" o:spid="_x0000_s1037" o:spt="20" style="position:absolute;left:2464;top:4767;flip:y;height:0;width:840;" coordsize="21600,21600" o:gfxdata="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uEmca1gAAAAgBAAAP&#10;AAAAAAAAAAEAIAAAACIAAABkcnMvZG93bnJldi54bWxQSwECFAAUAAAACACHTuJAH/yOsOEBAAB+&#10;AwAADgAAAAAAAAABACAAAAAlAQAAZHJzL2Uyb0RvYy54bWxQSwUGAAAAAAYABgBZAQAAeAUAAAAA&#10;">
              <v:path arrowok="t"/>
              <v:fill focussize="0,0"/>
              <v:stroke weight="0.5pt" joinstyle="miter"/>
              <v:imagedata o:title=""/>
              <o:lock v:ext="edit"/>
            </v:line>
            <v:rect id="_x0000_s1038" o:spid="_x0000_s1038" o:spt="1" style="position:absolute;left:2344;top:4779;flip:x;height:182;width:120;v-text-anchor:middle;" coordsize="21600,21600" o:gfxdata="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UMeI9cA&#10;AAAJAQAADwAAAAAAAAABACAAAAAiAAAAZHJzL2Rvd25yZXYueG1sUEsBAhQAFAAAAAgAh07iQPJI&#10;001ZAgAAsgQAAA4AAAAAAAAAAQAgAAAAJgEAAGRycy9lMm9Eb2MueG1sUEsFBgAAAAAGAAYAWQEA&#10;APEFAAAAAA==&#10;">
              <v:path/>
              <v:fill focussize="0,0"/>
              <v:stroke weight="1pt"/>
              <v:imagedata o:title=""/>
              <o:lock v:ext="edit"/>
            </v:rect>
            <v:rect id="_x0000_s1039" o:spid="_x0000_s1039" o:spt="1" style="position:absolute;left:3184;top:4791;flip:x;height:182;width:120;v-text-anchor:middle;" coordsize="21600,21600" o:gfxdata="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udCYt1AAAAAcB&#10;AAAPAAAAAAAAAAEAIAAAACIAAABkcnMvZG93bnJldi54bWxQSwECFAAUAAAACACHTuJAHkJtHVgC&#10;AACyBAAADgAAAAAAAAABACAAAAAjAQAAZHJzL2Uyb0RvYy54bWxQSwUGAAAAAAYABgBZAQAA7QUA&#10;AAAA&#10;">
              <v:path/>
              <v:fill focussize="0,0"/>
              <v:stroke weight="1pt"/>
              <v:imagedata o:title=""/>
              <o:lock v:ext="edit"/>
            </v:rect>
          </v:group>
        </w:pict>
      </w:r>
    </w:p>
    <w:tbl>
      <w:tblPr>
        <w:tblStyle w:val="8"/>
        <w:tblpPr w:leftFromText="180" w:rightFromText="180" w:vertAnchor="text" w:horzAnchor="page" w:tblpX="7371" w:tblpY="-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640" w:type="dxa"/>
          </w:tcPr>
          <w:p>
            <w:pPr>
              <w:adjustRightInd w:val="0"/>
              <w:snapToGrid w:val="0"/>
              <w:spacing w:line="360" w:lineRule="auto"/>
              <w:ind w:right="105" w:rightChars="5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行政招聘</w:t>
            </w:r>
          </w:p>
        </w:tc>
      </w:tr>
    </w:tbl>
    <w:p>
      <w:pPr>
        <w:adjustRightInd w:val="0"/>
        <w:snapToGrid w:val="0"/>
        <w:spacing w:line="36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adjustRightInd w:val="0"/>
        <w:snapToGrid w:val="0"/>
        <w:spacing w:line="360" w:lineRule="auto"/>
        <w:ind w:right="105" w:rightChars="50"/>
        <w:jc w:val="left"/>
        <w:rPr>
          <w:rFonts w:ascii="仿宋_GB2312" w:hAnsi="仿宋_GB2312" w:eastAsia="仿宋_GB2312" w:cs="仿宋_GB2312"/>
          <w:sz w:val="28"/>
          <w:szCs w:val="28"/>
        </w:rPr>
      </w:pPr>
    </w:p>
    <w:p>
      <w:pPr>
        <w:spacing w:line="460" w:lineRule="exact"/>
        <w:ind w:firstLine="560" w:firstLineChars="200"/>
        <w:rPr>
          <w:rFonts w:ascii="仿宋" w:hAnsi="仿宋" w:cs="仿宋"/>
          <w:sz w:val="28"/>
          <w:szCs w:val="28"/>
        </w:rPr>
      </w:pPr>
    </w:p>
    <w:p>
      <w:pPr>
        <w:spacing w:line="460" w:lineRule="exact"/>
        <w:ind w:firstLine="560" w:firstLineChars="200"/>
        <w:rPr>
          <w:rFonts w:ascii="仿宋" w:hAnsi="仿宋" w:cs="仿宋"/>
          <w:sz w:val="28"/>
          <w:szCs w:val="28"/>
        </w:rPr>
      </w:pPr>
    </w:p>
    <w:p>
      <w:pPr>
        <w:spacing w:line="460" w:lineRule="exact"/>
        <w:rPr>
          <w:rFonts w:ascii="仿宋" w:hAnsi="仿宋" w:cs="仿宋"/>
          <w:sz w:val="28"/>
          <w:szCs w:val="28"/>
        </w:rPr>
      </w:pPr>
    </w:p>
    <w:p>
      <w:pPr>
        <w:spacing w:line="460" w:lineRule="exact"/>
        <w:ind w:firstLine="560" w:firstLineChars="200"/>
        <w:rPr>
          <w:rFonts w:ascii="仿宋" w:hAnsi="仿宋" w:cs="仿宋"/>
          <w:sz w:val="28"/>
          <w:szCs w:val="28"/>
        </w:rPr>
      </w:pPr>
    </w:p>
    <w:p>
      <w:pPr>
        <w:spacing w:line="460" w:lineRule="exact"/>
        <w:ind w:firstLine="560" w:firstLineChars="200"/>
        <w:rPr>
          <w:rFonts w:ascii="仿宋" w:hAnsi="仿宋" w:cs="仿宋"/>
          <w:sz w:val="28"/>
          <w:szCs w:val="28"/>
        </w:rPr>
      </w:pPr>
      <w:r>
        <w:rPr>
          <w:rFonts w:hint="eastAsia" w:ascii="仿宋" w:hAnsi="仿宋" w:cs="仿宋"/>
          <w:sz w:val="28"/>
          <w:szCs w:val="28"/>
        </w:rPr>
        <w:t>第二条  部门职责</w:t>
      </w:r>
    </w:p>
    <w:p>
      <w:pPr>
        <w:spacing w:line="460" w:lineRule="exact"/>
        <w:ind w:firstLine="560" w:firstLineChars="200"/>
        <w:rPr>
          <w:rFonts w:ascii="仿宋" w:hAnsi="仿宋" w:cs="仿宋"/>
          <w:sz w:val="28"/>
          <w:szCs w:val="28"/>
        </w:rPr>
      </w:pPr>
      <w:r>
        <w:rPr>
          <w:rFonts w:hint="eastAsia" w:ascii="仿宋" w:hAnsi="仿宋" w:cs="仿宋"/>
          <w:sz w:val="28"/>
          <w:szCs w:val="28"/>
        </w:rPr>
        <w:t>营销部：负责客户开发，产品创新，市场调查，价格制定，合同签订，服务质量监控及客户维护，其它营销相关的所有工作。</w:t>
      </w:r>
    </w:p>
    <w:p>
      <w:pPr>
        <w:spacing w:line="460" w:lineRule="exact"/>
        <w:ind w:firstLine="560" w:firstLineChars="200"/>
        <w:rPr>
          <w:rFonts w:ascii="仿宋" w:hAnsi="仿宋" w:cs="仿宋"/>
          <w:sz w:val="28"/>
          <w:szCs w:val="28"/>
        </w:rPr>
      </w:pPr>
      <w:r>
        <w:rPr>
          <w:rFonts w:hint="eastAsia" w:ascii="仿宋" w:hAnsi="仿宋" w:cs="仿宋"/>
          <w:sz w:val="28"/>
          <w:szCs w:val="28"/>
        </w:rPr>
        <w:t>人事部：负责所有员工工资审核发放，社保缴纳，工伤处理，员工服务与关怀（证明开具、社保备案等），劳动合同签订及管理，外包员工入离职管理、外包员工档案建立及管理、工会、用工风险规避及纠纷处理，服务提升等客服相关的所有工作。</w:t>
      </w:r>
    </w:p>
    <w:p>
      <w:pPr>
        <w:spacing w:line="460" w:lineRule="exact"/>
        <w:ind w:firstLine="560" w:firstLineChars="200"/>
        <w:rPr>
          <w:rFonts w:ascii="仿宋" w:hAnsi="仿宋" w:cs="仿宋"/>
          <w:sz w:val="28"/>
          <w:szCs w:val="28"/>
        </w:rPr>
      </w:pPr>
      <w:r>
        <w:rPr>
          <w:rFonts w:hint="eastAsia" w:ascii="仿宋" w:hAnsi="仿宋" w:cs="仿宋"/>
          <w:sz w:val="28"/>
          <w:szCs w:val="28"/>
        </w:rPr>
        <w:t>财务部：负责账目管理，财务管控及财务安全，成本核算，工资审核及发放，财务制度的建立及规范等财务相关的所有工作。</w:t>
      </w:r>
    </w:p>
    <w:p>
      <w:pPr>
        <w:spacing w:line="460" w:lineRule="exact"/>
        <w:ind w:firstLine="560" w:firstLineChars="200"/>
        <w:rPr>
          <w:rFonts w:ascii="仿宋" w:hAnsi="仿宋" w:cs="仿宋"/>
          <w:sz w:val="28"/>
          <w:szCs w:val="28"/>
        </w:rPr>
      </w:pPr>
      <w:r>
        <w:rPr>
          <w:rFonts w:hint="eastAsia" w:ascii="仿宋" w:hAnsi="仿宋" w:cs="仿宋"/>
          <w:sz w:val="28"/>
          <w:szCs w:val="28"/>
        </w:rPr>
        <w:t>行政部：负责办公用品采购管理、固定资产管理、公司内部档案建立及管理，公司内部员工招聘及入离职管理，外包员工招聘、考勤管理、车辆协调及管理、办公室卫生等行政相关的所有工作。</w:t>
      </w:r>
    </w:p>
    <w:p>
      <w:pPr>
        <w:spacing w:line="460" w:lineRule="exact"/>
        <w:ind w:firstLine="560" w:firstLineChars="200"/>
        <w:rPr>
          <w:rFonts w:ascii="仿宋" w:hAnsi="仿宋" w:cs="仿宋"/>
          <w:sz w:val="28"/>
          <w:szCs w:val="28"/>
        </w:rPr>
      </w:pPr>
      <w:r>
        <w:rPr>
          <w:rFonts w:hint="eastAsia" w:ascii="仿宋" w:hAnsi="仿宋" w:cs="仿宋"/>
          <w:sz w:val="28"/>
          <w:szCs w:val="28"/>
        </w:rPr>
        <w:t>顾问：负责公司业务相关政策的咨询、劳动政策咨询、社保政策咨询、合同起草及审核、用工风险规避。</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第三章 入职及离职管理</w:t>
      </w:r>
    </w:p>
    <w:p>
      <w:pPr>
        <w:spacing w:line="460" w:lineRule="exact"/>
        <w:ind w:firstLine="560" w:firstLineChars="200"/>
        <w:rPr>
          <w:rFonts w:ascii="仿宋" w:hAnsi="仿宋" w:cs="仿宋"/>
          <w:sz w:val="28"/>
          <w:szCs w:val="28"/>
        </w:rPr>
      </w:pPr>
      <w:r>
        <w:rPr>
          <w:rFonts w:hint="eastAsia" w:ascii="仿宋" w:hAnsi="仿宋" w:cs="仿宋"/>
          <w:sz w:val="28"/>
          <w:szCs w:val="28"/>
        </w:rPr>
        <w:t>第一条  员工的任用人数，应以所核定的“岗位设置”人数为限，其任用条件以“岗位职责”为依据，以便因事择人，使人与事合理配合，招聘工作由行政负责人具体执行。</w:t>
      </w:r>
    </w:p>
    <w:p>
      <w:pPr>
        <w:spacing w:line="460" w:lineRule="exact"/>
        <w:ind w:firstLine="560" w:firstLineChars="200"/>
        <w:rPr>
          <w:rFonts w:ascii="仿宋" w:hAnsi="仿宋" w:cs="仿宋"/>
          <w:sz w:val="28"/>
          <w:szCs w:val="28"/>
        </w:rPr>
      </w:pPr>
      <w:r>
        <w:rPr>
          <w:rFonts w:hint="eastAsia" w:ascii="仿宋" w:hAnsi="仿宋" w:cs="仿宋"/>
          <w:sz w:val="28"/>
          <w:szCs w:val="28"/>
        </w:rPr>
        <w:t>第二条  各级人员的派任，均应其专业经验派任。</w:t>
      </w:r>
    </w:p>
    <w:p>
      <w:pPr>
        <w:spacing w:line="460" w:lineRule="exact"/>
        <w:ind w:firstLine="560" w:firstLineChars="200"/>
        <w:rPr>
          <w:rFonts w:ascii="仿宋" w:hAnsi="仿宋" w:cs="仿宋"/>
          <w:sz w:val="28"/>
          <w:szCs w:val="28"/>
        </w:rPr>
      </w:pPr>
      <w:r>
        <w:rPr>
          <w:rFonts w:hint="eastAsia" w:ascii="仿宋" w:hAnsi="仿宋" w:cs="仿宋"/>
          <w:sz w:val="28"/>
          <w:szCs w:val="28"/>
        </w:rPr>
        <w:t>第三条  新进人员经试用期考核合格后予以正式任用。</w:t>
      </w:r>
    </w:p>
    <w:p>
      <w:pPr>
        <w:spacing w:line="460" w:lineRule="exact"/>
        <w:ind w:firstLine="560" w:firstLineChars="200"/>
        <w:rPr>
          <w:rFonts w:ascii="仿宋" w:hAnsi="仿宋" w:cs="仿宋"/>
          <w:sz w:val="28"/>
          <w:szCs w:val="28"/>
        </w:rPr>
      </w:pPr>
      <w:r>
        <w:rPr>
          <w:rFonts w:hint="eastAsia" w:ascii="仿宋" w:hAnsi="仿宋" w:cs="仿宋"/>
          <w:sz w:val="28"/>
          <w:szCs w:val="28"/>
        </w:rPr>
        <w:t>第四条  新进人员一律经试用期3个月，试用期间由人事部切实考核，试用成绩欠佳，或品行不良，或发现进公司前有不法行为者，可随时停用，试用期间工作突出和有重大贡献者，可提前正式录用。</w:t>
      </w:r>
    </w:p>
    <w:p>
      <w:pPr>
        <w:spacing w:line="460" w:lineRule="exact"/>
        <w:ind w:firstLine="560" w:firstLineChars="200"/>
        <w:rPr>
          <w:rFonts w:ascii="仿宋" w:hAnsi="仿宋" w:cs="仿宋"/>
          <w:sz w:val="28"/>
          <w:szCs w:val="28"/>
        </w:rPr>
      </w:pPr>
      <w:r>
        <w:rPr>
          <w:rFonts w:hint="eastAsia" w:ascii="仿宋" w:hAnsi="仿宋" w:cs="仿宋"/>
          <w:sz w:val="28"/>
          <w:szCs w:val="28"/>
        </w:rPr>
        <w:t>第五条  人员招聘流程：</w:t>
      </w:r>
    </w:p>
    <w:p>
      <w:pPr>
        <w:spacing w:line="460" w:lineRule="exact"/>
        <w:ind w:firstLine="560" w:firstLineChars="200"/>
        <w:rPr>
          <w:rFonts w:ascii="仿宋" w:hAnsi="仿宋" w:cs="仿宋"/>
          <w:sz w:val="28"/>
          <w:szCs w:val="28"/>
        </w:rPr>
      </w:pPr>
      <w:r>
        <w:rPr>
          <w:rFonts w:hint="eastAsia" w:ascii="仿宋" w:hAnsi="仿宋" w:cs="仿宋"/>
          <w:sz w:val="28"/>
          <w:szCs w:val="28"/>
        </w:rPr>
        <w:t>5.1  报名：（招聘工作由行政负责人具体执行）应聘人员应准备以下材料：填妥本公司履历表、个人学历证复印件、身份证复印件、近期免冠2寸彩照两张。</w:t>
      </w:r>
    </w:p>
    <w:p>
      <w:pPr>
        <w:spacing w:line="460" w:lineRule="exact"/>
        <w:ind w:firstLine="560" w:firstLineChars="200"/>
        <w:rPr>
          <w:rFonts w:ascii="仿宋" w:hAnsi="仿宋" w:cs="仿宋"/>
          <w:sz w:val="28"/>
          <w:szCs w:val="28"/>
        </w:rPr>
      </w:pPr>
      <w:r>
        <w:rPr>
          <w:rFonts w:hint="eastAsia" w:ascii="仿宋" w:hAnsi="仿宋" w:cs="仿宋"/>
          <w:sz w:val="28"/>
          <w:szCs w:val="28"/>
        </w:rPr>
        <w:t>5.2  面试：行政负责人及部门负责人组织面试并提供意见，交于总经理进行决定性面试。</w:t>
      </w:r>
    </w:p>
    <w:p>
      <w:pPr>
        <w:spacing w:line="460" w:lineRule="exact"/>
        <w:ind w:firstLine="560" w:firstLineChars="200"/>
        <w:rPr>
          <w:rFonts w:ascii="仿宋" w:hAnsi="仿宋" w:cs="仿宋"/>
          <w:sz w:val="28"/>
          <w:szCs w:val="28"/>
        </w:rPr>
      </w:pPr>
      <w:r>
        <w:rPr>
          <w:rFonts w:hint="eastAsia" w:ascii="仿宋" w:hAnsi="仿宋" w:cs="仿宋"/>
          <w:sz w:val="28"/>
          <w:szCs w:val="28"/>
        </w:rPr>
        <w:t>5.3  签约录用：一经录用，由行政负责人与劳动者签订《劳动合同》，据以确定入司时间，并负责将新员工个人资料和《劳动合同》存档。</w:t>
      </w:r>
    </w:p>
    <w:p>
      <w:pPr>
        <w:spacing w:line="460" w:lineRule="exact"/>
        <w:ind w:firstLine="560" w:firstLineChars="200"/>
        <w:rPr>
          <w:rFonts w:ascii="仿宋" w:hAnsi="仿宋" w:cs="仿宋"/>
          <w:sz w:val="28"/>
          <w:szCs w:val="28"/>
        </w:rPr>
      </w:pPr>
      <w:r>
        <w:rPr>
          <w:rFonts w:hint="eastAsia" w:ascii="仿宋" w:hAnsi="仿宋" w:cs="仿宋"/>
          <w:sz w:val="28"/>
          <w:szCs w:val="28"/>
        </w:rPr>
        <w:t>5.4  岗前培训：新进人员需参加部门负责人安排的岗前培新，主要内容包括：公司愿景、组织架构、管理制度、规范的业务流程、岗位职责、商务礼仪、职业生涯规划等。</w:t>
      </w:r>
    </w:p>
    <w:p>
      <w:pPr>
        <w:spacing w:line="460" w:lineRule="exact"/>
        <w:ind w:firstLine="560" w:firstLineChars="200"/>
        <w:rPr>
          <w:rFonts w:ascii="仿宋" w:hAnsi="仿宋" w:cs="仿宋"/>
          <w:sz w:val="28"/>
          <w:szCs w:val="28"/>
        </w:rPr>
      </w:pPr>
      <w:r>
        <w:rPr>
          <w:rFonts w:hint="eastAsia" w:ascii="仿宋" w:hAnsi="仿宋" w:cs="仿宋"/>
          <w:sz w:val="28"/>
          <w:szCs w:val="28"/>
        </w:rPr>
        <w:t>第六条  员工试用期考核办法</w:t>
      </w:r>
    </w:p>
    <w:p>
      <w:pPr>
        <w:spacing w:line="460" w:lineRule="exact"/>
        <w:ind w:firstLine="560" w:firstLineChars="200"/>
        <w:rPr>
          <w:rFonts w:ascii="仿宋" w:hAnsi="仿宋" w:cs="仿宋"/>
          <w:sz w:val="28"/>
          <w:szCs w:val="28"/>
        </w:rPr>
      </w:pPr>
      <w:r>
        <w:rPr>
          <w:rFonts w:hint="eastAsia" w:ascii="仿宋" w:hAnsi="仿宋" w:cs="仿宋"/>
          <w:sz w:val="28"/>
          <w:szCs w:val="28"/>
        </w:rPr>
        <w:t>6.1  遵守制度：新员工必须遵守公司及部门相关制度，按时完成工作。</w:t>
      </w:r>
    </w:p>
    <w:p>
      <w:pPr>
        <w:spacing w:line="460" w:lineRule="exact"/>
        <w:ind w:firstLine="560" w:firstLineChars="200"/>
        <w:rPr>
          <w:rFonts w:ascii="仿宋" w:hAnsi="仿宋" w:cs="仿宋"/>
          <w:sz w:val="28"/>
          <w:szCs w:val="28"/>
        </w:rPr>
      </w:pPr>
      <w:r>
        <w:rPr>
          <w:rFonts w:hint="eastAsia" w:ascii="仿宋" w:hAnsi="仿宋" w:cs="仿宋"/>
          <w:sz w:val="28"/>
          <w:szCs w:val="28"/>
        </w:rPr>
        <w:t>6.2  转正考核：新员工在入职一个月内需接受由公司组织的入职培训，培训考核成绩作为转正条件之一，不参加培训者不予转正。</w:t>
      </w:r>
    </w:p>
    <w:p>
      <w:pPr>
        <w:spacing w:line="460" w:lineRule="exact"/>
        <w:ind w:firstLine="560" w:firstLineChars="200"/>
        <w:rPr>
          <w:rFonts w:ascii="仿宋" w:hAnsi="仿宋" w:cs="仿宋"/>
          <w:sz w:val="28"/>
          <w:szCs w:val="28"/>
        </w:rPr>
      </w:pPr>
      <w:r>
        <w:rPr>
          <w:rFonts w:hint="eastAsia" w:ascii="仿宋" w:hAnsi="仿宋" w:cs="仿宋"/>
          <w:sz w:val="28"/>
          <w:szCs w:val="28"/>
        </w:rPr>
        <w:t>6.3  试用期内有以下情形之一的，终止试用：</w:t>
      </w:r>
    </w:p>
    <w:p>
      <w:pPr>
        <w:spacing w:line="460" w:lineRule="exact"/>
        <w:ind w:firstLine="560" w:firstLineChars="200"/>
        <w:rPr>
          <w:rFonts w:ascii="仿宋" w:hAnsi="仿宋" w:cs="仿宋"/>
          <w:sz w:val="28"/>
          <w:szCs w:val="28"/>
        </w:rPr>
      </w:pPr>
      <w:r>
        <w:rPr>
          <w:rFonts w:hint="eastAsia" w:ascii="仿宋" w:hAnsi="仿宋" w:cs="仿宋"/>
          <w:sz w:val="28"/>
          <w:szCs w:val="28"/>
        </w:rPr>
        <w:t>＊ 无故旷工一次的；</w:t>
      </w:r>
    </w:p>
    <w:p>
      <w:pPr>
        <w:spacing w:line="460" w:lineRule="exact"/>
        <w:ind w:firstLine="560" w:firstLineChars="200"/>
        <w:rPr>
          <w:rFonts w:ascii="仿宋" w:hAnsi="仿宋" w:cs="仿宋"/>
          <w:sz w:val="28"/>
          <w:szCs w:val="28"/>
        </w:rPr>
      </w:pPr>
      <w:r>
        <w:rPr>
          <w:rFonts w:hint="eastAsia" w:ascii="仿宋" w:hAnsi="仿宋" w:cs="仿宋"/>
          <w:sz w:val="28"/>
          <w:szCs w:val="28"/>
        </w:rPr>
        <w:t>＊每月事假累计超过2天：病假累计超过3天；</w:t>
      </w:r>
    </w:p>
    <w:p>
      <w:pPr>
        <w:spacing w:line="460" w:lineRule="exact"/>
        <w:ind w:firstLine="560" w:firstLineChars="200"/>
        <w:rPr>
          <w:rFonts w:ascii="仿宋" w:hAnsi="仿宋" w:cs="仿宋"/>
          <w:sz w:val="28"/>
          <w:szCs w:val="28"/>
        </w:rPr>
      </w:pPr>
      <w:r>
        <w:rPr>
          <w:rFonts w:hint="eastAsia" w:ascii="仿宋" w:hAnsi="仿宋" w:cs="仿宋"/>
          <w:sz w:val="28"/>
          <w:szCs w:val="28"/>
        </w:rPr>
        <w:t>＊绩效考核成绩为低于5分的；</w:t>
      </w:r>
    </w:p>
    <w:p>
      <w:pPr>
        <w:spacing w:line="460" w:lineRule="exact"/>
        <w:ind w:firstLine="560" w:firstLineChars="200"/>
        <w:rPr>
          <w:rFonts w:ascii="仿宋" w:hAnsi="仿宋" w:cs="仿宋"/>
          <w:sz w:val="28"/>
          <w:szCs w:val="28"/>
        </w:rPr>
      </w:pPr>
      <w:r>
        <w:rPr>
          <w:rFonts w:hint="eastAsia" w:ascii="仿宋" w:hAnsi="仿宋" w:cs="仿宋"/>
          <w:sz w:val="28"/>
          <w:szCs w:val="28"/>
        </w:rPr>
        <w:t>＊ 理论考试成绩不足70分的；</w:t>
      </w:r>
    </w:p>
    <w:p>
      <w:pPr>
        <w:spacing w:line="460" w:lineRule="exact"/>
        <w:ind w:firstLine="560" w:firstLineChars="200"/>
        <w:rPr>
          <w:rFonts w:ascii="仿宋" w:hAnsi="仿宋" w:cs="仿宋"/>
          <w:sz w:val="28"/>
          <w:szCs w:val="28"/>
        </w:rPr>
      </w:pPr>
      <w:r>
        <w:rPr>
          <w:rFonts w:hint="eastAsia" w:ascii="仿宋" w:hAnsi="仿宋" w:cs="仿宋"/>
          <w:sz w:val="28"/>
          <w:szCs w:val="28"/>
        </w:rPr>
        <w:t>＊ 明显不能胜任本职工作的；即不能按时保质的完成工作任务的：</w:t>
      </w:r>
    </w:p>
    <w:p>
      <w:pPr>
        <w:spacing w:line="460" w:lineRule="exact"/>
        <w:ind w:firstLine="560" w:firstLineChars="200"/>
        <w:rPr>
          <w:rFonts w:ascii="仿宋" w:hAnsi="仿宋" w:cs="仿宋"/>
          <w:sz w:val="28"/>
          <w:szCs w:val="28"/>
        </w:rPr>
      </w:pPr>
      <w:r>
        <w:rPr>
          <w:rFonts w:hint="eastAsia" w:ascii="仿宋" w:hAnsi="仿宋" w:cs="仿宋"/>
          <w:sz w:val="28"/>
          <w:szCs w:val="28"/>
        </w:rPr>
        <w:t>＊违反公司规章制度的；</w:t>
      </w:r>
    </w:p>
    <w:p>
      <w:pPr>
        <w:spacing w:line="460" w:lineRule="exact"/>
        <w:ind w:firstLine="560" w:firstLineChars="200"/>
        <w:rPr>
          <w:rFonts w:ascii="仿宋" w:hAnsi="仿宋" w:cs="仿宋"/>
          <w:sz w:val="28"/>
          <w:szCs w:val="28"/>
        </w:rPr>
      </w:pPr>
      <w:r>
        <w:rPr>
          <w:rFonts w:hint="eastAsia" w:ascii="仿宋" w:hAnsi="仿宋" w:cs="仿宋"/>
          <w:sz w:val="28"/>
          <w:szCs w:val="28"/>
        </w:rPr>
        <w:t>6.4  试用期内有重大立功表现或成绩突出的可以申请提前转正，但试用期不得少于一个月。</w:t>
      </w:r>
    </w:p>
    <w:p>
      <w:pPr>
        <w:spacing w:line="460" w:lineRule="exact"/>
        <w:ind w:firstLine="560" w:firstLineChars="200"/>
        <w:rPr>
          <w:rFonts w:ascii="仿宋" w:hAnsi="仿宋" w:cs="仿宋"/>
          <w:sz w:val="28"/>
          <w:szCs w:val="28"/>
        </w:rPr>
      </w:pPr>
      <w:r>
        <w:rPr>
          <w:rFonts w:hint="eastAsia" w:ascii="仿宋" w:hAnsi="仿宋" w:cs="仿宋"/>
          <w:sz w:val="28"/>
          <w:szCs w:val="28"/>
        </w:rPr>
        <w:t>6.5  试用期绩效考核内容及标准：参照公司绩效考核办法。</w:t>
      </w:r>
    </w:p>
    <w:p>
      <w:pPr>
        <w:spacing w:line="460" w:lineRule="exact"/>
        <w:ind w:firstLine="560" w:firstLineChars="200"/>
        <w:rPr>
          <w:rFonts w:ascii="仿宋" w:hAnsi="仿宋" w:cs="仿宋"/>
          <w:sz w:val="28"/>
          <w:szCs w:val="28"/>
        </w:rPr>
      </w:pPr>
      <w:r>
        <w:rPr>
          <w:rFonts w:hint="eastAsia" w:ascii="仿宋" w:hAnsi="仿宋" w:cs="仿宋"/>
          <w:sz w:val="28"/>
          <w:szCs w:val="28"/>
        </w:rPr>
        <w:t>6.6  新入职员工考核由其直接主管负责，行政人员监督检查。</w:t>
      </w:r>
    </w:p>
    <w:p>
      <w:pPr>
        <w:spacing w:line="460" w:lineRule="exact"/>
        <w:ind w:firstLine="560" w:firstLineChars="200"/>
        <w:rPr>
          <w:rFonts w:ascii="仿宋" w:hAnsi="仿宋" w:cs="仿宋"/>
          <w:sz w:val="28"/>
          <w:szCs w:val="28"/>
        </w:rPr>
      </w:pPr>
      <w:r>
        <w:rPr>
          <w:rFonts w:hint="eastAsia" w:ascii="仿宋" w:hAnsi="仿宋" w:cs="仿宋"/>
          <w:sz w:val="28"/>
          <w:szCs w:val="28"/>
        </w:rPr>
        <w:t>6.7  试用期自动离职者按50元／天按天数发放补贴。</w:t>
      </w:r>
    </w:p>
    <w:p>
      <w:pPr>
        <w:spacing w:line="460" w:lineRule="exact"/>
        <w:ind w:firstLine="560" w:firstLineChars="200"/>
        <w:rPr>
          <w:rFonts w:ascii="仿宋" w:hAnsi="仿宋" w:cs="仿宋"/>
          <w:sz w:val="28"/>
          <w:szCs w:val="28"/>
        </w:rPr>
      </w:pPr>
      <w:r>
        <w:rPr>
          <w:rFonts w:hint="eastAsia" w:ascii="仿宋" w:hAnsi="仿宋" w:cs="仿宋"/>
          <w:sz w:val="28"/>
          <w:szCs w:val="28"/>
        </w:rPr>
        <w:t>6.8  试用期不满一周者，不核发补贴。</w:t>
      </w:r>
    </w:p>
    <w:p>
      <w:pPr>
        <w:spacing w:line="460" w:lineRule="exact"/>
        <w:ind w:firstLine="560" w:firstLineChars="200"/>
        <w:rPr>
          <w:rFonts w:ascii="仿宋" w:hAnsi="仿宋" w:cs="仿宋"/>
          <w:sz w:val="28"/>
          <w:szCs w:val="28"/>
        </w:rPr>
      </w:pPr>
      <w:r>
        <w:rPr>
          <w:rFonts w:hint="eastAsia" w:ascii="仿宋" w:hAnsi="仿宋" w:cs="仿宋"/>
          <w:sz w:val="28"/>
          <w:szCs w:val="28"/>
        </w:rPr>
        <w:t>第七条  离职管理</w:t>
      </w:r>
    </w:p>
    <w:p>
      <w:pPr>
        <w:spacing w:line="460" w:lineRule="exact"/>
        <w:ind w:firstLine="560" w:firstLineChars="200"/>
        <w:rPr>
          <w:rFonts w:ascii="仿宋" w:hAnsi="仿宋" w:cs="仿宋"/>
          <w:sz w:val="28"/>
          <w:szCs w:val="28"/>
        </w:rPr>
      </w:pPr>
      <w:r>
        <w:rPr>
          <w:rFonts w:hint="eastAsia" w:ascii="仿宋" w:hAnsi="仿宋" w:cs="仿宋"/>
          <w:sz w:val="28"/>
          <w:szCs w:val="28"/>
        </w:rPr>
        <w:t>7.1  员工对其所在的岗位工作不能胜任时，公司可培训指导，培训指导后任不能胜任本职工作的，可调整岗位，调岗后任然不能适应和胜任的，公司可辞退，但须提前15天告知。</w:t>
      </w:r>
    </w:p>
    <w:p>
      <w:pPr>
        <w:spacing w:line="460" w:lineRule="exact"/>
        <w:ind w:firstLine="560" w:firstLineChars="200"/>
        <w:rPr>
          <w:rFonts w:ascii="仿宋" w:hAnsi="仿宋" w:cs="仿宋"/>
          <w:sz w:val="28"/>
          <w:szCs w:val="28"/>
        </w:rPr>
      </w:pPr>
      <w:r>
        <w:rPr>
          <w:rFonts w:hint="eastAsia" w:ascii="仿宋" w:hAnsi="仿宋" w:cs="仿宋"/>
          <w:sz w:val="28"/>
          <w:szCs w:val="28"/>
        </w:rPr>
        <w:t>7.2  员工在试用期内辞职，应提前一周，以口头形式向主管负责人提出申请，转正不满一年的员工离职应提前15天以书面的形式提出申请，转正一年以上的员工离职应提前30天以书面的形式提出申请并呈报总经理核准。</w:t>
      </w:r>
    </w:p>
    <w:p>
      <w:pPr>
        <w:spacing w:line="460" w:lineRule="exact"/>
        <w:ind w:firstLine="560" w:firstLineChars="200"/>
        <w:rPr>
          <w:rFonts w:ascii="仿宋" w:hAnsi="仿宋" w:cs="仿宋"/>
          <w:sz w:val="28"/>
          <w:szCs w:val="28"/>
        </w:rPr>
      </w:pPr>
      <w:r>
        <w:rPr>
          <w:rFonts w:hint="eastAsia" w:ascii="仿宋" w:hAnsi="仿宋" w:cs="仿宋"/>
          <w:sz w:val="28"/>
          <w:szCs w:val="28"/>
        </w:rPr>
        <w:t>7.3  核准离职后,应立即与部门负责人办理客户转移工作,到离职日办妥书面移交,并交回相关办公用品相关资料,结清各项款项等,方可依其申请,发给离职证明书，如离职未经批准,或移交不清,即擅自离职的,以自动离职处理,不得领取当月工资。</w:t>
      </w:r>
    </w:p>
    <w:p>
      <w:pPr>
        <w:spacing w:line="460" w:lineRule="exact"/>
        <w:ind w:firstLine="560" w:firstLineChars="200"/>
        <w:rPr>
          <w:rFonts w:ascii="仿宋" w:hAnsi="仿宋" w:cs="仿宋"/>
          <w:sz w:val="28"/>
          <w:szCs w:val="28"/>
        </w:rPr>
      </w:pPr>
      <w:r>
        <w:rPr>
          <w:rFonts w:hint="eastAsia" w:ascii="仿宋" w:hAnsi="仿宋" w:cs="仿宋"/>
          <w:sz w:val="28"/>
          <w:szCs w:val="28"/>
        </w:rPr>
        <w:t>7.4  员工不论以上任何条款暂时或永久离开公司者,均应办妥移交,如因移交不清,致本公司发生损害者,均应依法追究其赔偿责任。</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第四章  公司管理制度</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 工作要求                         </w:t>
      </w:r>
    </w:p>
    <w:p>
      <w:pPr>
        <w:spacing w:line="460" w:lineRule="exact"/>
        <w:ind w:firstLine="560" w:firstLineChars="200"/>
        <w:rPr>
          <w:rFonts w:ascii="仿宋" w:hAnsi="仿宋" w:cs="仿宋"/>
          <w:sz w:val="28"/>
          <w:szCs w:val="28"/>
        </w:rPr>
      </w:pPr>
      <w:r>
        <w:rPr>
          <w:rFonts w:hint="eastAsia" w:ascii="仿宋" w:hAnsi="仿宋" w:cs="仿宋"/>
          <w:sz w:val="28"/>
          <w:szCs w:val="28"/>
        </w:rPr>
        <w:t>1.1  员工必须清楚的了解和学习公司业务和自己的本职工作技能,能向客户提供专业的服务。</w:t>
      </w:r>
    </w:p>
    <w:p>
      <w:pPr>
        <w:spacing w:line="460" w:lineRule="exact"/>
        <w:ind w:firstLine="560" w:firstLineChars="200"/>
        <w:rPr>
          <w:rFonts w:ascii="仿宋" w:hAnsi="仿宋" w:cs="仿宋"/>
          <w:sz w:val="28"/>
          <w:szCs w:val="28"/>
        </w:rPr>
      </w:pPr>
      <w:r>
        <w:rPr>
          <w:rFonts w:hint="eastAsia" w:ascii="仿宋" w:hAnsi="仿宋" w:cs="仿宋"/>
          <w:sz w:val="28"/>
          <w:szCs w:val="28"/>
        </w:rPr>
        <w:t>1.2  员工要注重个人的仪表仪态,女士化淡妆,男士注意面容修饰,打理好发型,工作时间的着装及修饰须大方得体,不可穿夸张,暴露及运动装,举止文明,上班期间一律佩戴工作证。</w:t>
      </w:r>
    </w:p>
    <w:p>
      <w:pPr>
        <w:spacing w:line="460" w:lineRule="exact"/>
        <w:ind w:firstLine="560" w:firstLineChars="200"/>
        <w:rPr>
          <w:rFonts w:ascii="仿宋" w:hAnsi="仿宋" w:cs="仿宋"/>
          <w:sz w:val="28"/>
          <w:szCs w:val="28"/>
        </w:rPr>
      </w:pPr>
      <w:r>
        <w:rPr>
          <w:rFonts w:hint="eastAsia" w:ascii="仿宋" w:hAnsi="仿宋" w:cs="仿宋"/>
          <w:sz w:val="28"/>
          <w:szCs w:val="28"/>
        </w:rPr>
        <w:t>1.3  在接待来宾时任何场合应微笑应答、礼貌接待、遇到客户及来宾时应起身接待。</w:t>
      </w:r>
    </w:p>
    <w:p>
      <w:pPr>
        <w:spacing w:line="460" w:lineRule="exact"/>
        <w:ind w:firstLine="560" w:firstLineChars="200"/>
        <w:rPr>
          <w:rFonts w:ascii="仿宋" w:hAnsi="仿宋" w:cs="仿宋"/>
          <w:sz w:val="28"/>
          <w:szCs w:val="28"/>
        </w:rPr>
      </w:pPr>
      <w:r>
        <w:rPr>
          <w:rFonts w:hint="eastAsia" w:ascii="仿宋" w:hAnsi="仿宋" w:cs="仿宋"/>
          <w:sz w:val="28"/>
          <w:szCs w:val="28"/>
        </w:rPr>
        <w:t>1.4  接听电话应及时,一般铃响不超过三声,如受话人不能接听,离之最近的职员应主动接听,重要电话做好接听记录,并告知相应人员及时回复,严禁占用公司电话时间太长。</w:t>
      </w:r>
    </w:p>
    <w:p>
      <w:pPr>
        <w:spacing w:line="460" w:lineRule="exact"/>
        <w:ind w:firstLine="560" w:firstLineChars="200"/>
        <w:rPr>
          <w:rFonts w:ascii="仿宋" w:hAnsi="仿宋" w:cs="仿宋"/>
          <w:sz w:val="28"/>
          <w:szCs w:val="28"/>
        </w:rPr>
      </w:pPr>
      <w:r>
        <w:rPr>
          <w:rFonts w:hint="eastAsia" w:ascii="仿宋" w:hAnsi="仿宋" w:cs="仿宋"/>
          <w:sz w:val="28"/>
          <w:szCs w:val="28"/>
        </w:rPr>
        <w:t>1.5  员工在接听电话、洽谈业务、发送电子邮件及招待来宾时,必须时刻注重公司形象,按照具体规定使用公司统一的名片、公司标识及格式。</w:t>
      </w:r>
    </w:p>
    <w:p>
      <w:pPr>
        <w:spacing w:line="460" w:lineRule="exact"/>
        <w:ind w:firstLine="560" w:firstLineChars="200"/>
        <w:rPr>
          <w:rFonts w:ascii="仿宋" w:hAnsi="仿宋" w:cs="仿宋"/>
          <w:sz w:val="28"/>
          <w:szCs w:val="28"/>
        </w:rPr>
      </w:pPr>
      <w:r>
        <w:rPr>
          <w:rFonts w:hint="eastAsia" w:ascii="仿宋" w:hAnsi="仿宋" w:cs="仿宋"/>
          <w:sz w:val="28"/>
          <w:szCs w:val="28"/>
        </w:rPr>
        <w:t>1.6  下班前在公司QQ或微信群里发工作结果,每周五下午开会后发下周工作计划,每月月初沟通确认工作目标及计划,要求必须有时限、事件、结果。</w:t>
      </w:r>
    </w:p>
    <w:p>
      <w:pPr>
        <w:spacing w:line="460" w:lineRule="exact"/>
        <w:ind w:firstLine="560" w:firstLineChars="200"/>
        <w:rPr>
          <w:rFonts w:ascii="仿宋" w:hAnsi="仿宋" w:cs="仿宋"/>
          <w:sz w:val="28"/>
          <w:szCs w:val="28"/>
        </w:rPr>
      </w:pPr>
      <w:r>
        <w:rPr>
          <w:rFonts w:hint="eastAsia" w:ascii="仿宋" w:hAnsi="仿宋" w:cs="仿宋"/>
          <w:sz w:val="28"/>
          <w:szCs w:val="28"/>
        </w:rPr>
        <w:t>1.7  接受工作任务时,要及时沟通,提问领会意图，做好记录,需按规定时间内完成,并及时汇报,周期长的工作需要阶段性汇报。</w:t>
      </w:r>
    </w:p>
    <w:p>
      <w:pPr>
        <w:spacing w:line="460" w:lineRule="exact"/>
        <w:ind w:firstLine="560" w:firstLineChars="200"/>
        <w:rPr>
          <w:rFonts w:ascii="仿宋" w:hAnsi="仿宋" w:cs="仿宋"/>
          <w:sz w:val="28"/>
          <w:szCs w:val="28"/>
        </w:rPr>
      </w:pPr>
      <w:r>
        <w:rPr>
          <w:rFonts w:hint="eastAsia" w:ascii="仿宋" w:hAnsi="仿宋" w:cs="仿宋"/>
          <w:sz w:val="28"/>
          <w:szCs w:val="28"/>
        </w:rPr>
        <w:t>1.8  发现工作当中的困难和问题时,及时反馈并拿出解决方案,积极参与内部业务讨论,不断提高自身的业务水平。</w:t>
      </w:r>
    </w:p>
    <w:p>
      <w:pPr>
        <w:spacing w:line="460" w:lineRule="exact"/>
        <w:ind w:firstLine="560" w:firstLineChars="200"/>
        <w:rPr>
          <w:rFonts w:ascii="仿宋" w:hAnsi="仿宋" w:cs="仿宋"/>
          <w:sz w:val="28"/>
          <w:szCs w:val="28"/>
        </w:rPr>
      </w:pPr>
      <w:r>
        <w:rPr>
          <w:rFonts w:hint="eastAsia" w:ascii="仿宋" w:hAnsi="仿宋" w:cs="仿宋"/>
          <w:sz w:val="28"/>
          <w:szCs w:val="28"/>
        </w:rPr>
        <w:t>1.9  每周五下午所有员工进行学习,一系列学习结束后,进行考试,考试成绩纳入绩效考核,考核比重按学习内容难易程度定,考试成绩低于70分者补考一次,补考不合格扣发当月绩效工资。</w:t>
      </w:r>
    </w:p>
    <w:p>
      <w:pPr>
        <w:spacing w:line="460" w:lineRule="exact"/>
        <w:ind w:firstLine="560" w:firstLineChars="200"/>
        <w:rPr>
          <w:rFonts w:ascii="仿宋" w:hAnsi="仿宋" w:cs="仿宋"/>
          <w:sz w:val="28"/>
          <w:szCs w:val="28"/>
        </w:rPr>
      </w:pPr>
      <w:r>
        <w:rPr>
          <w:rFonts w:hint="eastAsia" w:ascii="仿宋" w:hAnsi="仿宋" w:cs="仿宋"/>
          <w:sz w:val="28"/>
          <w:szCs w:val="28"/>
        </w:rPr>
        <w:t>1.10  所有报账项目一律按照公司要求填写结算单,并且附项目相关所有票据,包含且不仅限于餐票、机票、火车票(可以取得发票的费用必须索要正式增值税专用或普通发票,如无法取得发票须写情况说明,由部门主管确认签字)。</w:t>
      </w:r>
    </w:p>
    <w:p>
      <w:pPr>
        <w:spacing w:line="460" w:lineRule="exact"/>
        <w:ind w:firstLine="560" w:firstLineChars="200"/>
        <w:rPr>
          <w:rFonts w:ascii="仿宋" w:hAnsi="仿宋" w:cs="仿宋"/>
          <w:sz w:val="28"/>
          <w:szCs w:val="28"/>
        </w:rPr>
      </w:pPr>
      <w:r>
        <w:rPr>
          <w:rFonts w:hint="eastAsia" w:ascii="仿宋" w:hAnsi="仿宋" w:cs="仿宋"/>
          <w:sz w:val="28"/>
          <w:szCs w:val="28"/>
        </w:rPr>
        <w:t>1.11  财务报销时,严格按照财务规定,原始票据要求:发票上必须有“发票专用章”,机打、手写发票,公司名称必须核对无误,如无章印,报销人需补盖后方可予以报销。</w:t>
      </w:r>
    </w:p>
    <w:p>
      <w:pPr>
        <w:spacing w:line="460" w:lineRule="exact"/>
        <w:ind w:firstLine="560" w:firstLineChars="200"/>
        <w:rPr>
          <w:rFonts w:ascii="仿宋" w:hAnsi="仿宋" w:cs="仿宋"/>
          <w:sz w:val="28"/>
          <w:szCs w:val="28"/>
        </w:rPr>
      </w:pPr>
      <w:r>
        <w:rPr>
          <w:rFonts w:hint="eastAsia" w:ascii="仿宋" w:hAnsi="仿宋" w:cs="仿宋"/>
          <w:sz w:val="28"/>
          <w:szCs w:val="28"/>
        </w:rPr>
        <w:t>1.12  原则上不报销出租车费,除紧急情况由部门主管特批,且需据实报销,报销单上需写清楚出发地、目的地、时间、乘坐人员、事由,并由主管签字。</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第二条  行为准则                    </w:t>
      </w:r>
    </w:p>
    <w:p>
      <w:pPr>
        <w:spacing w:line="460" w:lineRule="exact"/>
        <w:ind w:firstLine="560" w:firstLineChars="200"/>
        <w:rPr>
          <w:rFonts w:ascii="仿宋" w:hAnsi="仿宋" w:cs="仿宋"/>
          <w:sz w:val="28"/>
          <w:szCs w:val="28"/>
        </w:rPr>
      </w:pPr>
      <w:r>
        <w:rPr>
          <w:rFonts w:hint="eastAsia" w:ascii="仿宋" w:hAnsi="仿宋" w:cs="仿宋"/>
          <w:sz w:val="28"/>
          <w:szCs w:val="28"/>
        </w:rPr>
        <w:t>2.1  员工应诚实履行自己的职责,认真努力做好的本职工作,维护公司利益及形象,并且达到客户满意、任何私人理由都不应成为其职务行为借口。</w:t>
      </w:r>
    </w:p>
    <w:p>
      <w:pPr>
        <w:spacing w:line="460" w:lineRule="exact"/>
        <w:ind w:firstLine="560" w:firstLineChars="200"/>
        <w:rPr>
          <w:rFonts w:ascii="仿宋" w:hAnsi="仿宋" w:cs="仿宋"/>
          <w:sz w:val="28"/>
          <w:szCs w:val="28"/>
        </w:rPr>
      </w:pPr>
      <w:r>
        <w:rPr>
          <w:rFonts w:hint="eastAsia" w:ascii="仿宋" w:hAnsi="仿宋" w:cs="仿宋"/>
          <w:sz w:val="28"/>
          <w:szCs w:val="28"/>
        </w:rPr>
        <w:t>2.2  维护公司利益时员工的义务,员工不得从事、参与、支持、纵容对公司有现实或潜在危害的行为,发现公司利益受到损害,员工应向公司汇报,不得拖延或隐瞒。</w:t>
      </w:r>
    </w:p>
    <w:p>
      <w:pPr>
        <w:spacing w:line="460" w:lineRule="exact"/>
        <w:ind w:firstLine="560" w:firstLineChars="200"/>
        <w:rPr>
          <w:rFonts w:ascii="仿宋" w:hAnsi="仿宋" w:cs="仿宋"/>
          <w:sz w:val="28"/>
          <w:szCs w:val="28"/>
        </w:rPr>
      </w:pPr>
      <w:r>
        <w:rPr>
          <w:rFonts w:hint="eastAsia" w:ascii="仿宋" w:hAnsi="仿宋" w:cs="仿宋"/>
          <w:sz w:val="28"/>
          <w:szCs w:val="28"/>
        </w:rPr>
        <w:t>2.3  员工需严格执行公司颁发的各项制度,如员工认为公司制度明显不适用,应及时向公司或制定和解释该制度的部门反映,公司鼓励员工就工作充分发表意见或提出合理化建议。</w:t>
      </w:r>
    </w:p>
    <w:p>
      <w:pPr>
        <w:spacing w:line="460" w:lineRule="exact"/>
        <w:ind w:firstLine="560" w:firstLineChars="200"/>
        <w:rPr>
          <w:rFonts w:ascii="仿宋" w:hAnsi="仿宋" w:cs="仿宋"/>
          <w:sz w:val="28"/>
          <w:szCs w:val="28"/>
        </w:rPr>
      </w:pPr>
      <w:r>
        <w:rPr>
          <w:rFonts w:hint="eastAsia" w:ascii="仿宋" w:hAnsi="仿宋" w:cs="仿宋"/>
          <w:sz w:val="28"/>
          <w:szCs w:val="28"/>
        </w:rPr>
        <w:t>2.4  员工应服从上级领导的指示,员工如认为上级的指示有违法律及商业道德,违害公司利益,有权越级上报。</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2.5  遇到各种职责交叉或模糊不清的事项,公司鼓励用于承担责任和以公司利益为重的行为,倡导主动积极的行动,推动工作完成,在工作紧急和重要的情况下,员工不得以分工不明为由推诿。                          </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2.6  严禁员工超出公司授权范围或岗位指引的要求,对客户和业务关联单位做出书面和口头承诺。      </w:t>
      </w:r>
    </w:p>
    <w:p>
      <w:pPr>
        <w:spacing w:line="460" w:lineRule="exact"/>
        <w:ind w:firstLine="560" w:firstLineChars="200"/>
        <w:rPr>
          <w:rFonts w:ascii="仿宋" w:hAnsi="仿宋" w:cs="仿宋"/>
          <w:sz w:val="28"/>
          <w:szCs w:val="28"/>
        </w:rPr>
      </w:pPr>
      <w:r>
        <w:rPr>
          <w:rFonts w:hint="eastAsia" w:ascii="仿宋" w:hAnsi="仿宋" w:cs="仿宋"/>
          <w:sz w:val="28"/>
          <w:szCs w:val="28"/>
        </w:rPr>
        <w:t>2.7  员工有贪污、受贿或作假欺骗公司的行为,或利用职务和工作之便向他人索要钱财和为个人亲友某私利,无论是否给公司造成损失,公司均无条件与之解除劳动合同。</w:t>
      </w:r>
    </w:p>
    <w:p>
      <w:pPr>
        <w:spacing w:line="460" w:lineRule="exact"/>
        <w:ind w:firstLine="560" w:firstLineChars="200"/>
        <w:rPr>
          <w:rFonts w:ascii="仿宋" w:hAnsi="仿宋" w:cs="仿宋"/>
          <w:sz w:val="28"/>
          <w:szCs w:val="28"/>
        </w:rPr>
      </w:pPr>
      <w:r>
        <w:rPr>
          <w:rFonts w:hint="eastAsia" w:ascii="仿宋" w:hAnsi="仿宋" w:cs="仿宋"/>
          <w:sz w:val="28"/>
          <w:szCs w:val="28"/>
        </w:rPr>
        <w:t>2.8  员工在工作时间内必须保持良好的精神面貌格，严格要求自己,时刻注意礼貌礼节,提高自身的修养,工作时不得带有负面情绪,遇到不能化解的困难应积极主动与上级沟通,不得散布消极言论,或向下传播谣言,不得与客户或外包员工发生争执。</w:t>
      </w:r>
    </w:p>
    <w:p>
      <w:pPr>
        <w:spacing w:line="460" w:lineRule="exact"/>
        <w:ind w:firstLine="560" w:firstLineChars="200"/>
        <w:rPr>
          <w:rFonts w:ascii="仿宋" w:hAnsi="仿宋" w:cs="仿宋"/>
          <w:sz w:val="28"/>
          <w:szCs w:val="28"/>
        </w:rPr>
      </w:pPr>
      <w:r>
        <w:rPr>
          <w:rFonts w:hint="eastAsia" w:ascii="仿宋" w:hAnsi="仿宋" w:cs="仿宋"/>
          <w:sz w:val="28"/>
          <w:szCs w:val="28"/>
        </w:rPr>
        <w:t>2.9  员工需严守公司商业机密,妥善保存重要的商业客户资料、数据等信息,员工及管理人员均不可向外泄露公司发展计划、策略、客户资料及其他重要信息,如发现,除名外,情节严重的,公司将追究其法律责任。</w:t>
      </w:r>
    </w:p>
    <w:p>
      <w:pPr>
        <w:spacing w:line="460" w:lineRule="exact"/>
        <w:ind w:firstLine="560" w:firstLineChars="200"/>
        <w:rPr>
          <w:rFonts w:ascii="仿宋" w:hAnsi="仿宋" w:cs="仿宋"/>
          <w:sz w:val="28"/>
          <w:szCs w:val="28"/>
        </w:rPr>
      </w:pPr>
      <w:r>
        <w:rPr>
          <w:rFonts w:hint="eastAsia" w:ascii="仿宋" w:hAnsi="仿宋" w:cs="仿宋"/>
          <w:sz w:val="28"/>
          <w:szCs w:val="28"/>
        </w:rPr>
        <w:t>2.10  工作期间劳逸结合,可自己调整休息时间,工作时间不得从事与本岗位无关的活动,不准在上班时间干私活,浏览与工作无关的网站及做与工作无关的事情。</w:t>
      </w:r>
    </w:p>
    <w:p>
      <w:pPr>
        <w:spacing w:line="460" w:lineRule="exact"/>
        <w:ind w:firstLine="560" w:firstLineChars="200"/>
        <w:rPr>
          <w:rFonts w:ascii="仿宋" w:hAnsi="仿宋" w:cs="仿宋"/>
          <w:sz w:val="28"/>
          <w:szCs w:val="28"/>
        </w:rPr>
      </w:pPr>
      <w:r>
        <w:rPr>
          <w:rFonts w:hint="eastAsia" w:ascii="仿宋" w:hAnsi="仿宋" w:cs="仿宋"/>
          <w:sz w:val="28"/>
          <w:szCs w:val="28"/>
        </w:rPr>
        <w:t>2.11  员工不得在外兼与公司业务有关联职位或以公司名义从事谈判、签约等损害公司利益的活动。</w:t>
      </w:r>
    </w:p>
    <w:p>
      <w:pPr>
        <w:spacing w:line="460" w:lineRule="exact"/>
        <w:ind w:firstLine="560" w:firstLineChars="200"/>
        <w:rPr>
          <w:rFonts w:ascii="仿宋" w:hAnsi="仿宋" w:cs="仿宋"/>
          <w:sz w:val="28"/>
          <w:szCs w:val="28"/>
        </w:rPr>
      </w:pPr>
      <w:r>
        <w:rPr>
          <w:rFonts w:hint="eastAsia" w:ascii="仿宋" w:hAnsi="仿宋" w:cs="仿宋"/>
          <w:sz w:val="28"/>
          <w:szCs w:val="28"/>
        </w:rPr>
        <w:t>2.12  不搞小团体、小帮派、倡导同事间亲密和谐的关系。</w:t>
      </w:r>
    </w:p>
    <w:p>
      <w:pPr>
        <w:spacing w:line="460" w:lineRule="exact"/>
        <w:ind w:firstLine="560" w:firstLineChars="200"/>
        <w:rPr>
          <w:rFonts w:ascii="仿宋" w:hAnsi="仿宋" w:cs="仿宋"/>
          <w:sz w:val="28"/>
          <w:szCs w:val="28"/>
        </w:rPr>
      </w:pPr>
      <w:r>
        <w:rPr>
          <w:rFonts w:hint="eastAsia" w:ascii="仿宋" w:hAnsi="仿宋" w:cs="仿宋"/>
          <w:sz w:val="28"/>
          <w:szCs w:val="28"/>
        </w:rPr>
        <w:t>2.13  不拨弄是非,无中生有,挑拨离间,说不利于团结的话。</w:t>
      </w:r>
    </w:p>
    <w:p>
      <w:pPr>
        <w:spacing w:line="460" w:lineRule="exact"/>
        <w:ind w:firstLine="560" w:firstLineChars="200"/>
        <w:rPr>
          <w:rFonts w:ascii="仿宋" w:hAnsi="仿宋" w:cs="仿宋"/>
          <w:sz w:val="28"/>
          <w:szCs w:val="28"/>
        </w:rPr>
      </w:pPr>
      <w:r>
        <w:rPr>
          <w:rFonts w:hint="eastAsia" w:ascii="仿宋" w:hAnsi="仿宋" w:cs="仿宋"/>
          <w:sz w:val="28"/>
          <w:szCs w:val="28"/>
        </w:rPr>
        <w:t>2.14  保持积极的生活和工作态度,以包容的心态对待公司管理中的问题,主动提出改进性的意见和建议,以成熟的方法解决问题。</w:t>
      </w:r>
    </w:p>
    <w:p>
      <w:pPr>
        <w:spacing w:line="460" w:lineRule="exact"/>
        <w:ind w:firstLine="560" w:firstLineChars="200"/>
        <w:rPr>
          <w:rFonts w:ascii="仿宋" w:hAnsi="仿宋" w:cs="仿宋"/>
          <w:sz w:val="28"/>
          <w:szCs w:val="28"/>
        </w:rPr>
      </w:pPr>
      <w:r>
        <w:rPr>
          <w:rFonts w:hint="eastAsia" w:ascii="仿宋" w:hAnsi="仿宋" w:cs="仿宋"/>
          <w:sz w:val="28"/>
          <w:szCs w:val="28"/>
        </w:rPr>
        <w:t>2.15  员工需清洁个人工作区域内的卫生,确保地面桌面、设备的整洁,及时清理办公用品,处理完毕的文件、资料应及时存档,10年以上的文件资料根据其重要性进行选择性销毁,不得堆积在办公现场,并自觉保持公共区域内的卫生,发现不清洁的情况应及时清理。</w:t>
      </w:r>
    </w:p>
    <w:p>
      <w:pPr>
        <w:spacing w:line="460" w:lineRule="exact"/>
        <w:ind w:firstLine="560" w:firstLineChars="200"/>
        <w:rPr>
          <w:rFonts w:ascii="仿宋" w:hAnsi="仿宋" w:cs="仿宋"/>
          <w:sz w:val="28"/>
          <w:szCs w:val="28"/>
        </w:rPr>
      </w:pPr>
      <w:r>
        <w:rPr>
          <w:rFonts w:hint="eastAsia" w:ascii="仿宋" w:hAnsi="仿宋" w:cs="仿宋"/>
          <w:sz w:val="28"/>
          <w:szCs w:val="28"/>
        </w:rPr>
        <w:t>2.16  员工需保管好个人的文件资料及办公用品，及时分类归档,未经同意,不得挪用他人的资料及办公用品。</w:t>
      </w:r>
    </w:p>
    <w:p>
      <w:pPr>
        <w:spacing w:line="460" w:lineRule="exact"/>
        <w:ind w:firstLine="560" w:firstLineChars="200"/>
        <w:rPr>
          <w:rFonts w:ascii="仿宋" w:hAnsi="仿宋" w:cs="仿宋"/>
          <w:sz w:val="28"/>
          <w:szCs w:val="28"/>
        </w:rPr>
      </w:pPr>
      <w:r>
        <w:rPr>
          <w:rFonts w:hint="eastAsia" w:ascii="仿宋" w:hAnsi="仿宋" w:cs="仿宋"/>
          <w:sz w:val="28"/>
          <w:szCs w:val="28"/>
        </w:rPr>
        <w:t>2.17  正确使用公司内的水、电、电脑等设施,最后离开办公室的员工应关闭相关电脑等一切应关闭的设施。</w:t>
      </w:r>
    </w:p>
    <w:p>
      <w:pPr>
        <w:spacing w:line="460" w:lineRule="exact"/>
        <w:ind w:firstLine="560" w:firstLineChars="200"/>
        <w:rPr>
          <w:rFonts w:ascii="仿宋" w:hAnsi="仿宋" w:cs="仿宋"/>
          <w:sz w:val="28"/>
          <w:szCs w:val="28"/>
        </w:rPr>
      </w:pPr>
      <w:r>
        <w:rPr>
          <w:rFonts w:hint="eastAsia" w:ascii="仿宋" w:hAnsi="仿宋" w:cs="仿宋"/>
          <w:sz w:val="28"/>
          <w:szCs w:val="28"/>
        </w:rPr>
        <w:t>第三条  奖惩制度</w:t>
      </w:r>
    </w:p>
    <w:p>
      <w:pPr>
        <w:spacing w:line="460" w:lineRule="exact"/>
        <w:ind w:firstLine="560" w:firstLineChars="200"/>
        <w:rPr>
          <w:rFonts w:ascii="仿宋" w:hAnsi="仿宋" w:cs="仿宋"/>
          <w:sz w:val="28"/>
          <w:szCs w:val="28"/>
        </w:rPr>
      </w:pPr>
      <w:r>
        <w:rPr>
          <w:rFonts w:hint="eastAsia" w:ascii="仿宋" w:hAnsi="仿宋" w:cs="仿宋"/>
          <w:sz w:val="28"/>
          <w:szCs w:val="28"/>
        </w:rPr>
        <w:t>3.1  奖励方式有:表彰、经济奖励、物质奖励、晋级、对本职工作业绩的奖励体现在指标奖金中,员工在圆满完成本职工作外做出特别贡献的情况下,将获得特殊的奖励</w:t>
      </w:r>
    </w:p>
    <w:p>
      <w:pPr>
        <w:spacing w:line="460" w:lineRule="exact"/>
        <w:ind w:firstLine="560" w:firstLineChars="200"/>
        <w:rPr>
          <w:rFonts w:ascii="仿宋" w:hAnsi="仿宋" w:cs="仿宋"/>
          <w:sz w:val="28"/>
          <w:szCs w:val="28"/>
        </w:rPr>
      </w:pPr>
      <w:r>
        <w:rPr>
          <w:rFonts w:hint="eastAsia" w:ascii="仿宋" w:hAnsi="仿宋" w:cs="仿宋"/>
          <w:sz w:val="28"/>
          <w:szCs w:val="28"/>
        </w:rPr>
        <w:t>有下列事迹之一者,给与嘉奖或申报晋级。</w:t>
      </w:r>
    </w:p>
    <w:p>
      <w:pPr>
        <w:spacing w:line="460" w:lineRule="exact"/>
        <w:ind w:firstLine="560" w:firstLineChars="200"/>
        <w:rPr>
          <w:rFonts w:ascii="仿宋" w:hAnsi="仿宋" w:cs="仿宋"/>
          <w:sz w:val="28"/>
          <w:szCs w:val="28"/>
        </w:rPr>
      </w:pPr>
      <w:r>
        <w:rPr>
          <w:rFonts w:hint="eastAsia" w:ascii="仿宋" w:hAnsi="仿宋" w:cs="仿宋"/>
          <w:sz w:val="28"/>
          <w:szCs w:val="28"/>
        </w:rPr>
        <w:t>1、创造利润、造就人才两个方面有重大贡献,积极开拓经营范围,创造了可观的经济效益;</w:t>
      </w:r>
    </w:p>
    <w:p>
      <w:pPr>
        <w:spacing w:line="460" w:lineRule="exact"/>
        <w:ind w:firstLine="560" w:firstLineChars="200"/>
        <w:rPr>
          <w:rFonts w:ascii="仿宋" w:hAnsi="仿宋" w:cs="仿宋"/>
          <w:sz w:val="28"/>
          <w:szCs w:val="28"/>
        </w:rPr>
      </w:pPr>
      <w:r>
        <w:rPr>
          <w:rFonts w:hint="eastAsia" w:ascii="仿宋" w:hAnsi="仿宋" w:cs="仿宋"/>
          <w:sz w:val="28"/>
          <w:szCs w:val="28"/>
        </w:rPr>
        <w:t>2、解决重大经营难题,使项目得以实施。</w:t>
      </w:r>
    </w:p>
    <w:p>
      <w:pPr>
        <w:spacing w:line="460" w:lineRule="exact"/>
        <w:ind w:firstLine="560" w:firstLineChars="200"/>
        <w:rPr>
          <w:rFonts w:ascii="仿宋" w:hAnsi="仿宋" w:cs="仿宋"/>
          <w:sz w:val="28"/>
          <w:szCs w:val="28"/>
        </w:rPr>
      </w:pPr>
      <w:r>
        <w:rPr>
          <w:rFonts w:hint="eastAsia" w:ascii="仿宋" w:hAnsi="仿宋" w:cs="仿宋"/>
          <w:sz w:val="28"/>
          <w:szCs w:val="28"/>
        </w:rPr>
        <w:t>3、对工作方法提出合理化建议,经过实施有效并能为司节省成本;</w:t>
      </w:r>
    </w:p>
    <w:p>
      <w:pPr>
        <w:spacing w:line="460" w:lineRule="exact"/>
        <w:ind w:firstLine="560" w:firstLineChars="200"/>
        <w:rPr>
          <w:rFonts w:ascii="仿宋" w:hAnsi="仿宋" w:cs="仿宋"/>
          <w:sz w:val="28"/>
          <w:szCs w:val="28"/>
        </w:rPr>
      </w:pPr>
      <w:r>
        <w:rPr>
          <w:rFonts w:hint="eastAsia" w:ascii="仿宋" w:hAnsi="仿宋" w:cs="仿宋"/>
          <w:sz w:val="28"/>
          <w:szCs w:val="28"/>
        </w:rPr>
        <w:t>4、对改革公司管理、提高服务质量有重大贡献;</w:t>
      </w:r>
    </w:p>
    <w:p>
      <w:pPr>
        <w:spacing w:line="460" w:lineRule="exact"/>
        <w:ind w:firstLine="560" w:firstLineChars="200"/>
        <w:rPr>
          <w:rFonts w:ascii="仿宋" w:hAnsi="仿宋" w:cs="仿宋"/>
          <w:sz w:val="28"/>
          <w:szCs w:val="28"/>
        </w:rPr>
      </w:pPr>
      <w:r>
        <w:rPr>
          <w:rFonts w:hint="eastAsia" w:ascii="仿宋" w:hAnsi="仿宋" w:cs="仿宋"/>
          <w:sz w:val="28"/>
          <w:szCs w:val="28"/>
        </w:rPr>
        <w:t>5、在减少浪费、降低成本方面的措施有重大贡献；</w:t>
      </w:r>
    </w:p>
    <w:p>
      <w:pPr>
        <w:spacing w:line="460" w:lineRule="exact"/>
        <w:ind w:firstLine="560" w:firstLineChars="200"/>
        <w:rPr>
          <w:rFonts w:ascii="仿宋" w:hAnsi="仿宋" w:cs="仿宋"/>
          <w:sz w:val="28"/>
          <w:szCs w:val="28"/>
        </w:rPr>
      </w:pPr>
      <w:r>
        <w:rPr>
          <w:rFonts w:hint="eastAsia" w:ascii="仿宋" w:hAnsi="仿宋" w:cs="仿宋"/>
          <w:sz w:val="28"/>
          <w:szCs w:val="28"/>
        </w:rPr>
        <w:t>6、培养和举荐人才方面成绩显著者;</w:t>
      </w:r>
    </w:p>
    <w:p>
      <w:pPr>
        <w:spacing w:line="460" w:lineRule="exact"/>
        <w:ind w:firstLine="560" w:firstLineChars="200"/>
        <w:rPr>
          <w:rFonts w:ascii="仿宋" w:hAnsi="仿宋" w:cs="仿宋"/>
          <w:sz w:val="28"/>
          <w:szCs w:val="28"/>
        </w:rPr>
      </w:pPr>
      <w:r>
        <w:rPr>
          <w:rFonts w:hint="eastAsia" w:ascii="仿宋" w:hAnsi="仿宋" w:cs="仿宋"/>
          <w:sz w:val="28"/>
          <w:szCs w:val="28"/>
        </w:rPr>
        <w:t>7、对提高公司整体经营,管理水平有突岀贡献者;</w:t>
      </w:r>
    </w:p>
    <w:p>
      <w:pPr>
        <w:spacing w:line="460" w:lineRule="exact"/>
        <w:ind w:firstLine="560" w:firstLineChars="200"/>
        <w:rPr>
          <w:rFonts w:ascii="仿宋" w:hAnsi="仿宋" w:cs="仿宋"/>
          <w:sz w:val="28"/>
          <w:szCs w:val="28"/>
        </w:rPr>
      </w:pPr>
      <w:r>
        <w:rPr>
          <w:rFonts w:hint="eastAsia" w:ascii="仿宋" w:hAnsi="仿宋" w:cs="仿宋"/>
          <w:sz w:val="28"/>
          <w:szCs w:val="28"/>
        </w:rPr>
        <w:t>3.2  惩罚方式包括但不限于:警告、经济处罚、降级、解聘。</w:t>
      </w:r>
    </w:p>
    <w:p>
      <w:pPr>
        <w:spacing w:line="460" w:lineRule="exact"/>
        <w:ind w:firstLine="560" w:firstLineChars="200"/>
        <w:rPr>
          <w:rFonts w:ascii="仿宋" w:hAnsi="仿宋" w:cs="仿宋"/>
          <w:sz w:val="28"/>
          <w:szCs w:val="28"/>
        </w:rPr>
      </w:pPr>
      <w:r>
        <w:rPr>
          <w:rFonts w:hint="eastAsia" w:ascii="仿宋" w:hAnsi="仿宋" w:cs="仿宋"/>
          <w:sz w:val="28"/>
          <w:szCs w:val="28"/>
        </w:rPr>
        <w:t>警告:有下列情形之一者,给与书面警告。</w:t>
      </w:r>
    </w:p>
    <w:p>
      <w:pPr>
        <w:spacing w:line="460" w:lineRule="exact"/>
        <w:ind w:firstLine="560" w:firstLineChars="200"/>
        <w:rPr>
          <w:rFonts w:ascii="仿宋" w:hAnsi="仿宋" w:cs="仿宋"/>
          <w:sz w:val="28"/>
          <w:szCs w:val="28"/>
        </w:rPr>
      </w:pPr>
      <w:r>
        <w:rPr>
          <w:rFonts w:hint="eastAsia" w:ascii="仿宋" w:hAnsi="仿宋" w:cs="仿宋"/>
          <w:sz w:val="28"/>
          <w:szCs w:val="28"/>
        </w:rPr>
        <w:t>1、行为不检点,语言经常不文明;</w:t>
      </w:r>
    </w:p>
    <w:p>
      <w:pPr>
        <w:spacing w:line="460" w:lineRule="exact"/>
        <w:ind w:firstLine="560" w:firstLineChars="200"/>
        <w:rPr>
          <w:rFonts w:ascii="仿宋" w:hAnsi="仿宋" w:cs="仿宋"/>
          <w:sz w:val="28"/>
          <w:szCs w:val="28"/>
        </w:rPr>
      </w:pPr>
      <w:r>
        <w:rPr>
          <w:rFonts w:hint="eastAsia" w:ascii="仿宋" w:hAnsi="仿宋" w:cs="仿宋"/>
          <w:sz w:val="28"/>
          <w:szCs w:val="28"/>
        </w:rPr>
        <w:t>2、未经领导允许,工作中脱岗(1小时)办私事:</w:t>
      </w:r>
    </w:p>
    <w:p>
      <w:pPr>
        <w:spacing w:line="460" w:lineRule="exact"/>
        <w:ind w:firstLine="560" w:firstLineChars="200"/>
        <w:rPr>
          <w:rFonts w:ascii="仿宋" w:hAnsi="仿宋" w:cs="仿宋"/>
          <w:sz w:val="28"/>
          <w:szCs w:val="28"/>
        </w:rPr>
      </w:pPr>
      <w:r>
        <w:rPr>
          <w:rFonts w:hint="eastAsia" w:ascii="仿宋" w:hAnsi="仿宋" w:cs="仿宋"/>
          <w:sz w:val="28"/>
          <w:szCs w:val="28"/>
        </w:rPr>
        <w:t>3、不履行请假手续,擅自离岗;</w:t>
      </w:r>
    </w:p>
    <w:p>
      <w:pPr>
        <w:spacing w:line="460" w:lineRule="exact"/>
        <w:ind w:firstLine="560" w:firstLineChars="200"/>
        <w:rPr>
          <w:rFonts w:ascii="仿宋" w:hAnsi="仿宋" w:cs="仿宋"/>
          <w:sz w:val="28"/>
          <w:szCs w:val="28"/>
        </w:rPr>
      </w:pPr>
      <w:r>
        <w:rPr>
          <w:rFonts w:hint="eastAsia" w:ascii="仿宋" w:hAnsi="仿宋" w:cs="仿宋"/>
          <w:sz w:val="28"/>
          <w:szCs w:val="28"/>
        </w:rPr>
        <w:t>4、工作时间看小说,看与工作无关的报刊、玩游戏等做与工作无关的事情;</w:t>
      </w:r>
    </w:p>
    <w:p>
      <w:pPr>
        <w:spacing w:line="460" w:lineRule="exact"/>
        <w:ind w:firstLine="560" w:firstLineChars="200"/>
        <w:rPr>
          <w:rFonts w:ascii="仿宋" w:hAnsi="仿宋" w:cs="仿宋"/>
          <w:sz w:val="28"/>
          <w:szCs w:val="28"/>
        </w:rPr>
      </w:pPr>
      <w:r>
        <w:rPr>
          <w:rFonts w:hint="eastAsia" w:ascii="仿宋" w:hAnsi="仿宋" w:cs="仿宋"/>
          <w:sz w:val="28"/>
          <w:szCs w:val="28"/>
        </w:rPr>
        <w:t>5、违反公司制度的其它行为：</w:t>
      </w:r>
    </w:p>
    <w:p>
      <w:pPr>
        <w:spacing w:line="460" w:lineRule="exact"/>
        <w:ind w:firstLine="560" w:firstLineChars="200"/>
        <w:rPr>
          <w:rFonts w:ascii="仿宋" w:hAnsi="仿宋" w:cs="仿宋"/>
          <w:sz w:val="28"/>
          <w:szCs w:val="28"/>
        </w:rPr>
      </w:pPr>
      <w:r>
        <w:rPr>
          <w:rFonts w:hint="eastAsia" w:ascii="仿宋" w:hAnsi="仿宋" w:cs="仿宋"/>
          <w:sz w:val="28"/>
          <w:szCs w:val="28"/>
        </w:rPr>
        <w:t>经济处罚:有下列情形之一者,给与经济处罚,具体金额根据其情节严重程度确定。</w:t>
      </w:r>
    </w:p>
    <w:p>
      <w:pPr>
        <w:spacing w:line="460" w:lineRule="exact"/>
        <w:ind w:firstLine="560" w:firstLineChars="200"/>
        <w:rPr>
          <w:rFonts w:ascii="仿宋" w:hAnsi="仿宋" w:cs="仿宋"/>
          <w:sz w:val="28"/>
          <w:szCs w:val="28"/>
        </w:rPr>
      </w:pPr>
      <w:r>
        <w:rPr>
          <w:rFonts w:hint="eastAsia" w:ascii="仿宋" w:hAnsi="仿宋" w:cs="仿宋"/>
          <w:sz w:val="28"/>
          <w:szCs w:val="28"/>
        </w:rPr>
        <w:t>1、一年内受到书面警告2次以上者(含2次)</w:t>
      </w:r>
    </w:p>
    <w:p>
      <w:pPr>
        <w:spacing w:line="460" w:lineRule="exact"/>
        <w:ind w:firstLine="560" w:firstLineChars="200"/>
        <w:rPr>
          <w:rFonts w:ascii="仿宋" w:hAnsi="仿宋" w:cs="仿宋"/>
          <w:sz w:val="28"/>
          <w:szCs w:val="28"/>
        </w:rPr>
      </w:pPr>
      <w:r>
        <w:rPr>
          <w:rFonts w:hint="eastAsia" w:ascii="仿宋" w:hAnsi="仿宋" w:cs="仿宋"/>
          <w:sz w:val="28"/>
          <w:szCs w:val="28"/>
        </w:rPr>
        <w:t>2、在工作时间,与同事或他人发生激烈争吵。</w:t>
      </w:r>
    </w:p>
    <w:p>
      <w:pPr>
        <w:spacing w:line="460" w:lineRule="exact"/>
        <w:ind w:firstLine="560" w:firstLineChars="200"/>
        <w:rPr>
          <w:rFonts w:ascii="仿宋" w:hAnsi="仿宋" w:cs="仿宋"/>
          <w:sz w:val="28"/>
          <w:szCs w:val="28"/>
        </w:rPr>
      </w:pPr>
      <w:r>
        <w:rPr>
          <w:rFonts w:hint="eastAsia" w:ascii="仿宋" w:hAnsi="仿宋" w:cs="仿宋"/>
          <w:sz w:val="28"/>
          <w:szCs w:val="28"/>
        </w:rPr>
        <w:t>3、2次以上不按时完成上级布置的工作,工作进度不及时汇报;</w:t>
      </w:r>
    </w:p>
    <w:p>
      <w:pPr>
        <w:spacing w:line="460" w:lineRule="exact"/>
        <w:ind w:firstLine="560" w:firstLineChars="200"/>
        <w:rPr>
          <w:rFonts w:ascii="仿宋" w:hAnsi="仿宋" w:cs="仿宋"/>
          <w:sz w:val="28"/>
          <w:szCs w:val="28"/>
        </w:rPr>
      </w:pPr>
      <w:r>
        <w:rPr>
          <w:rFonts w:hint="eastAsia" w:ascii="仿宋" w:hAnsi="仿宋" w:cs="仿宋"/>
          <w:sz w:val="28"/>
          <w:szCs w:val="28"/>
        </w:rPr>
        <w:t>4、因工作服务质量差,给公司造成声誉损失,客户投诉的;</w:t>
      </w:r>
    </w:p>
    <w:p>
      <w:pPr>
        <w:spacing w:line="460" w:lineRule="exact"/>
        <w:ind w:firstLine="560" w:firstLineChars="200"/>
        <w:rPr>
          <w:rFonts w:ascii="仿宋" w:hAnsi="仿宋" w:cs="仿宋"/>
          <w:sz w:val="28"/>
          <w:szCs w:val="28"/>
        </w:rPr>
      </w:pPr>
      <w:r>
        <w:rPr>
          <w:rFonts w:hint="eastAsia" w:ascii="仿宋" w:hAnsi="仿宋" w:cs="仿宋"/>
          <w:sz w:val="28"/>
          <w:szCs w:val="28"/>
        </w:rPr>
        <w:t>5、利用职权报复他人；</w:t>
      </w:r>
    </w:p>
    <w:p>
      <w:pPr>
        <w:spacing w:line="460" w:lineRule="exact"/>
        <w:ind w:firstLine="560" w:firstLineChars="200"/>
        <w:rPr>
          <w:rFonts w:ascii="仿宋" w:hAnsi="仿宋" w:cs="仿宋"/>
          <w:sz w:val="28"/>
          <w:szCs w:val="28"/>
        </w:rPr>
      </w:pPr>
      <w:r>
        <w:rPr>
          <w:rFonts w:hint="eastAsia" w:ascii="仿宋" w:hAnsi="仿宋" w:cs="仿宋"/>
          <w:sz w:val="28"/>
          <w:szCs w:val="28"/>
        </w:rPr>
        <w:t>6、违反公司其它相关管理规定,行为较为严重的。</w:t>
      </w:r>
    </w:p>
    <w:p>
      <w:pPr>
        <w:spacing w:line="460" w:lineRule="exact"/>
        <w:ind w:firstLine="560" w:firstLineChars="200"/>
        <w:rPr>
          <w:rFonts w:ascii="仿宋" w:hAnsi="仿宋" w:cs="仿宋"/>
          <w:sz w:val="28"/>
          <w:szCs w:val="28"/>
        </w:rPr>
      </w:pPr>
      <w:r>
        <w:rPr>
          <w:rFonts w:hint="eastAsia" w:ascii="仿宋" w:hAnsi="仿宋" w:cs="仿宋"/>
          <w:sz w:val="28"/>
          <w:szCs w:val="28"/>
        </w:rPr>
        <w:t>记过:有下列情形之一者,给与降级考察处分,无级可降者降薪20%处分,考察期为2个月,考察期内改正态度端正,可恢复岗位和待遇,考察期内无改观者,解除劳动合同。</w:t>
      </w:r>
    </w:p>
    <w:p>
      <w:pPr>
        <w:spacing w:line="460" w:lineRule="exact"/>
        <w:ind w:firstLine="560" w:firstLineChars="200"/>
        <w:rPr>
          <w:rFonts w:ascii="仿宋" w:hAnsi="仿宋" w:cs="仿宋"/>
          <w:sz w:val="28"/>
          <w:szCs w:val="28"/>
        </w:rPr>
      </w:pPr>
      <w:r>
        <w:rPr>
          <w:rFonts w:hint="eastAsia" w:ascii="仿宋" w:hAnsi="仿宋" w:cs="仿宋"/>
          <w:sz w:val="28"/>
          <w:szCs w:val="28"/>
        </w:rPr>
        <w:t>1、员工有损公司利益的行为;</w:t>
      </w:r>
    </w:p>
    <w:p>
      <w:pPr>
        <w:spacing w:line="460" w:lineRule="exact"/>
        <w:ind w:firstLine="560" w:firstLineChars="200"/>
        <w:rPr>
          <w:rFonts w:ascii="仿宋" w:hAnsi="仿宋" w:cs="仿宋"/>
          <w:sz w:val="28"/>
          <w:szCs w:val="28"/>
        </w:rPr>
      </w:pPr>
      <w:r>
        <w:rPr>
          <w:rFonts w:hint="eastAsia" w:ascii="仿宋" w:hAnsi="仿宋" w:cs="仿宋"/>
          <w:sz w:val="28"/>
          <w:szCs w:val="28"/>
        </w:rPr>
        <w:t>2、搬弄事非,无中生有,挑拨离间,影响团结:</w:t>
      </w:r>
    </w:p>
    <w:p>
      <w:pPr>
        <w:spacing w:line="460" w:lineRule="exact"/>
        <w:ind w:firstLine="560" w:firstLineChars="200"/>
        <w:rPr>
          <w:rFonts w:ascii="仿宋" w:hAnsi="仿宋" w:cs="仿宋"/>
          <w:sz w:val="28"/>
          <w:szCs w:val="28"/>
        </w:rPr>
      </w:pPr>
      <w:r>
        <w:rPr>
          <w:rFonts w:hint="eastAsia" w:ascii="仿宋" w:hAnsi="仿宋" w:cs="仿宋"/>
          <w:sz w:val="28"/>
          <w:szCs w:val="28"/>
        </w:rPr>
        <w:t>3、经过指正,任视制度而不顾的行为；</w:t>
      </w:r>
    </w:p>
    <w:p>
      <w:pPr>
        <w:spacing w:line="460" w:lineRule="exact"/>
        <w:ind w:firstLine="560" w:firstLineChars="200"/>
        <w:rPr>
          <w:rFonts w:ascii="仿宋" w:hAnsi="仿宋" w:cs="仿宋"/>
          <w:sz w:val="28"/>
          <w:szCs w:val="28"/>
        </w:rPr>
      </w:pPr>
      <w:r>
        <w:rPr>
          <w:rFonts w:hint="eastAsia" w:ascii="仿宋" w:hAnsi="仿宋" w:cs="仿宋"/>
          <w:sz w:val="28"/>
          <w:szCs w:val="28"/>
        </w:rPr>
        <w:t>4、超越职权范围,擅自做出决定或对与本职工作无关的事宜随便答应,造成影响和损失的；</w:t>
      </w:r>
    </w:p>
    <w:p>
      <w:pPr>
        <w:spacing w:line="460" w:lineRule="exact"/>
        <w:ind w:firstLine="560" w:firstLineChars="200"/>
        <w:rPr>
          <w:rFonts w:ascii="仿宋" w:hAnsi="仿宋" w:cs="仿宋"/>
          <w:sz w:val="28"/>
          <w:szCs w:val="28"/>
        </w:rPr>
      </w:pPr>
      <w:r>
        <w:rPr>
          <w:rFonts w:hint="eastAsia" w:ascii="仿宋" w:hAnsi="仿宋" w:cs="仿宋"/>
          <w:sz w:val="28"/>
          <w:szCs w:val="28"/>
        </w:rPr>
        <w:t>5、工作玩忽职守,造成公司名誉和财产损失的；</w:t>
      </w:r>
    </w:p>
    <w:p>
      <w:pPr>
        <w:spacing w:line="460" w:lineRule="exact"/>
        <w:ind w:firstLine="560" w:firstLineChars="200"/>
        <w:rPr>
          <w:rFonts w:ascii="仿宋" w:hAnsi="仿宋" w:cs="仿宋"/>
          <w:sz w:val="28"/>
          <w:szCs w:val="28"/>
        </w:rPr>
      </w:pPr>
      <w:r>
        <w:rPr>
          <w:rFonts w:hint="eastAsia" w:ascii="仿宋" w:hAnsi="仿宋" w:cs="仿宋"/>
          <w:sz w:val="28"/>
          <w:szCs w:val="28"/>
        </w:rPr>
        <w:t>6、说假话,做假事,造成不良影响的;</w:t>
      </w:r>
    </w:p>
    <w:p>
      <w:pPr>
        <w:spacing w:line="460" w:lineRule="exact"/>
        <w:ind w:firstLine="560" w:firstLineChars="200"/>
        <w:rPr>
          <w:rFonts w:ascii="仿宋" w:hAnsi="仿宋" w:cs="仿宋"/>
          <w:sz w:val="28"/>
          <w:szCs w:val="28"/>
        </w:rPr>
      </w:pPr>
      <w:r>
        <w:rPr>
          <w:rFonts w:hint="eastAsia" w:ascii="仿宋" w:hAnsi="仿宋" w:cs="仿宋"/>
          <w:sz w:val="28"/>
          <w:szCs w:val="28"/>
        </w:rPr>
        <w:t>7、违反公司其它制度、规定较为严重行为。</w:t>
      </w:r>
    </w:p>
    <w:p>
      <w:pPr>
        <w:spacing w:line="460" w:lineRule="exact"/>
        <w:ind w:firstLine="560" w:firstLineChars="200"/>
        <w:rPr>
          <w:rFonts w:ascii="仿宋" w:hAnsi="仿宋" w:cs="仿宋"/>
          <w:sz w:val="28"/>
          <w:szCs w:val="28"/>
        </w:rPr>
      </w:pPr>
      <w:r>
        <w:rPr>
          <w:rFonts w:hint="eastAsia" w:ascii="仿宋" w:hAnsi="仿宋" w:cs="仿宋"/>
          <w:sz w:val="28"/>
          <w:szCs w:val="28"/>
        </w:rPr>
        <w:t>解聘:员工有以下任一情形时,属于严重违反公司的规章制度,公司对该员工给予解雇处罚:</w:t>
      </w:r>
    </w:p>
    <w:p>
      <w:pPr>
        <w:spacing w:line="460" w:lineRule="exact"/>
        <w:ind w:firstLine="560" w:firstLineChars="200"/>
        <w:rPr>
          <w:rFonts w:ascii="仿宋" w:hAnsi="仿宋" w:cs="仿宋"/>
          <w:sz w:val="28"/>
          <w:szCs w:val="28"/>
        </w:rPr>
      </w:pPr>
      <w:r>
        <w:rPr>
          <w:rFonts w:hint="eastAsia" w:ascii="仿宋" w:hAnsi="仿宋" w:cs="仿宋"/>
          <w:sz w:val="28"/>
          <w:szCs w:val="28"/>
        </w:rPr>
        <w:t>1、在30日内连续或累计迟到、早退,、擅自离岗合计达5次及以上的;</w:t>
      </w:r>
    </w:p>
    <w:p>
      <w:pPr>
        <w:spacing w:line="460" w:lineRule="exact"/>
        <w:ind w:firstLine="560" w:firstLineChars="200"/>
        <w:rPr>
          <w:rFonts w:ascii="仿宋" w:hAnsi="仿宋" w:cs="仿宋"/>
          <w:sz w:val="28"/>
          <w:szCs w:val="28"/>
        </w:rPr>
      </w:pPr>
      <w:r>
        <w:rPr>
          <w:rFonts w:hint="eastAsia" w:ascii="仿宋" w:hAnsi="仿宋" w:cs="仿宋"/>
          <w:sz w:val="28"/>
          <w:szCs w:val="28"/>
        </w:rPr>
        <w:t>2、连续旷工达2天,累计旷工达3天的(1年内)；</w:t>
      </w:r>
    </w:p>
    <w:p>
      <w:pPr>
        <w:spacing w:line="460" w:lineRule="exact"/>
        <w:ind w:firstLine="560" w:firstLineChars="200"/>
        <w:rPr>
          <w:rFonts w:ascii="仿宋" w:hAnsi="仿宋" w:cs="仿宋"/>
          <w:sz w:val="28"/>
          <w:szCs w:val="28"/>
        </w:rPr>
      </w:pPr>
      <w:r>
        <w:rPr>
          <w:rFonts w:hint="eastAsia" w:ascii="仿宋" w:hAnsi="仿宋" w:cs="仿宋"/>
          <w:sz w:val="28"/>
          <w:szCs w:val="28"/>
        </w:rPr>
        <w:t>3、对他人施加暴力、侮辱、辱骂、诽谤、骚扰、威胁等行为的；</w:t>
      </w:r>
    </w:p>
    <w:p>
      <w:pPr>
        <w:spacing w:line="460" w:lineRule="exact"/>
        <w:ind w:firstLine="560" w:firstLineChars="200"/>
        <w:rPr>
          <w:rFonts w:ascii="仿宋" w:hAnsi="仿宋" w:cs="仿宋"/>
          <w:sz w:val="28"/>
          <w:szCs w:val="28"/>
        </w:rPr>
      </w:pPr>
      <w:r>
        <w:rPr>
          <w:rFonts w:hint="eastAsia" w:ascii="仿宋" w:hAnsi="仿宋" w:cs="仿宋"/>
          <w:sz w:val="28"/>
          <w:szCs w:val="28"/>
        </w:rPr>
        <w:t>4、盗窃、骗取、贪污公司财物或者有这种企图的；</w:t>
      </w:r>
    </w:p>
    <w:p>
      <w:pPr>
        <w:spacing w:line="460" w:lineRule="exact"/>
        <w:ind w:firstLine="560" w:firstLineChars="200"/>
        <w:rPr>
          <w:rFonts w:ascii="仿宋" w:hAnsi="仿宋" w:cs="仿宋"/>
          <w:sz w:val="28"/>
          <w:szCs w:val="28"/>
        </w:rPr>
      </w:pPr>
      <w:r>
        <w:rPr>
          <w:rFonts w:hint="eastAsia" w:ascii="仿宋" w:hAnsi="仿宋" w:cs="仿宋"/>
          <w:sz w:val="28"/>
          <w:szCs w:val="28"/>
        </w:rPr>
        <w:t>5、不服从上司命令、指示、扰乱正常工作秩序的；</w:t>
      </w:r>
    </w:p>
    <w:p>
      <w:pPr>
        <w:spacing w:line="460" w:lineRule="exact"/>
        <w:ind w:firstLine="560" w:firstLineChars="200"/>
        <w:rPr>
          <w:rFonts w:ascii="仿宋" w:hAnsi="仿宋" w:cs="仿宋"/>
          <w:sz w:val="28"/>
          <w:szCs w:val="28"/>
        </w:rPr>
      </w:pPr>
      <w:r>
        <w:rPr>
          <w:rFonts w:hint="eastAsia" w:ascii="仿宋" w:hAnsi="仿宋" w:cs="仿宋"/>
          <w:sz w:val="28"/>
          <w:szCs w:val="28"/>
        </w:rPr>
        <w:t>6、偷窃、涂改、伪造公司档案、资料、各种原始凭证、原始记录及重要文件的;</w:t>
      </w:r>
    </w:p>
    <w:p>
      <w:pPr>
        <w:spacing w:line="460" w:lineRule="exact"/>
        <w:ind w:firstLine="560" w:firstLineChars="200"/>
        <w:rPr>
          <w:rFonts w:ascii="仿宋" w:hAnsi="仿宋" w:cs="仿宋"/>
          <w:sz w:val="28"/>
          <w:szCs w:val="28"/>
        </w:rPr>
      </w:pPr>
      <w:r>
        <w:rPr>
          <w:rFonts w:hint="eastAsia" w:ascii="仿宋" w:hAnsi="仿宋" w:cs="仿宋"/>
          <w:sz w:val="28"/>
          <w:szCs w:val="28"/>
        </w:rPr>
        <w:t>7、投机取巧、隐瞒蒙蔽,扰乱正常工作秩序的；</w:t>
      </w:r>
    </w:p>
    <w:p>
      <w:pPr>
        <w:spacing w:line="460" w:lineRule="exact"/>
        <w:ind w:firstLine="560" w:firstLineChars="200"/>
        <w:rPr>
          <w:rFonts w:ascii="仿宋" w:hAnsi="仿宋" w:cs="仿宋"/>
          <w:sz w:val="28"/>
          <w:szCs w:val="28"/>
        </w:rPr>
      </w:pPr>
      <w:r>
        <w:rPr>
          <w:rFonts w:hint="eastAsia" w:ascii="仿宋" w:hAnsi="仿宋" w:cs="仿宋"/>
          <w:sz w:val="28"/>
          <w:szCs w:val="28"/>
        </w:rPr>
        <w:t>8、伪造或隐瞒个人信息资料或采用其他欺骗手法进入司就职的；</w:t>
      </w:r>
    </w:p>
    <w:p>
      <w:pPr>
        <w:spacing w:line="460" w:lineRule="exact"/>
        <w:ind w:firstLine="560" w:firstLineChars="200"/>
        <w:rPr>
          <w:rFonts w:ascii="仿宋" w:hAnsi="仿宋" w:cs="仿宋"/>
          <w:sz w:val="28"/>
          <w:szCs w:val="28"/>
        </w:rPr>
      </w:pPr>
      <w:r>
        <w:rPr>
          <w:rFonts w:hint="eastAsia" w:ascii="仿宋" w:hAnsi="仿宋" w:cs="仿宋"/>
          <w:sz w:val="28"/>
          <w:szCs w:val="28"/>
        </w:rPr>
        <w:t>9、无公司书面许可兼营他业,或在职接受了其他公司聘用的；</w:t>
      </w:r>
    </w:p>
    <w:p>
      <w:pPr>
        <w:spacing w:line="460" w:lineRule="exact"/>
        <w:ind w:firstLine="560" w:firstLineChars="200"/>
        <w:rPr>
          <w:rFonts w:ascii="仿宋" w:hAnsi="仿宋" w:cs="仿宋"/>
          <w:sz w:val="28"/>
          <w:szCs w:val="28"/>
        </w:rPr>
      </w:pPr>
      <w:r>
        <w:rPr>
          <w:rFonts w:hint="eastAsia" w:ascii="仿宋" w:hAnsi="仿宋" w:cs="仿宋"/>
          <w:sz w:val="28"/>
          <w:szCs w:val="28"/>
        </w:rPr>
        <w:t>10、自入职之日起受到两次以上批评或严重警告的；</w:t>
      </w:r>
    </w:p>
    <w:p>
      <w:pPr>
        <w:spacing w:line="460" w:lineRule="exact"/>
        <w:ind w:firstLine="560" w:firstLineChars="200"/>
        <w:rPr>
          <w:rFonts w:ascii="仿宋" w:hAnsi="仿宋" w:cs="仿宋"/>
          <w:sz w:val="28"/>
          <w:szCs w:val="28"/>
        </w:rPr>
      </w:pPr>
      <w:r>
        <w:rPr>
          <w:rFonts w:hint="eastAsia" w:ascii="仿宋" w:hAnsi="仿宋" w:cs="仿宋"/>
          <w:sz w:val="28"/>
          <w:szCs w:val="28"/>
        </w:rPr>
        <w:t>11、盗窃他人财产或未经公司许可将公司物品拟带出公司的；</w:t>
      </w:r>
    </w:p>
    <w:p>
      <w:pPr>
        <w:spacing w:line="460" w:lineRule="exact"/>
        <w:ind w:firstLine="560" w:firstLineChars="200"/>
        <w:rPr>
          <w:rFonts w:ascii="仿宋" w:hAnsi="仿宋" w:cs="仿宋"/>
          <w:sz w:val="28"/>
          <w:szCs w:val="28"/>
        </w:rPr>
      </w:pPr>
      <w:r>
        <w:rPr>
          <w:rFonts w:hint="eastAsia" w:ascii="仿宋" w:hAnsi="仿宋" w:cs="仿宋"/>
          <w:sz w:val="28"/>
          <w:szCs w:val="28"/>
        </w:rPr>
        <w:t>12、泄漏公司商业秘密;</w:t>
      </w:r>
    </w:p>
    <w:p>
      <w:pPr>
        <w:spacing w:line="460" w:lineRule="exact"/>
        <w:ind w:firstLine="560" w:firstLineChars="200"/>
        <w:rPr>
          <w:rFonts w:ascii="仿宋" w:hAnsi="仿宋" w:cs="仿宋"/>
          <w:sz w:val="28"/>
          <w:szCs w:val="28"/>
        </w:rPr>
      </w:pPr>
      <w:r>
        <w:rPr>
          <w:rFonts w:hint="eastAsia" w:ascii="仿宋" w:hAnsi="仿宋" w:cs="仿宋"/>
          <w:sz w:val="28"/>
          <w:szCs w:val="28"/>
        </w:rPr>
        <w:t>13、利用职务之便企图谋取私利,或未经许可接受他人财物的,向客户索取物品及小费；</w:t>
      </w:r>
    </w:p>
    <w:p>
      <w:pPr>
        <w:spacing w:line="460" w:lineRule="exact"/>
        <w:ind w:firstLine="560" w:firstLineChars="200"/>
        <w:rPr>
          <w:rFonts w:ascii="仿宋" w:hAnsi="仿宋" w:cs="仿宋"/>
          <w:sz w:val="28"/>
          <w:szCs w:val="28"/>
        </w:rPr>
      </w:pPr>
      <w:r>
        <w:rPr>
          <w:rFonts w:hint="eastAsia" w:ascii="仿宋" w:hAnsi="仿宋" w:cs="仿宋"/>
          <w:sz w:val="28"/>
          <w:szCs w:val="28"/>
        </w:rPr>
        <w:t>14、他人代打出勤卡或伪造出勤记录的;</w:t>
      </w:r>
    </w:p>
    <w:p>
      <w:pPr>
        <w:spacing w:line="460" w:lineRule="exact"/>
        <w:ind w:firstLine="560" w:firstLineChars="200"/>
        <w:rPr>
          <w:rFonts w:ascii="仿宋" w:hAnsi="仿宋" w:cs="仿宋"/>
          <w:sz w:val="28"/>
          <w:szCs w:val="28"/>
        </w:rPr>
      </w:pPr>
      <w:r>
        <w:rPr>
          <w:rFonts w:hint="eastAsia" w:ascii="仿宋" w:hAnsi="仿宋" w:cs="仿宋"/>
          <w:sz w:val="28"/>
          <w:szCs w:val="28"/>
        </w:rPr>
        <w:t>15、损坏或擅自私用公司设施、设备、器具、材料、产品等的;</w:t>
      </w:r>
    </w:p>
    <w:p>
      <w:pPr>
        <w:spacing w:line="460" w:lineRule="exact"/>
        <w:ind w:firstLine="560" w:firstLineChars="200"/>
        <w:rPr>
          <w:rFonts w:ascii="仿宋" w:hAnsi="仿宋" w:cs="仿宋"/>
          <w:sz w:val="28"/>
          <w:szCs w:val="28"/>
        </w:rPr>
      </w:pPr>
      <w:r>
        <w:rPr>
          <w:rFonts w:hint="eastAsia" w:ascii="仿宋" w:hAnsi="仿宋" w:cs="仿宋"/>
          <w:sz w:val="28"/>
          <w:szCs w:val="28"/>
        </w:rPr>
        <w:t>16、拒不签收公司处罚决定或拒不配合公司进行事故或事件调查的;</w:t>
      </w:r>
    </w:p>
    <w:p>
      <w:pPr>
        <w:spacing w:line="460" w:lineRule="exact"/>
        <w:ind w:firstLine="560" w:firstLineChars="200"/>
        <w:rPr>
          <w:rFonts w:ascii="仿宋" w:hAnsi="仿宋" w:cs="仿宋"/>
          <w:sz w:val="28"/>
          <w:szCs w:val="28"/>
        </w:rPr>
      </w:pPr>
      <w:r>
        <w:rPr>
          <w:rFonts w:hint="eastAsia" w:ascii="仿宋" w:hAnsi="仿宋" w:cs="仿宋"/>
          <w:sz w:val="28"/>
          <w:szCs w:val="28"/>
        </w:rPr>
        <w:t>17、遗失公司重要资料或物品的；</w:t>
      </w:r>
    </w:p>
    <w:p>
      <w:pPr>
        <w:spacing w:line="460" w:lineRule="exact"/>
        <w:ind w:firstLine="560" w:firstLineChars="200"/>
        <w:rPr>
          <w:rFonts w:ascii="仿宋" w:hAnsi="仿宋" w:cs="仿宋"/>
          <w:sz w:val="28"/>
          <w:szCs w:val="28"/>
        </w:rPr>
      </w:pPr>
      <w:r>
        <w:rPr>
          <w:rFonts w:hint="eastAsia" w:ascii="仿宋" w:hAnsi="仿宋" w:cs="仿宋"/>
          <w:sz w:val="28"/>
          <w:szCs w:val="28"/>
        </w:rPr>
        <w:t>18、擅自离职或不按公司规定办理离职移交手续的；</w:t>
      </w:r>
    </w:p>
    <w:p>
      <w:pPr>
        <w:spacing w:line="460" w:lineRule="exact"/>
        <w:ind w:firstLine="560" w:firstLineChars="200"/>
        <w:rPr>
          <w:rFonts w:ascii="仿宋" w:hAnsi="仿宋" w:cs="仿宋"/>
          <w:sz w:val="28"/>
          <w:szCs w:val="28"/>
        </w:rPr>
      </w:pPr>
      <w:r>
        <w:rPr>
          <w:rFonts w:hint="eastAsia" w:ascii="仿宋" w:hAnsi="仿宋" w:cs="仿宋"/>
          <w:sz w:val="28"/>
          <w:szCs w:val="28"/>
        </w:rPr>
        <w:t>19、因违法乱纪被收容审查或被追究刑事责任的；</w:t>
      </w:r>
    </w:p>
    <w:p>
      <w:pPr>
        <w:spacing w:line="460" w:lineRule="exact"/>
        <w:ind w:firstLine="560" w:firstLineChars="200"/>
        <w:rPr>
          <w:rFonts w:ascii="仿宋" w:hAnsi="仿宋" w:cs="仿宋"/>
          <w:sz w:val="28"/>
          <w:szCs w:val="28"/>
        </w:rPr>
      </w:pPr>
      <w:r>
        <w:rPr>
          <w:rFonts w:hint="eastAsia" w:ascii="仿宋" w:hAnsi="仿宋" w:cs="仿宋"/>
          <w:sz w:val="28"/>
          <w:szCs w:val="28"/>
        </w:rPr>
        <w:t>20、以煽动性言行妨碍公司正常经营活动或有这种倾向的；</w:t>
      </w:r>
    </w:p>
    <w:p>
      <w:pPr>
        <w:spacing w:line="460" w:lineRule="exact"/>
        <w:ind w:firstLine="560" w:firstLineChars="200"/>
        <w:rPr>
          <w:rFonts w:ascii="仿宋" w:hAnsi="仿宋" w:cs="仿宋"/>
          <w:sz w:val="28"/>
          <w:szCs w:val="28"/>
        </w:rPr>
      </w:pPr>
      <w:r>
        <w:rPr>
          <w:rFonts w:hint="eastAsia" w:ascii="仿宋" w:hAnsi="仿宋" w:cs="仿宋"/>
          <w:sz w:val="28"/>
          <w:szCs w:val="28"/>
        </w:rPr>
        <w:t>21、未经公司许可在公司内组织集会进行宣传等活动的；</w:t>
      </w:r>
    </w:p>
    <w:p>
      <w:pPr>
        <w:spacing w:line="460" w:lineRule="exact"/>
        <w:ind w:firstLine="560" w:firstLineChars="200"/>
        <w:rPr>
          <w:rFonts w:ascii="仿宋" w:hAnsi="仿宋" w:cs="仿宋"/>
          <w:sz w:val="28"/>
          <w:szCs w:val="28"/>
        </w:rPr>
      </w:pPr>
      <w:r>
        <w:rPr>
          <w:rFonts w:hint="eastAsia" w:ascii="仿宋" w:hAnsi="仿宋" w:cs="仿宋"/>
          <w:sz w:val="28"/>
          <w:szCs w:val="28"/>
        </w:rPr>
        <w:t>22、因故意或重大过失损害公司名誉及信用的;</w:t>
      </w:r>
    </w:p>
    <w:p>
      <w:pPr>
        <w:spacing w:line="460" w:lineRule="exact"/>
        <w:ind w:firstLine="560" w:firstLineChars="200"/>
        <w:rPr>
          <w:rFonts w:ascii="仿宋" w:hAnsi="仿宋" w:cs="仿宋"/>
          <w:sz w:val="28"/>
          <w:szCs w:val="28"/>
        </w:rPr>
      </w:pPr>
      <w:r>
        <w:rPr>
          <w:rFonts w:hint="eastAsia" w:ascii="仿宋" w:hAnsi="仿宋" w:cs="仿宋"/>
          <w:sz w:val="28"/>
          <w:szCs w:val="28"/>
        </w:rPr>
        <w:t>23、因故意或重大过失给公司造成损失1000元及以上的；</w:t>
      </w:r>
    </w:p>
    <w:p>
      <w:pPr>
        <w:spacing w:line="460" w:lineRule="exact"/>
        <w:ind w:firstLine="560" w:firstLineChars="200"/>
        <w:rPr>
          <w:rFonts w:ascii="仿宋" w:hAnsi="仿宋" w:cs="仿宋"/>
          <w:sz w:val="28"/>
          <w:szCs w:val="28"/>
        </w:rPr>
      </w:pPr>
      <w:r>
        <w:rPr>
          <w:rFonts w:hint="eastAsia" w:ascii="仿宋" w:hAnsi="仿宋" w:cs="仿宋"/>
          <w:sz w:val="28"/>
          <w:szCs w:val="28"/>
        </w:rPr>
        <w:t>24、从事违法活动或参加非法组织的;</w:t>
      </w:r>
    </w:p>
    <w:p>
      <w:pPr>
        <w:spacing w:line="460" w:lineRule="exact"/>
        <w:ind w:firstLine="560" w:firstLineChars="200"/>
        <w:rPr>
          <w:rFonts w:ascii="仿宋" w:hAnsi="仿宋" w:cs="仿宋"/>
          <w:sz w:val="28"/>
          <w:szCs w:val="28"/>
        </w:rPr>
      </w:pPr>
      <w:r>
        <w:rPr>
          <w:rFonts w:hint="eastAsia" w:ascii="仿宋" w:hAnsi="仿宋" w:cs="仿宋"/>
          <w:sz w:val="28"/>
          <w:szCs w:val="28"/>
        </w:rPr>
        <w:t>25、吸食毒品的；</w:t>
      </w:r>
    </w:p>
    <w:p>
      <w:pPr>
        <w:spacing w:line="460" w:lineRule="exact"/>
        <w:ind w:firstLine="560" w:firstLineChars="200"/>
        <w:rPr>
          <w:rFonts w:ascii="仿宋" w:hAnsi="仿宋" w:cs="仿宋"/>
          <w:sz w:val="28"/>
          <w:szCs w:val="28"/>
        </w:rPr>
      </w:pPr>
      <w:r>
        <w:rPr>
          <w:rFonts w:hint="eastAsia" w:ascii="仿宋" w:hAnsi="仿宋" w:cs="仿宋"/>
          <w:sz w:val="28"/>
          <w:szCs w:val="28"/>
        </w:rPr>
        <w:t>26、伪造或篡改各种证明材料或未经同意使用他人私章的；</w:t>
      </w:r>
    </w:p>
    <w:p>
      <w:pPr>
        <w:spacing w:line="460" w:lineRule="exact"/>
        <w:ind w:firstLine="560" w:firstLineChars="200"/>
        <w:rPr>
          <w:rFonts w:ascii="仿宋" w:hAnsi="仿宋" w:cs="仿宋"/>
          <w:sz w:val="28"/>
          <w:szCs w:val="28"/>
        </w:rPr>
      </w:pPr>
      <w:r>
        <w:rPr>
          <w:rFonts w:hint="eastAsia" w:ascii="仿宋" w:hAnsi="仿宋" w:cs="仿宋"/>
          <w:sz w:val="28"/>
          <w:szCs w:val="28"/>
        </w:rPr>
        <w:t>27、未经允许对外以公司名义从事活动；</w:t>
      </w:r>
    </w:p>
    <w:p>
      <w:pPr>
        <w:spacing w:line="460" w:lineRule="exact"/>
        <w:ind w:firstLine="560" w:firstLineChars="200"/>
        <w:rPr>
          <w:rFonts w:ascii="仿宋" w:hAnsi="仿宋" w:cs="仿宋"/>
          <w:sz w:val="28"/>
          <w:szCs w:val="28"/>
        </w:rPr>
      </w:pPr>
      <w:r>
        <w:rPr>
          <w:rFonts w:hint="eastAsia" w:ascii="仿宋" w:hAnsi="仿宋" w:cs="仿宋"/>
          <w:sz w:val="28"/>
          <w:szCs w:val="28"/>
        </w:rPr>
        <w:t>28、在公司内赌博的;</w:t>
      </w:r>
    </w:p>
    <w:p>
      <w:pPr>
        <w:spacing w:line="460" w:lineRule="exact"/>
        <w:ind w:firstLine="560" w:firstLineChars="200"/>
        <w:rPr>
          <w:rFonts w:ascii="仿宋" w:hAnsi="仿宋" w:cs="仿宋"/>
          <w:sz w:val="28"/>
          <w:szCs w:val="28"/>
        </w:rPr>
      </w:pPr>
      <w:r>
        <w:rPr>
          <w:rFonts w:hint="eastAsia" w:ascii="仿宋" w:hAnsi="仿宋" w:cs="仿宋"/>
          <w:sz w:val="28"/>
          <w:szCs w:val="28"/>
        </w:rPr>
        <w:t>29、工作中驾驶人员有酒后驾车、无证驾车等违反交通法规的行为；</w:t>
      </w:r>
    </w:p>
    <w:p>
      <w:pPr>
        <w:spacing w:line="460" w:lineRule="exact"/>
        <w:ind w:firstLine="560" w:firstLineChars="200"/>
        <w:rPr>
          <w:rFonts w:ascii="仿宋" w:hAnsi="仿宋" w:cs="仿宋"/>
          <w:sz w:val="28"/>
          <w:szCs w:val="28"/>
        </w:rPr>
      </w:pPr>
      <w:r>
        <w:rPr>
          <w:rFonts w:hint="eastAsia" w:ascii="仿宋" w:hAnsi="仿宋" w:cs="仿宋"/>
          <w:sz w:val="28"/>
          <w:szCs w:val="28"/>
        </w:rPr>
        <w:t>30、玩忽职守、怠慢工作的；</w:t>
      </w:r>
    </w:p>
    <w:p>
      <w:pPr>
        <w:spacing w:line="460" w:lineRule="exact"/>
        <w:ind w:firstLine="560" w:firstLineChars="200"/>
        <w:rPr>
          <w:rFonts w:ascii="仿宋" w:hAnsi="仿宋" w:cs="仿宋"/>
          <w:sz w:val="28"/>
          <w:szCs w:val="28"/>
        </w:rPr>
      </w:pPr>
      <w:r>
        <w:rPr>
          <w:rFonts w:hint="eastAsia" w:ascii="仿宋" w:hAnsi="仿宋" w:cs="仿宋"/>
          <w:sz w:val="28"/>
          <w:szCs w:val="28"/>
        </w:rPr>
        <w:t>31、未经主管许可进入严禁入内区域的；</w:t>
      </w:r>
    </w:p>
    <w:p>
      <w:pPr>
        <w:spacing w:line="460" w:lineRule="exact"/>
        <w:ind w:firstLine="560" w:firstLineChars="200"/>
        <w:rPr>
          <w:rFonts w:ascii="仿宋" w:hAnsi="仿宋" w:cs="仿宋"/>
          <w:sz w:val="28"/>
          <w:szCs w:val="28"/>
        </w:rPr>
      </w:pPr>
      <w:r>
        <w:rPr>
          <w:rFonts w:hint="eastAsia" w:ascii="仿宋" w:hAnsi="仿宋" w:cs="仿宋"/>
          <w:sz w:val="28"/>
          <w:szCs w:val="28"/>
        </w:rPr>
        <w:t>32、违反公司安全卫生规定,给公司造成损失1000元及以上的;</w:t>
      </w:r>
    </w:p>
    <w:p>
      <w:pPr>
        <w:spacing w:line="460" w:lineRule="exact"/>
        <w:ind w:firstLine="560" w:firstLineChars="200"/>
        <w:rPr>
          <w:rFonts w:ascii="仿宋" w:hAnsi="仿宋" w:cs="仿宋"/>
          <w:sz w:val="28"/>
          <w:szCs w:val="28"/>
        </w:rPr>
      </w:pPr>
      <w:r>
        <w:rPr>
          <w:rFonts w:hint="eastAsia" w:ascii="仿宋" w:hAnsi="仿宋" w:cs="仿宋"/>
          <w:sz w:val="28"/>
          <w:szCs w:val="28"/>
        </w:rPr>
        <w:t>33、违反公司其他规定,影响公司风气和纪律的;</w:t>
      </w:r>
    </w:p>
    <w:p>
      <w:pPr>
        <w:spacing w:line="460" w:lineRule="exact"/>
        <w:ind w:firstLine="560" w:firstLineChars="200"/>
        <w:rPr>
          <w:rFonts w:ascii="仿宋" w:hAnsi="仿宋" w:cs="仿宋"/>
          <w:sz w:val="28"/>
          <w:szCs w:val="28"/>
        </w:rPr>
      </w:pPr>
      <w:r>
        <w:rPr>
          <w:rFonts w:hint="eastAsia" w:ascii="仿宋" w:hAnsi="仿宋" w:cs="仿宋"/>
          <w:sz w:val="28"/>
          <w:szCs w:val="28"/>
        </w:rPr>
        <w:t>34、有其他与上述各项规定类似的情形或法定情形的。</w:t>
      </w:r>
    </w:p>
    <w:p>
      <w:pPr>
        <w:spacing w:line="460" w:lineRule="exact"/>
        <w:ind w:firstLine="560" w:firstLineChars="200"/>
        <w:rPr>
          <w:rFonts w:ascii="仿宋" w:hAnsi="仿宋" w:cs="仿宋"/>
          <w:sz w:val="28"/>
          <w:szCs w:val="28"/>
        </w:rPr>
      </w:pPr>
      <w:r>
        <w:rPr>
          <w:rFonts w:hint="eastAsia" w:ascii="仿宋" w:hAnsi="仿宋" w:cs="仿宋"/>
          <w:sz w:val="28"/>
          <w:szCs w:val="28"/>
        </w:rPr>
        <w:t>所有解聘都会有一个书面的通知并遵循国家的有关法律。</w:t>
      </w:r>
    </w:p>
    <w:p>
      <w:pPr>
        <w:spacing w:line="460" w:lineRule="exact"/>
        <w:ind w:firstLine="560" w:firstLineChars="200"/>
        <w:rPr>
          <w:rFonts w:ascii="仿宋" w:hAnsi="仿宋" w:cs="仿宋"/>
          <w:sz w:val="28"/>
          <w:szCs w:val="28"/>
        </w:rPr>
      </w:pPr>
      <w:r>
        <w:rPr>
          <w:rFonts w:hint="eastAsia" w:ascii="仿宋" w:hAnsi="仿宋" w:cs="仿宋"/>
          <w:sz w:val="28"/>
          <w:szCs w:val="28"/>
        </w:rPr>
        <w:t>第四条  奖惩程序</w:t>
      </w:r>
    </w:p>
    <w:p>
      <w:pPr>
        <w:spacing w:line="460" w:lineRule="exact"/>
        <w:ind w:firstLine="560" w:firstLineChars="200"/>
        <w:rPr>
          <w:rFonts w:ascii="仿宋" w:hAnsi="仿宋" w:cs="仿宋"/>
          <w:sz w:val="28"/>
          <w:szCs w:val="28"/>
        </w:rPr>
      </w:pPr>
      <w:r>
        <w:rPr>
          <w:rFonts w:hint="eastAsia" w:ascii="仿宋" w:hAnsi="仿宋" w:cs="仿宋"/>
          <w:sz w:val="28"/>
          <w:szCs w:val="28"/>
        </w:rPr>
        <w:t>4.1  奖励员工由员工或部门向行政部门提供书面素材,经行政呈总经理批准;</w:t>
      </w:r>
    </w:p>
    <w:p>
      <w:pPr>
        <w:spacing w:line="460" w:lineRule="exact"/>
        <w:ind w:firstLine="560" w:firstLineChars="200"/>
        <w:rPr>
          <w:rFonts w:ascii="仿宋" w:hAnsi="仿宋" w:cs="仿宋"/>
          <w:sz w:val="28"/>
          <w:szCs w:val="28"/>
        </w:rPr>
      </w:pPr>
      <w:r>
        <w:rPr>
          <w:rFonts w:hint="eastAsia" w:ascii="仿宋" w:hAnsi="仿宋" w:cs="仿宋"/>
          <w:sz w:val="28"/>
          <w:szCs w:val="28"/>
        </w:rPr>
        <w:t>4.2  惩罚员工由其它员工、部门主管检举或公司管理部门调查査,由各部门主管按程序办理,并报告行政部门备案,资料存入个人人事档案,解聘需公司总经理或分管副总经理批准。</w:t>
      </w:r>
    </w:p>
    <w:p>
      <w:pPr>
        <w:spacing w:line="460" w:lineRule="exact"/>
        <w:ind w:firstLine="560" w:firstLineChars="200"/>
        <w:rPr>
          <w:rFonts w:ascii="仿宋" w:hAnsi="仿宋" w:cs="仿宋"/>
          <w:sz w:val="28"/>
          <w:szCs w:val="28"/>
        </w:rPr>
      </w:pPr>
      <w:r>
        <w:rPr>
          <w:rFonts w:hint="eastAsia" w:ascii="仿宋" w:hAnsi="仿宋" w:cs="仿宋"/>
          <w:sz w:val="28"/>
          <w:szCs w:val="28"/>
        </w:rPr>
        <w:t>4.3  部门经理以上人员之奖励或处分由行政部门提出后报总经理批准,行政部门负责奖励、处分措施的具体实施。</w:t>
      </w:r>
    </w:p>
    <w:p>
      <w:pPr>
        <w:spacing w:line="460" w:lineRule="exact"/>
        <w:ind w:firstLine="560" w:firstLineChars="200"/>
        <w:rPr>
          <w:rFonts w:ascii="仿宋" w:hAnsi="仿宋" w:cs="仿宋"/>
          <w:sz w:val="28"/>
          <w:szCs w:val="28"/>
        </w:rPr>
      </w:pPr>
      <w:r>
        <w:rPr>
          <w:rFonts w:hint="eastAsia" w:ascii="仿宋" w:hAnsi="仿宋" w:cs="仿宋"/>
          <w:sz w:val="28"/>
          <w:szCs w:val="28"/>
        </w:rPr>
        <w:t>4.4  员工对奖惩有申述的权利,认为不合理者一周内可以向选择部门提出复议,否则视为员工已经接受。</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第五章  考勤制度</w:t>
      </w:r>
    </w:p>
    <w:p>
      <w:pPr>
        <w:spacing w:line="460" w:lineRule="exact"/>
        <w:ind w:firstLine="560" w:firstLineChars="200"/>
        <w:rPr>
          <w:rFonts w:ascii="仿宋" w:hAnsi="仿宋" w:cs="仿宋"/>
          <w:sz w:val="28"/>
          <w:szCs w:val="28"/>
        </w:rPr>
      </w:pPr>
      <w:r>
        <w:rPr>
          <w:rFonts w:hint="eastAsia" w:ascii="仿宋" w:hAnsi="仿宋" w:cs="仿宋"/>
          <w:sz w:val="28"/>
          <w:szCs w:val="28"/>
        </w:rPr>
        <w:t>第一条  工作时间</w:t>
      </w:r>
    </w:p>
    <w:p>
      <w:pPr>
        <w:spacing w:line="460" w:lineRule="exact"/>
        <w:ind w:firstLine="560" w:firstLineChars="200"/>
        <w:rPr>
          <w:rFonts w:ascii="仿宋" w:hAnsi="仿宋" w:cs="仿宋"/>
          <w:sz w:val="28"/>
          <w:szCs w:val="28"/>
        </w:rPr>
      </w:pPr>
      <w:r>
        <w:rPr>
          <w:rFonts w:hint="eastAsia" w:ascii="仿宋" w:hAnsi="仿宋" w:cs="仿宋"/>
          <w:sz w:val="28"/>
          <w:szCs w:val="28"/>
        </w:rPr>
        <w:t>1、员工正常工作时间为上午:8:30-11:30下午：13:00-17:30每周工作5天,周六、日及法定节假日正常休息,每月全勤奖为:100元,由出纳进行考勤。</w:t>
      </w:r>
    </w:p>
    <w:p>
      <w:pPr>
        <w:spacing w:line="460" w:lineRule="exact"/>
        <w:ind w:firstLine="560" w:firstLineChars="200"/>
        <w:rPr>
          <w:rFonts w:ascii="仿宋" w:hAnsi="仿宋" w:cs="仿宋"/>
          <w:sz w:val="28"/>
          <w:szCs w:val="28"/>
        </w:rPr>
      </w:pPr>
      <w:r>
        <w:rPr>
          <w:rFonts w:hint="eastAsia" w:ascii="仿宋" w:hAnsi="仿宋" w:cs="仿宋"/>
          <w:sz w:val="28"/>
          <w:szCs w:val="28"/>
        </w:rPr>
        <w:t>2、因工作需要,延长工作时间的,支付工资报酬或安排补休,因季节变化需调整工作时间时,由总经理另行通知。</w:t>
      </w:r>
    </w:p>
    <w:p>
      <w:pPr>
        <w:spacing w:line="460" w:lineRule="exact"/>
        <w:ind w:firstLine="560" w:firstLineChars="200"/>
        <w:rPr>
          <w:rFonts w:ascii="仿宋" w:hAnsi="仿宋" w:cs="仿宋"/>
          <w:sz w:val="28"/>
          <w:szCs w:val="28"/>
        </w:rPr>
      </w:pPr>
      <w:r>
        <w:rPr>
          <w:rFonts w:hint="eastAsia" w:ascii="仿宋" w:hAnsi="仿宋" w:cs="仿宋"/>
          <w:sz w:val="28"/>
          <w:szCs w:val="28"/>
        </w:rPr>
        <w:t>3、入司满一年可享受10天年假,(注:不得在工忙繁忙时休假)</w:t>
      </w:r>
    </w:p>
    <w:p>
      <w:pPr>
        <w:spacing w:line="460" w:lineRule="exact"/>
        <w:ind w:firstLine="560" w:firstLineChars="200"/>
        <w:rPr>
          <w:rFonts w:ascii="仿宋" w:hAnsi="仿宋" w:cs="仿宋"/>
          <w:sz w:val="28"/>
          <w:szCs w:val="28"/>
        </w:rPr>
      </w:pPr>
      <w:r>
        <w:rPr>
          <w:rFonts w:hint="eastAsia" w:ascii="仿宋" w:hAnsi="仿宋" w:cs="仿宋"/>
          <w:sz w:val="28"/>
          <w:szCs w:val="28"/>
        </w:rPr>
        <w:t>4、以下任何一种情况按旷工处理；</w:t>
      </w:r>
    </w:p>
    <w:p>
      <w:pPr>
        <w:spacing w:line="460" w:lineRule="exact"/>
        <w:ind w:firstLine="560" w:firstLineChars="200"/>
        <w:rPr>
          <w:rFonts w:ascii="仿宋" w:hAnsi="仿宋" w:cs="仿宋"/>
          <w:sz w:val="28"/>
          <w:szCs w:val="28"/>
        </w:rPr>
      </w:pPr>
      <w:r>
        <w:rPr>
          <w:rFonts w:hint="eastAsia" w:ascii="仿宋" w:hAnsi="仿宋" w:cs="仿宋"/>
          <w:sz w:val="28"/>
          <w:szCs w:val="28"/>
        </w:rPr>
        <w:t>1)未履行请假手续或假满未经续假而擅自不到职的；</w:t>
      </w:r>
    </w:p>
    <w:p>
      <w:pPr>
        <w:spacing w:line="460" w:lineRule="exact"/>
        <w:ind w:firstLine="560" w:firstLineChars="200"/>
        <w:rPr>
          <w:rFonts w:ascii="仿宋" w:hAnsi="仿宋" w:cs="仿宋"/>
          <w:sz w:val="28"/>
          <w:szCs w:val="28"/>
        </w:rPr>
      </w:pPr>
      <w:r>
        <w:rPr>
          <w:rFonts w:hint="eastAsia" w:ascii="仿宋" w:hAnsi="仿宋" w:cs="仿宋"/>
          <w:sz w:val="28"/>
          <w:szCs w:val="28"/>
        </w:rPr>
        <w:t>2)拒绝从事上司安排的工作或擅自离开工作岗位的；</w:t>
      </w:r>
    </w:p>
    <w:p>
      <w:pPr>
        <w:spacing w:line="460" w:lineRule="exact"/>
        <w:ind w:firstLine="560" w:firstLineChars="200"/>
        <w:rPr>
          <w:rFonts w:ascii="仿宋" w:hAnsi="仿宋" w:cs="仿宋"/>
          <w:sz w:val="28"/>
          <w:szCs w:val="28"/>
        </w:rPr>
      </w:pPr>
      <w:r>
        <w:rPr>
          <w:rFonts w:hint="eastAsia" w:ascii="仿宋" w:hAnsi="仿宋" w:cs="仿宋"/>
          <w:sz w:val="28"/>
          <w:szCs w:val="28"/>
        </w:rPr>
        <w:t>3)其他本手册或公司规定中视为旷工处理的。</w:t>
      </w:r>
    </w:p>
    <w:p>
      <w:pPr>
        <w:spacing w:line="460" w:lineRule="exact"/>
        <w:ind w:firstLine="560" w:firstLineChars="200"/>
        <w:rPr>
          <w:rFonts w:ascii="仿宋" w:hAnsi="仿宋" w:cs="仿宋"/>
          <w:sz w:val="28"/>
          <w:szCs w:val="28"/>
        </w:rPr>
      </w:pPr>
      <w:r>
        <w:rPr>
          <w:rFonts w:hint="eastAsia" w:ascii="仿宋" w:hAnsi="仿宋" w:cs="仿宋"/>
          <w:sz w:val="28"/>
          <w:szCs w:val="28"/>
        </w:rPr>
        <w:t>4)旷工期间,工资不发,扣除全勤奖。</w:t>
      </w:r>
    </w:p>
    <w:p>
      <w:pPr>
        <w:spacing w:line="460" w:lineRule="exact"/>
        <w:ind w:firstLine="560" w:firstLineChars="200"/>
        <w:rPr>
          <w:rFonts w:ascii="仿宋" w:hAnsi="仿宋" w:cs="仿宋"/>
          <w:sz w:val="28"/>
          <w:szCs w:val="28"/>
        </w:rPr>
      </w:pPr>
      <w:r>
        <w:rPr>
          <w:rFonts w:hint="eastAsia" w:ascii="仿宋" w:hAnsi="仿宋" w:cs="仿宋"/>
          <w:sz w:val="28"/>
          <w:szCs w:val="28"/>
        </w:rPr>
        <w:t>5)连续旷工达2天、累计旷工达3天者,予以解雇处理。</w:t>
      </w:r>
    </w:p>
    <w:p>
      <w:pPr>
        <w:spacing w:line="460" w:lineRule="exact"/>
        <w:ind w:firstLine="560" w:firstLineChars="200"/>
        <w:rPr>
          <w:rFonts w:ascii="仿宋" w:hAnsi="仿宋" w:cs="仿宋"/>
          <w:sz w:val="28"/>
          <w:szCs w:val="28"/>
        </w:rPr>
      </w:pPr>
      <w:r>
        <w:rPr>
          <w:rFonts w:hint="eastAsia" w:ascii="仿宋" w:hAnsi="仿宋" w:cs="仿宋"/>
          <w:sz w:val="28"/>
          <w:szCs w:val="28"/>
        </w:rPr>
        <w:t>第二条 员工请假,均应填请假单呈部门负责任审核,不得已任何信息的形式请假,确有急事者可电话请假,但事后需补请假单,业务繁忙时不可请长假,未得到请假批注的,按旷工处理。</w:t>
      </w:r>
    </w:p>
    <w:p>
      <w:pPr>
        <w:spacing w:line="460" w:lineRule="exact"/>
        <w:ind w:firstLine="560" w:firstLineChars="200"/>
        <w:rPr>
          <w:rFonts w:ascii="仿宋" w:hAnsi="仿宋" w:cs="仿宋"/>
          <w:sz w:val="28"/>
          <w:szCs w:val="28"/>
        </w:rPr>
      </w:pPr>
      <w:r>
        <w:rPr>
          <w:rFonts w:hint="eastAsia" w:ascii="仿宋" w:hAnsi="仿宋" w:cs="仿宋"/>
          <w:sz w:val="28"/>
          <w:szCs w:val="28"/>
        </w:rPr>
        <w:t>2.1  病假:因病须治疗或休养者可请病假,每年累计不得超过15天,可以用年休假及加班作为抵充。</w:t>
      </w:r>
    </w:p>
    <w:p>
      <w:pPr>
        <w:spacing w:line="460" w:lineRule="exact"/>
        <w:ind w:firstLine="560" w:firstLineChars="200"/>
        <w:rPr>
          <w:rFonts w:ascii="仿宋" w:hAnsi="仿宋" w:cs="仿宋"/>
          <w:sz w:val="28"/>
          <w:szCs w:val="28"/>
        </w:rPr>
      </w:pPr>
      <w:r>
        <w:rPr>
          <w:rFonts w:hint="eastAsia" w:ascii="仿宋" w:hAnsi="仿宋" w:cs="仿宋"/>
          <w:sz w:val="28"/>
          <w:szCs w:val="28"/>
        </w:rPr>
        <w:t>2.2  事假:因私事代办者,可请事假,事假超过一周者,需提前两天向主管申请,在请假前需与部门相关人员交接工作。</w:t>
      </w:r>
    </w:p>
    <w:p>
      <w:pPr>
        <w:spacing w:line="460" w:lineRule="exact"/>
        <w:ind w:firstLine="560" w:firstLineChars="200"/>
        <w:rPr>
          <w:rFonts w:ascii="仿宋" w:hAnsi="仿宋" w:cs="仿宋"/>
          <w:sz w:val="28"/>
          <w:szCs w:val="28"/>
        </w:rPr>
      </w:pPr>
      <w:r>
        <w:rPr>
          <w:rFonts w:hint="eastAsia" w:ascii="仿宋" w:hAnsi="仿宋" w:cs="仿宋"/>
          <w:sz w:val="28"/>
          <w:szCs w:val="28"/>
        </w:rPr>
        <w:t>2.3  婚假、丧假:员工本人结婚,可准10天假,员工直系亲属过世,给与3天带薪丧假,婚假需提前10个工作日向主管及行政部门提出书面申请,并做好工作交接。</w:t>
      </w:r>
    </w:p>
    <w:p>
      <w:pPr>
        <w:spacing w:line="460" w:lineRule="exact"/>
        <w:ind w:firstLine="560" w:firstLineChars="200"/>
        <w:rPr>
          <w:rFonts w:ascii="仿宋" w:hAnsi="仿宋" w:cs="仿宋"/>
          <w:sz w:val="28"/>
          <w:szCs w:val="28"/>
        </w:rPr>
      </w:pPr>
      <w:r>
        <w:rPr>
          <w:rFonts w:hint="eastAsia" w:ascii="仿宋" w:hAnsi="仿宋" w:cs="仿宋"/>
          <w:sz w:val="28"/>
          <w:szCs w:val="28"/>
        </w:rPr>
        <w:t>2.4  产假:女职工生育享受98天产假(日历天数),其中产前可以体假15天:难产的,增加产假15天:生育多照胎的,每多生育1个婴儿,增加产假15天。职工晚育)增加60日。</w:t>
      </w:r>
    </w:p>
    <w:p>
      <w:pPr>
        <w:spacing w:line="460" w:lineRule="exact"/>
        <w:ind w:firstLine="560" w:firstLineChars="200"/>
        <w:rPr>
          <w:rFonts w:ascii="仿宋" w:hAnsi="仿宋" w:cs="仿宋"/>
          <w:sz w:val="28"/>
          <w:szCs w:val="28"/>
        </w:rPr>
      </w:pPr>
      <w:r>
        <w:rPr>
          <w:rFonts w:hint="eastAsia" w:ascii="仿宋" w:hAnsi="仿宋" w:cs="仿宋"/>
          <w:sz w:val="28"/>
          <w:szCs w:val="28"/>
        </w:rPr>
        <w:t>第三条  请假期间除婚丧假外,按照基本工资+绩效资扣发薪水,当月请假超过4天者,基本工资按天发成效工资停发。</w:t>
      </w:r>
    </w:p>
    <w:p>
      <w:pPr>
        <w:spacing w:line="460" w:lineRule="exact"/>
        <w:ind w:firstLine="560" w:firstLineChars="200"/>
        <w:rPr>
          <w:rFonts w:ascii="仿宋" w:hAnsi="仿宋" w:cs="仿宋"/>
          <w:sz w:val="28"/>
          <w:szCs w:val="28"/>
        </w:rPr>
      </w:pPr>
      <w:r>
        <w:rPr>
          <w:rFonts w:hint="eastAsia" w:ascii="仿宋" w:hAnsi="仿宋" w:cs="仿宋"/>
          <w:sz w:val="28"/>
          <w:szCs w:val="28"/>
        </w:rPr>
        <w:t>第四条  员工调休,必须提前填写调休申请单,并最晚于实际休息前一日交于考勤人员,否则,按旷工处理。确有急事无法按时提供调休单,可由主管领导告知考勤人员调休事宜,但事后员工本人需在上班后3个工作日内不叫调休单,逾期按旷工处理。</w:t>
      </w:r>
    </w:p>
    <w:p>
      <w:pPr>
        <w:spacing w:line="460" w:lineRule="exact"/>
        <w:ind w:firstLine="560" w:firstLineChars="200"/>
        <w:rPr>
          <w:rFonts w:ascii="仿宋" w:hAnsi="仿宋" w:cs="仿宋"/>
          <w:sz w:val="28"/>
          <w:szCs w:val="28"/>
        </w:rPr>
      </w:pPr>
      <w:r>
        <w:rPr>
          <w:rFonts w:hint="eastAsia" w:ascii="仿宋" w:hAnsi="仿宋" w:cs="仿宋"/>
          <w:sz w:val="28"/>
          <w:szCs w:val="28"/>
        </w:rPr>
        <w:t>第五条  每周五下午为开会学习时间,不得请假,请假者扣发1.5倍工资。</w:t>
      </w:r>
    </w:p>
    <w:p>
      <w:pPr>
        <w:spacing w:line="460" w:lineRule="exact"/>
        <w:ind w:firstLine="560" w:firstLineChars="200"/>
        <w:rPr>
          <w:rFonts w:ascii="仿宋" w:hAnsi="仿宋" w:cs="仿宋"/>
          <w:sz w:val="28"/>
          <w:szCs w:val="28"/>
        </w:rPr>
      </w:pPr>
      <w:r>
        <w:rPr>
          <w:rFonts w:hint="eastAsia" w:ascii="仿宋" w:hAnsi="仿宋" w:cs="仿宋"/>
          <w:sz w:val="28"/>
          <w:szCs w:val="28"/>
        </w:rPr>
        <w:t>第六条  迟到、早退规定:</w:t>
      </w:r>
    </w:p>
    <w:p>
      <w:pPr>
        <w:spacing w:line="460" w:lineRule="exact"/>
        <w:ind w:firstLine="560" w:firstLineChars="200"/>
        <w:rPr>
          <w:rFonts w:ascii="仿宋" w:hAnsi="仿宋" w:cs="仿宋"/>
          <w:sz w:val="28"/>
          <w:szCs w:val="28"/>
        </w:rPr>
      </w:pPr>
      <w:r>
        <w:rPr>
          <w:rFonts w:hint="eastAsia" w:ascii="仿宋" w:hAnsi="仿宋" w:cs="仿宋"/>
          <w:sz w:val="28"/>
          <w:szCs w:val="28"/>
        </w:rPr>
        <w:t>上班推迟到岗5-10分钟为迟到,半个小时或以上为旷工</w:t>
      </w:r>
    </w:p>
    <w:p>
      <w:pPr>
        <w:spacing w:line="460" w:lineRule="exact"/>
        <w:ind w:firstLine="560" w:firstLineChars="200"/>
        <w:rPr>
          <w:rFonts w:ascii="仿宋" w:hAnsi="仿宋" w:cs="仿宋"/>
          <w:sz w:val="28"/>
          <w:szCs w:val="28"/>
        </w:rPr>
      </w:pPr>
      <w:r>
        <w:rPr>
          <w:rFonts w:hint="eastAsia" w:ascii="仿宋" w:hAnsi="仿宋" w:cs="仿宋"/>
          <w:sz w:val="28"/>
          <w:szCs w:val="28"/>
        </w:rPr>
        <w:t>第七条  以上所有请假及旷工均无全勤奖,并扣发相应请假工资。</w:t>
      </w:r>
    </w:p>
    <w:p>
      <w:pPr>
        <w:spacing w:line="460" w:lineRule="exact"/>
        <w:ind w:firstLine="560" w:firstLineChars="200"/>
        <w:rPr>
          <w:rFonts w:ascii="仿宋" w:hAnsi="仿宋" w:cs="仿宋"/>
          <w:sz w:val="28"/>
          <w:szCs w:val="28"/>
        </w:rPr>
      </w:pPr>
      <w:r>
        <w:rPr>
          <w:rFonts w:hint="eastAsia" w:ascii="仿宋" w:hAnsi="仿宋" w:cs="仿宋"/>
          <w:sz w:val="28"/>
          <w:szCs w:val="28"/>
        </w:rPr>
        <w:t>第八条  加班</w:t>
      </w:r>
    </w:p>
    <w:p>
      <w:pPr>
        <w:spacing w:line="460" w:lineRule="exact"/>
        <w:ind w:firstLine="560" w:firstLineChars="200"/>
        <w:rPr>
          <w:rFonts w:ascii="仿宋" w:hAnsi="仿宋" w:cs="仿宋"/>
          <w:sz w:val="28"/>
          <w:szCs w:val="28"/>
        </w:rPr>
      </w:pPr>
      <w:r>
        <w:rPr>
          <w:rFonts w:hint="eastAsia" w:ascii="仿宋" w:hAnsi="仿宋" w:cs="仿宋"/>
          <w:sz w:val="28"/>
          <w:szCs w:val="28"/>
        </w:rPr>
        <w:t>8.1  因公司原因,造成法定节假日占用员工休息的,工资完成后调休或发加班费(本人基本工资加绩效工资的1.5倍)。</w:t>
      </w:r>
    </w:p>
    <w:p>
      <w:pPr>
        <w:spacing w:line="460" w:lineRule="exact"/>
        <w:ind w:firstLine="560" w:firstLineChars="200"/>
        <w:rPr>
          <w:rFonts w:ascii="仿宋" w:hAnsi="仿宋" w:cs="仿宋"/>
          <w:sz w:val="28"/>
          <w:szCs w:val="28"/>
        </w:rPr>
      </w:pPr>
      <w:r>
        <w:rPr>
          <w:rFonts w:hint="eastAsia" w:ascii="仿宋" w:hAnsi="仿宋" w:cs="仿宋"/>
          <w:sz w:val="28"/>
          <w:szCs w:val="28"/>
        </w:rPr>
        <w:t>8.2  因个人原因,造成工作无法正常完成而利用休息时间工作的,不作为加班处理,不可调休或索要加班费。</w:t>
      </w:r>
    </w:p>
    <w:p>
      <w:pPr>
        <w:spacing w:line="460" w:lineRule="exact"/>
        <w:ind w:firstLine="560" w:firstLineChars="200"/>
        <w:rPr>
          <w:rFonts w:ascii="仿宋" w:hAnsi="仿宋" w:cs="仿宋"/>
          <w:sz w:val="28"/>
          <w:szCs w:val="28"/>
        </w:rPr>
      </w:pPr>
      <w:r>
        <w:rPr>
          <w:rFonts w:hint="eastAsia" w:ascii="仿宋" w:hAnsi="仿宋" w:cs="仿宋"/>
          <w:sz w:val="28"/>
          <w:szCs w:val="28"/>
        </w:rPr>
        <w:t>第九条  考勤管理暂由财务部出纳具体负责,由殊情况可报总经理批准,不得徇私,如违反规定由负责考勤人员承担相应责任。</w:t>
      </w:r>
    </w:p>
    <w:p>
      <w:pPr>
        <w:spacing w:line="460" w:lineRule="exact"/>
        <w:ind w:firstLine="560" w:firstLineChars="200"/>
        <w:rPr>
          <w:rFonts w:ascii="仿宋" w:hAnsi="仿宋" w:cs="仿宋"/>
          <w:sz w:val="28"/>
          <w:szCs w:val="28"/>
        </w:rPr>
      </w:pPr>
      <w:r>
        <w:rPr>
          <w:rFonts w:hint="eastAsia" w:ascii="仿宋" w:hAnsi="仿宋" w:cs="仿宋"/>
          <w:sz w:val="28"/>
          <w:szCs w:val="28"/>
        </w:rPr>
        <w:t>第十条  出差:差旅报销标准如下；</w:t>
      </w:r>
    </w:p>
    <w:p>
      <w:pPr>
        <w:spacing w:line="460" w:lineRule="exact"/>
        <w:ind w:firstLine="560" w:firstLineChars="200"/>
        <w:rPr>
          <w:rFonts w:ascii="仿宋" w:hAnsi="仿宋" w:cs="仿宋"/>
          <w:sz w:val="28"/>
          <w:szCs w:val="28"/>
        </w:rPr>
      </w:pPr>
      <w:r>
        <w:rPr>
          <w:rFonts w:hint="eastAsia" w:ascii="仿宋" w:hAnsi="仿宋" w:cs="仿宋"/>
          <w:sz w:val="28"/>
          <w:szCs w:val="28"/>
        </w:rPr>
        <w:t>餐费:省内餐费不得超过50元/餐。</w:t>
      </w:r>
    </w:p>
    <w:p>
      <w:pPr>
        <w:spacing w:line="460" w:lineRule="exact"/>
        <w:ind w:firstLine="560" w:firstLineChars="200"/>
        <w:rPr>
          <w:rFonts w:ascii="仿宋" w:hAnsi="仿宋" w:cs="仿宋"/>
          <w:sz w:val="28"/>
          <w:szCs w:val="28"/>
        </w:rPr>
      </w:pPr>
      <w:r>
        <w:rPr>
          <w:rFonts w:hint="eastAsia" w:ascii="仿宋" w:hAnsi="仿宋" w:cs="仿宋"/>
          <w:sz w:val="28"/>
          <w:szCs w:val="28"/>
        </w:rPr>
        <w:t>住宿:实报实销,需入住制定酒店,并有正式发票。</w:t>
      </w:r>
    </w:p>
    <w:p>
      <w:pPr>
        <w:spacing w:line="460" w:lineRule="exact"/>
        <w:ind w:firstLine="560" w:firstLineChars="200"/>
        <w:rPr>
          <w:rFonts w:ascii="仿宋" w:hAnsi="仿宋" w:cs="仿宋"/>
          <w:sz w:val="28"/>
          <w:szCs w:val="28"/>
        </w:rPr>
      </w:pPr>
      <w:r>
        <w:rPr>
          <w:rFonts w:hint="eastAsia" w:ascii="仿宋" w:hAnsi="仿宋" w:cs="仿宋"/>
          <w:sz w:val="28"/>
          <w:szCs w:val="28"/>
        </w:rPr>
        <w:t>出差期间因公需请客,需电话申请总经理批准后,另列特别费用得按实凭证报支。</w:t>
      </w:r>
    </w:p>
    <w:p>
      <w:pPr>
        <w:spacing w:line="460" w:lineRule="exact"/>
        <w:ind w:firstLine="560" w:firstLineChars="200"/>
        <w:rPr>
          <w:rFonts w:ascii="仿宋" w:hAnsi="仿宋" w:cs="仿宋"/>
          <w:sz w:val="28"/>
          <w:szCs w:val="28"/>
        </w:rPr>
      </w:pPr>
      <w:r>
        <w:rPr>
          <w:rFonts w:hint="eastAsia" w:ascii="仿宋" w:hAnsi="仿宋" w:cs="仿宋"/>
          <w:sz w:val="28"/>
          <w:szCs w:val="28"/>
        </w:rPr>
        <w:t>第十一条  员工省外出差,财务处登记出差日期,并据以预借或报支旅费,每日补助500元,如出差时间占用正常休息时间,补助及调休二选一。</w:t>
      </w:r>
    </w:p>
    <w:p>
      <w:pPr>
        <w:spacing w:line="460" w:lineRule="exact"/>
        <w:ind w:firstLine="560" w:firstLineChars="200"/>
        <w:rPr>
          <w:rFonts w:ascii="仿宋" w:hAnsi="仿宋" w:cs="仿宋"/>
          <w:sz w:val="28"/>
          <w:szCs w:val="28"/>
        </w:rPr>
      </w:pPr>
      <w:r>
        <w:rPr>
          <w:rFonts w:hint="eastAsia" w:ascii="仿宋" w:hAnsi="仿宋" w:cs="仿宋"/>
          <w:sz w:val="28"/>
          <w:szCs w:val="28"/>
        </w:rPr>
        <w:t>第十二条  员工出差回公司后在本周内应填具“出差报销单”,送各部门主管核实后递请总经理审核,财务处出纳人员核准后,出纳人员方得以报支。</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第六章  办公用品管理制度</w:t>
      </w:r>
    </w:p>
    <w:p>
      <w:pPr>
        <w:spacing w:line="460" w:lineRule="exact"/>
        <w:ind w:firstLine="560" w:firstLineChars="200"/>
        <w:rPr>
          <w:rFonts w:ascii="仿宋" w:hAnsi="仿宋" w:cs="仿宋"/>
          <w:sz w:val="28"/>
          <w:szCs w:val="28"/>
        </w:rPr>
      </w:pPr>
      <w:r>
        <w:rPr>
          <w:rFonts w:hint="eastAsia" w:ascii="仿宋" w:hAnsi="仿宋" w:cs="仿宋"/>
          <w:sz w:val="28"/>
          <w:szCs w:val="28"/>
        </w:rPr>
        <w:t>第一条  员工所需办公用品由各部填写购置单,到行政部门领用,办理出入库手续,明确金额,需购置的,报总经理审批后由行政人员购置。</w:t>
      </w:r>
    </w:p>
    <w:p>
      <w:pPr>
        <w:spacing w:line="460" w:lineRule="exact"/>
        <w:ind w:firstLine="560" w:firstLineChars="200"/>
        <w:rPr>
          <w:rFonts w:ascii="仿宋" w:hAnsi="仿宋" w:cs="仿宋"/>
          <w:sz w:val="28"/>
          <w:szCs w:val="28"/>
        </w:rPr>
      </w:pPr>
      <w:r>
        <w:rPr>
          <w:rFonts w:hint="eastAsia" w:ascii="仿宋" w:hAnsi="仿宋" w:cs="仿宋"/>
          <w:sz w:val="28"/>
          <w:szCs w:val="28"/>
        </w:rPr>
        <w:t>第二条  办公用品购置后,需持购货发票、清单、办理出入库手续,未办理出入库手续的,财务部不予报销。</w:t>
      </w:r>
    </w:p>
    <w:p>
      <w:pPr>
        <w:spacing w:line="460" w:lineRule="exact"/>
        <w:ind w:firstLine="560" w:firstLineChars="200"/>
        <w:rPr>
          <w:rFonts w:ascii="仿宋" w:hAnsi="仿宋" w:cs="仿宋"/>
          <w:sz w:val="28"/>
          <w:szCs w:val="28"/>
        </w:rPr>
      </w:pPr>
      <w:r>
        <w:rPr>
          <w:rFonts w:hint="eastAsia" w:ascii="仿宋" w:hAnsi="仿宋" w:cs="仿宋"/>
          <w:sz w:val="28"/>
          <w:szCs w:val="28"/>
        </w:rPr>
        <w:t>第三条  办公用品只能用于办公,不得揶作他用或私用。</w:t>
      </w:r>
    </w:p>
    <w:p>
      <w:pPr>
        <w:spacing w:line="460" w:lineRule="exact"/>
        <w:ind w:firstLine="560" w:firstLineChars="200"/>
        <w:rPr>
          <w:rFonts w:ascii="仿宋" w:hAnsi="仿宋" w:cs="仿宋"/>
          <w:sz w:val="28"/>
          <w:szCs w:val="28"/>
        </w:rPr>
      </w:pPr>
      <w:r>
        <w:rPr>
          <w:rFonts w:hint="eastAsia" w:ascii="仿宋" w:hAnsi="仿宋" w:cs="仿宋"/>
          <w:sz w:val="28"/>
          <w:szCs w:val="28"/>
        </w:rPr>
        <w:t>第四条  员工要勤俭节约,杜绝浪费,努力降低消耗和办公费用。</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第七章  档案管理制度</w:t>
      </w:r>
    </w:p>
    <w:p>
      <w:pPr>
        <w:spacing w:line="460" w:lineRule="exact"/>
        <w:ind w:firstLine="560" w:firstLineChars="200"/>
        <w:rPr>
          <w:rFonts w:ascii="仿宋" w:hAnsi="仿宋" w:cs="仿宋"/>
          <w:sz w:val="28"/>
          <w:szCs w:val="28"/>
        </w:rPr>
      </w:pPr>
      <w:r>
        <w:rPr>
          <w:rFonts w:hint="eastAsia" w:ascii="仿宋" w:hAnsi="仿宋" w:cs="仿宋"/>
          <w:sz w:val="28"/>
          <w:szCs w:val="28"/>
        </w:rPr>
        <w:t>第一条  严格执行公司的保密、安全制度,确保档案和案卷安全。</w:t>
      </w:r>
    </w:p>
    <w:p>
      <w:pPr>
        <w:spacing w:line="460" w:lineRule="exact"/>
        <w:ind w:firstLine="560" w:firstLineChars="200"/>
        <w:rPr>
          <w:rFonts w:ascii="仿宋" w:hAnsi="仿宋" w:cs="仿宋"/>
          <w:sz w:val="28"/>
          <w:szCs w:val="28"/>
        </w:rPr>
      </w:pPr>
      <w:r>
        <w:rPr>
          <w:rFonts w:hint="eastAsia" w:ascii="仿宋" w:hAnsi="仿宋" w:cs="仿宋"/>
          <w:sz w:val="28"/>
          <w:szCs w:val="28"/>
        </w:rPr>
        <w:t>第二条  各部室档案应交由行政部门归档,主管对本部门档案的收集、建档、保管、借阅和利用负全责。</w:t>
      </w:r>
    </w:p>
    <w:p>
      <w:pPr>
        <w:spacing w:line="460" w:lineRule="exact"/>
        <w:ind w:firstLine="560" w:firstLineChars="200"/>
        <w:rPr>
          <w:rFonts w:ascii="仿宋" w:hAnsi="仿宋" w:cs="仿宋"/>
          <w:sz w:val="28"/>
          <w:szCs w:val="28"/>
        </w:rPr>
      </w:pPr>
      <w:r>
        <w:rPr>
          <w:rFonts w:hint="eastAsia" w:ascii="仿宋" w:hAnsi="仿宋" w:cs="仿宋"/>
          <w:sz w:val="28"/>
          <w:szCs w:val="28"/>
        </w:rPr>
        <w:t>第三条  外包员工的合同、档案、社保资料等由档案管理人员负责归档,档案管理人员对所负责档案的收集、建档、保管、借阅和利用负全责。</w:t>
      </w:r>
    </w:p>
    <w:p>
      <w:pPr>
        <w:spacing w:line="460" w:lineRule="exact"/>
        <w:ind w:firstLine="560" w:firstLineChars="200"/>
        <w:rPr>
          <w:rFonts w:ascii="仿宋" w:hAnsi="仿宋" w:cs="仿宋"/>
          <w:sz w:val="28"/>
          <w:szCs w:val="28"/>
        </w:rPr>
      </w:pPr>
      <w:r>
        <w:rPr>
          <w:rFonts w:hint="eastAsia" w:ascii="仿宋" w:hAnsi="仿宋" w:cs="仿宋"/>
          <w:sz w:val="28"/>
          <w:szCs w:val="28"/>
        </w:rPr>
        <w:t>第四条  各类合同、商务合同、协议的正本原件、规章制度、办法、人事、工资资料、会议记录、简报、重要电话记录、接待来访记录、上级来文、公司发文工作计划和工作总结以及添置设备、财产的产权资料由行政部门负责归档,其他部门备份存档实行电算化管理,发票由财务部归档。</w:t>
      </w:r>
    </w:p>
    <w:p>
      <w:pPr>
        <w:spacing w:line="460" w:lineRule="exact"/>
        <w:ind w:firstLine="560" w:firstLineChars="200"/>
        <w:rPr>
          <w:rFonts w:ascii="仿宋" w:hAnsi="仿宋" w:cs="仿宋"/>
          <w:sz w:val="28"/>
          <w:szCs w:val="28"/>
        </w:rPr>
      </w:pPr>
      <w:r>
        <w:rPr>
          <w:rFonts w:hint="eastAsia" w:ascii="仿宋" w:hAnsi="仿宋" w:cs="仿宋"/>
          <w:sz w:val="28"/>
          <w:szCs w:val="28"/>
        </w:rPr>
        <w:t>第五条  归档资料必须符合下列要求：</w:t>
      </w:r>
    </w:p>
    <w:p>
      <w:pPr>
        <w:spacing w:line="460" w:lineRule="exact"/>
        <w:ind w:firstLine="560" w:firstLineChars="200"/>
        <w:rPr>
          <w:rFonts w:ascii="仿宋" w:hAnsi="仿宋" w:cs="仿宋"/>
          <w:sz w:val="28"/>
          <w:szCs w:val="28"/>
        </w:rPr>
      </w:pPr>
      <w:r>
        <w:rPr>
          <w:rFonts w:hint="eastAsia" w:ascii="仿宋" w:hAnsi="仿宋" w:cs="仿宋"/>
          <w:sz w:val="28"/>
          <w:szCs w:val="28"/>
        </w:rPr>
        <w:t>1、文件材料齐全完整；</w:t>
      </w:r>
    </w:p>
    <w:p>
      <w:pPr>
        <w:spacing w:line="460" w:lineRule="exact"/>
        <w:ind w:firstLine="560" w:firstLineChars="200"/>
        <w:rPr>
          <w:rFonts w:ascii="仿宋" w:hAnsi="仿宋" w:cs="仿宋"/>
          <w:sz w:val="28"/>
          <w:szCs w:val="28"/>
        </w:rPr>
      </w:pPr>
      <w:r>
        <w:rPr>
          <w:rFonts w:hint="eastAsia" w:ascii="仿宋" w:hAnsi="仿宋" w:cs="仿宋"/>
          <w:sz w:val="28"/>
          <w:szCs w:val="28"/>
        </w:rPr>
        <w:t>2、根据档案内容合并整理、立卷；</w:t>
      </w:r>
    </w:p>
    <w:p>
      <w:pPr>
        <w:spacing w:line="460" w:lineRule="exact"/>
        <w:ind w:firstLine="560" w:firstLineChars="200"/>
        <w:rPr>
          <w:rFonts w:ascii="仿宋" w:hAnsi="仿宋" w:cs="仿宋"/>
          <w:sz w:val="28"/>
          <w:szCs w:val="28"/>
        </w:rPr>
      </w:pPr>
      <w:r>
        <w:rPr>
          <w:rFonts w:hint="eastAsia" w:ascii="仿宋" w:hAnsi="仿宋" w:cs="仿宋"/>
          <w:sz w:val="28"/>
          <w:szCs w:val="28"/>
        </w:rPr>
        <w:t>3、根据档案内容历史关系,区别保存价值、分类、整理、立卷,案卷标题简明确切,便于保管和利用。</w:t>
      </w:r>
    </w:p>
    <w:p>
      <w:pPr>
        <w:spacing w:line="460" w:lineRule="exact"/>
        <w:ind w:firstLine="560" w:firstLineChars="200"/>
        <w:rPr>
          <w:rFonts w:ascii="仿宋" w:hAnsi="仿宋" w:cs="仿宋"/>
          <w:sz w:val="28"/>
          <w:szCs w:val="28"/>
          <w:lang w:val="zh-CN"/>
        </w:rPr>
      </w:pPr>
      <w:r>
        <w:rPr>
          <w:rFonts w:hint="eastAsia" w:ascii="仿宋" w:hAnsi="仿宋" w:cs="仿宋"/>
          <w:sz w:val="28"/>
          <w:szCs w:val="28"/>
        </w:rPr>
        <w:t>第六条  档案资料借阅需履行登记、签字手续,重要</w:t>
      </w:r>
      <w:r>
        <w:rPr>
          <w:rFonts w:hint="eastAsia" w:ascii="仿宋" w:hAnsi="仿宋" w:cs="仿宋"/>
          <w:sz w:val="28"/>
          <w:szCs w:val="28"/>
          <w:lang w:val="zh-CN"/>
        </w:rPr>
        <w:t>资料借阅需先请示总经理。</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第七条</w:t>
      </w:r>
      <w:r>
        <w:rPr>
          <w:rFonts w:hint="eastAsia" w:ascii="仿宋" w:hAnsi="仿宋" w:cs="仿宋"/>
          <w:sz w:val="28"/>
          <w:szCs w:val="28"/>
        </w:rPr>
        <w:t xml:space="preserve">  </w:t>
      </w:r>
      <w:r>
        <w:rPr>
          <w:rFonts w:hint="eastAsia" w:ascii="仿宋" w:hAnsi="仿宋" w:cs="仿宋"/>
          <w:sz w:val="28"/>
          <w:szCs w:val="28"/>
          <w:lang w:val="zh-CN"/>
        </w:rPr>
        <w:t>由分管领导定期组织档案责任人、业务</w:t>
      </w:r>
      <w:r>
        <w:rPr>
          <w:rFonts w:hint="eastAsia" w:ascii="仿宋" w:hAnsi="仿宋" w:cs="仿宋"/>
          <w:sz w:val="28"/>
          <w:szCs w:val="28"/>
        </w:rPr>
        <w:t>部门</w:t>
      </w:r>
      <w:r>
        <w:rPr>
          <w:rFonts w:hint="eastAsia" w:ascii="仿宋" w:hAnsi="仿宋" w:cs="仿宋"/>
          <w:sz w:val="28"/>
          <w:szCs w:val="28"/>
          <w:lang w:val="zh-CN"/>
        </w:rPr>
        <w:t>组成档案鉴定小组,对超期档案进行鉴定,提交</w:t>
      </w:r>
      <w:r>
        <w:rPr>
          <w:rFonts w:hint="eastAsia" w:ascii="仿宋" w:hAnsi="仿宋" w:cs="仿宋"/>
          <w:sz w:val="28"/>
          <w:szCs w:val="28"/>
        </w:rPr>
        <w:t>档案报告</w:t>
      </w:r>
      <w:r>
        <w:rPr>
          <w:rFonts w:hint="eastAsia" w:ascii="仿宋" w:hAnsi="仿宋" w:cs="仿宋"/>
          <w:sz w:val="28"/>
          <w:szCs w:val="28"/>
          <w:lang w:val="zh-CN"/>
        </w:rPr>
        <w:t>并根据有关规定酌情处置。</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第八条</w:t>
      </w:r>
      <w:r>
        <w:rPr>
          <w:rFonts w:hint="eastAsia" w:ascii="仿宋" w:hAnsi="仿宋" w:cs="仿宋"/>
          <w:sz w:val="28"/>
          <w:szCs w:val="28"/>
        </w:rPr>
        <w:t xml:space="preserve">  </w:t>
      </w:r>
      <w:r>
        <w:rPr>
          <w:rFonts w:hint="eastAsia" w:ascii="仿宋" w:hAnsi="仿宋" w:cs="仿宋"/>
          <w:sz w:val="28"/>
          <w:szCs w:val="28"/>
          <w:lang w:val="zh-CN"/>
        </w:rPr>
        <w:t>加强档案保管工作,做好防盗、防火、</w:t>
      </w:r>
      <w:r>
        <w:rPr>
          <w:rFonts w:hint="eastAsia" w:ascii="仿宋" w:hAnsi="仿宋" w:cs="仿宋"/>
          <w:sz w:val="28"/>
          <w:szCs w:val="28"/>
        </w:rPr>
        <w:t>防虫、</w:t>
      </w:r>
      <w:r>
        <w:rPr>
          <w:rFonts w:hint="eastAsia" w:ascii="仿宋" w:hAnsi="仿宋" w:cs="仿宋"/>
          <w:sz w:val="28"/>
          <w:szCs w:val="28"/>
          <w:lang w:val="zh-CN"/>
        </w:rPr>
        <w:t>防鼠、防潮、防高温工作,定期检查档案保管工作。</w:t>
      </w:r>
    </w:p>
    <w:p>
      <w:pPr>
        <w:spacing w:line="460" w:lineRule="exact"/>
        <w:ind w:firstLine="562" w:firstLineChars="200"/>
        <w:jc w:val="center"/>
        <w:rPr>
          <w:rFonts w:ascii="仿宋" w:hAnsi="仿宋" w:cs="仿宋"/>
          <w:b/>
          <w:bCs/>
          <w:sz w:val="28"/>
          <w:szCs w:val="28"/>
          <w:lang w:val="zh-CN"/>
        </w:rPr>
      </w:pPr>
      <w:r>
        <w:rPr>
          <w:rFonts w:hint="eastAsia" w:ascii="仿宋" w:hAnsi="仿宋" w:cs="仿宋"/>
          <w:b/>
          <w:bCs/>
          <w:sz w:val="28"/>
          <w:szCs w:val="28"/>
          <w:lang w:val="zh-CN"/>
        </w:rPr>
        <w:t>第八章</w:t>
      </w:r>
      <w:r>
        <w:rPr>
          <w:rFonts w:hint="eastAsia" w:ascii="仿宋" w:hAnsi="仿宋" w:cs="仿宋"/>
          <w:b/>
          <w:bCs/>
          <w:sz w:val="28"/>
          <w:szCs w:val="28"/>
        </w:rPr>
        <w:t xml:space="preserve">  </w:t>
      </w:r>
      <w:r>
        <w:rPr>
          <w:rFonts w:hint="eastAsia" w:ascii="仿宋" w:hAnsi="仿宋" w:cs="仿宋"/>
          <w:b/>
          <w:bCs/>
          <w:sz w:val="28"/>
          <w:szCs w:val="28"/>
          <w:lang w:val="zh-CN"/>
        </w:rPr>
        <w:t>固定资产管理制度</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公司以单价200元以上、使用年限一年以上的资产为固定资产,分为五大类：</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第一条</w:t>
      </w:r>
      <w:r>
        <w:rPr>
          <w:rFonts w:hint="eastAsia" w:ascii="仿宋" w:hAnsi="仿宋" w:cs="仿宋"/>
          <w:sz w:val="28"/>
          <w:szCs w:val="28"/>
        </w:rPr>
        <w:t xml:space="preserve">  </w:t>
      </w:r>
      <w:r>
        <w:rPr>
          <w:rFonts w:hint="eastAsia" w:ascii="仿宋" w:hAnsi="仿宋" w:cs="仿宋"/>
          <w:sz w:val="28"/>
          <w:szCs w:val="28"/>
          <w:lang w:val="zh-CN"/>
        </w:rPr>
        <w:t>分类</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1、房屋及其它建筑物；</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2、机器设备；</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3、电子设备(计算机、复印机传真机)；</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4、运输工具;</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5、其它设备；</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第二条</w:t>
      </w:r>
      <w:r>
        <w:rPr>
          <w:rFonts w:hint="eastAsia" w:ascii="仿宋" w:hAnsi="仿宋" w:cs="仿宋"/>
          <w:sz w:val="28"/>
          <w:szCs w:val="28"/>
        </w:rPr>
        <w:t xml:space="preserve">  </w:t>
      </w:r>
      <w:r>
        <w:rPr>
          <w:rFonts w:hint="eastAsia" w:ascii="仿宋" w:hAnsi="仿宋" w:cs="仿宋"/>
          <w:sz w:val="28"/>
          <w:szCs w:val="28"/>
          <w:lang w:val="zh-CN"/>
        </w:rPr>
        <w:t>各类固定资产折旧年限为:</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1、房屋及其它建筑物35年;</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2、机器设备10年;</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3、电子设备、运输工具5年；</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4、其它设备5年;</w:t>
      </w:r>
    </w:p>
    <w:p>
      <w:pPr>
        <w:spacing w:line="460" w:lineRule="exact"/>
        <w:ind w:firstLine="560" w:firstLineChars="200"/>
        <w:rPr>
          <w:rFonts w:ascii="仿宋" w:hAnsi="仿宋" w:cs="仿宋"/>
          <w:sz w:val="28"/>
          <w:szCs w:val="28"/>
          <w:lang w:val="zh-CN"/>
        </w:rPr>
      </w:pPr>
      <w:r>
        <w:rPr>
          <w:rFonts w:hint="eastAsia" w:ascii="仿宋" w:hAnsi="仿宋" w:cs="仿宋"/>
          <w:sz w:val="28"/>
          <w:szCs w:val="28"/>
          <w:lang w:val="zh-CN"/>
        </w:rPr>
        <w:t>第三条</w:t>
      </w:r>
      <w:r>
        <w:rPr>
          <w:rFonts w:hint="eastAsia" w:ascii="仿宋" w:hAnsi="仿宋" w:cs="仿宋"/>
          <w:sz w:val="28"/>
          <w:szCs w:val="28"/>
        </w:rPr>
        <w:t xml:space="preserve">  </w:t>
      </w:r>
      <w:r>
        <w:rPr>
          <w:rFonts w:hint="eastAsia" w:ascii="仿宋" w:hAnsi="仿宋" w:cs="仿宋"/>
          <w:sz w:val="28"/>
          <w:szCs w:val="28"/>
          <w:lang w:val="zh-CN"/>
        </w:rPr>
        <w:t>固定资产以不计留残值提取折旧,固定资产提</w:t>
      </w:r>
      <w:r>
        <w:rPr>
          <w:rFonts w:hint="eastAsia" w:ascii="仿宋" w:hAnsi="仿宋" w:cs="仿宋"/>
          <w:sz w:val="28"/>
          <w:szCs w:val="28"/>
        </w:rPr>
        <w:t>完</w:t>
      </w:r>
      <w:r>
        <w:rPr>
          <w:rFonts w:hint="eastAsia" w:ascii="仿宋" w:hAnsi="仿宋" w:cs="仿宋"/>
          <w:sz w:val="28"/>
          <w:szCs w:val="28"/>
          <w:lang w:val="zh-CN"/>
        </w:rPr>
        <w:t>折旧后任可继续使用的,不再计提折旧,提前报废的固定资产要补提足折旧。</w:t>
      </w:r>
    </w:p>
    <w:p>
      <w:pPr>
        <w:spacing w:line="460" w:lineRule="exact"/>
        <w:ind w:firstLine="560" w:firstLineChars="200"/>
        <w:rPr>
          <w:rFonts w:ascii="仿宋" w:hAnsi="仿宋" w:cs="仿宋"/>
          <w:sz w:val="28"/>
          <w:szCs w:val="28"/>
        </w:rPr>
      </w:pPr>
      <w:r>
        <w:rPr>
          <w:rFonts w:hint="eastAsia" w:ascii="仿宋" w:hAnsi="仿宋" w:cs="仿宋"/>
          <w:sz w:val="28"/>
          <w:szCs w:val="28"/>
        </w:rPr>
        <w:t>第四条  购入的固定资产，以进价加运输、装卸、包装、保险等费用作为原则，需安装的固定资产，还应包括安装费用，作为投资的固定资产应以投资协议约定价为原价。</w:t>
      </w:r>
    </w:p>
    <w:p>
      <w:pPr>
        <w:spacing w:line="460" w:lineRule="exact"/>
        <w:ind w:firstLine="560" w:firstLineChars="200"/>
        <w:rPr>
          <w:rFonts w:ascii="仿宋" w:hAnsi="仿宋" w:cs="仿宋"/>
          <w:sz w:val="28"/>
          <w:szCs w:val="28"/>
        </w:rPr>
      </w:pPr>
      <w:r>
        <w:rPr>
          <w:rFonts w:hint="eastAsia" w:ascii="仿宋" w:hAnsi="仿宋" w:cs="仿宋"/>
          <w:sz w:val="28"/>
          <w:szCs w:val="28"/>
        </w:rPr>
        <w:t>第五条  固定资产必须由行政部和财务部每年盘一次，对盘盈、盘亏、报废及固定资产的计价，必须严格审查，按规定批准后，于年度决算时处理完毕。</w:t>
      </w:r>
    </w:p>
    <w:p>
      <w:pPr>
        <w:spacing w:line="460" w:lineRule="exact"/>
        <w:ind w:firstLine="560" w:firstLineChars="200"/>
        <w:rPr>
          <w:rFonts w:ascii="仿宋" w:hAnsi="仿宋" w:cs="仿宋"/>
          <w:sz w:val="28"/>
          <w:szCs w:val="28"/>
        </w:rPr>
      </w:pPr>
      <w:r>
        <w:rPr>
          <w:rFonts w:hint="eastAsia" w:ascii="仿宋" w:hAnsi="仿宋" w:cs="仿宋"/>
          <w:sz w:val="28"/>
          <w:szCs w:val="28"/>
        </w:rPr>
        <w:t>第六条  盘盈的固定资产，以重置完全价值作为原价，按新旧的程度估算累计折旧入账，原价累计折旧后的差额转入公积金。</w:t>
      </w:r>
    </w:p>
    <w:p>
      <w:pPr>
        <w:spacing w:line="460" w:lineRule="exact"/>
        <w:ind w:firstLine="560" w:firstLineChars="200"/>
        <w:rPr>
          <w:rFonts w:ascii="仿宋" w:hAnsi="仿宋" w:cs="仿宋"/>
          <w:sz w:val="28"/>
          <w:szCs w:val="28"/>
        </w:rPr>
      </w:pPr>
      <w:r>
        <w:rPr>
          <w:rFonts w:hint="eastAsia" w:ascii="仿宋" w:hAnsi="仿宋" w:cs="仿宋"/>
          <w:sz w:val="28"/>
          <w:szCs w:val="28"/>
        </w:rPr>
        <w:t>第七条  盘亏的固定资产，应冲减原价和累计折旧，原价减累计折旧后的差额作营业外支出处理。</w:t>
      </w:r>
    </w:p>
    <w:p>
      <w:pPr>
        <w:spacing w:line="460" w:lineRule="exact"/>
        <w:ind w:firstLine="560" w:firstLineChars="200"/>
        <w:rPr>
          <w:rFonts w:ascii="仿宋" w:hAnsi="仿宋" w:cs="仿宋"/>
          <w:sz w:val="28"/>
          <w:szCs w:val="28"/>
        </w:rPr>
      </w:pPr>
      <w:r>
        <w:rPr>
          <w:rFonts w:hint="eastAsia" w:ascii="仿宋" w:hAnsi="仿宋" w:cs="仿宋"/>
          <w:sz w:val="28"/>
          <w:szCs w:val="28"/>
        </w:rPr>
        <w:t>第八条  报废的圊定资产变价收入（减除清理费用后的净额）与固定资产净值的差额，其收入转入公积金，其损失作营业外支出处理。</w:t>
      </w:r>
    </w:p>
    <w:p>
      <w:pPr>
        <w:spacing w:line="460" w:lineRule="exact"/>
        <w:ind w:firstLine="560" w:firstLineChars="200"/>
        <w:rPr>
          <w:rFonts w:ascii="仿宋" w:hAnsi="仿宋" w:cs="仿宋"/>
          <w:sz w:val="28"/>
          <w:szCs w:val="28"/>
        </w:rPr>
      </w:pPr>
      <w:r>
        <w:rPr>
          <w:rFonts w:hint="eastAsia" w:ascii="仿宋" w:hAnsi="仿宋" w:cs="仿宋"/>
          <w:sz w:val="28"/>
          <w:szCs w:val="28"/>
        </w:rPr>
        <w:t>第九条  公司对固定资产的购入、出售、清理、报废都要办理会计手续，并设置固定资产明细账进行核算。</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第九章  车辆管理制度</w:t>
      </w:r>
    </w:p>
    <w:p>
      <w:pPr>
        <w:spacing w:line="460" w:lineRule="exact"/>
        <w:ind w:firstLine="560" w:firstLineChars="200"/>
        <w:rPr>
          <w:rFonts w:ascii="仿宋" w:hAnsi="仿宋" w:cs="仿宋"/>
          <w:sz w:val="28"/>
          <w:szCs w:val="28"/>
        </w:rPr>
      </w:pPr>
      <w:r>
        <w:rPr>
          <w:rFonts w:hint="eastAsia" w:ascii="仿宋" w:hAnsi="仿宋" w:cs="仿宋"/>
          <w:sz w:val="28"/>
          <w:szCs w:val="28"/>
        </w:rPr>
        <w:t>第一条  为切实加强公司车辆管理，进一步做好公司服务工作，确保车辆安全运行，根据国家有关法规规定，结合公司实际，参照其它单位的同行做法，制定本制度。</w:t>
      </w:r>
    </w:p>
    <w:p>
      <w:pPr>
        <w:spacing w:line="460" w:lineRule="exact"/>
        <w:ind w:firstLine="560" w:firstLineChars="200"/>
        <w:rPr>
          <w:rFonts w:ascii="仿宋" w:hAnsi="仿宋" w:cs="仿宋"/>
          <w:sz w:val="28"/>
          <w:szCs w:val="28"/>
        </w:rPr>
      </w:pPr>
      <w:r>
        <w:rPr>
          <w:rFonts w:hint="eastAsia" w:ascii="仿宋" w:hAnsi="仿宋" w:cs="仿宋"/>
          <w:sz w:val="28"/>
          <w:szCs w:val="28"/>
        </w:rPr>
        <w:t>第二条  日常管理</w:t>
      </w:r>
    </w:p>
    <w:p>
      <w:pPr>
        <w:spacing w:line="460" w:lineRule="exact"/>
        <w:ind w:firstLine="560" w:firstLineChars="200"/>
        <w:rPr>
          <w:rFonts w:ascii="仿宋" w:hAnsi="仿宋" w:cs="仿宋"/>
          <w:sz w:val="28"/>
          <w:szCs w:val="28"/>
        </w:rPr>
      </w:pPr>
      <w:r>
        <w:rPr>
          <w:rFonts w:hint="eastAsia" w:ascii="仿宋" w:hAnsi="仿宋" w:cs="仿宋"/>
          <w:sz w:val="28"/>
          <w:szCs w:val="28"/>
        </w:rPr>
        <w:t>2.1  公司车辆由行政部门直接管理，主要用于业务人员外出办理业务、拜访客户、运送重物等使用。</w:t>
      </w:r>
    </w:p>
    <w:p>
      <w:pPr>
        <w:spacing w:line="460" w:lineRule="exact"/>
        <w:ind w:firstLine="560" w:firstLineChars="200"/>
        <w:rPr>
          <w:rFonts w:ascii="仿宋" w:hAnsi="仿宋" w:cs="仿宋"/>
          <w:sz w:val="28"/>
          <w:szCs w:val="28"/>
        </w:rPr>
      </w:pPr>
      <w:r>
        <w:rPr>
          <w:rFonts w:hint="eastAsia" w:ascii="仿宋" w:hAnsi="仿宋" w:cs="仿宋"/>
          <w:sz w:val="28"/>
          <w:szCs w:val="28"/>
        </w:rPr>
        <w:t>2.2  公司车辆保险由行政部负责统一办理，行政部根据相关政策，考察选择保险公司。</w:t>
      </w:r>
    </w:p>
    <w:p>
      <w:pPr>
        <w:spacing w:line="460" w:lineRule="exact"/>
        <w:ind w:firstLine="560" w:firstLineChars="200"/>
        <w:rPr>
          <w:rFonts w:ascii="仿宋" w:hAnsi="仿宋" w:cs="仿宋"/>
          <w:sz w:val="28"/>
          <w:szCs w:val="28"/>
        </w:rPr>
      </w:pPr>
      <w:r>
        <w:rPr>
          <w:rFonts w:hint="eastAsia" w:ascii="仿宋" w:hAnsi="仿宋" w:cs="仿宋"/>
          <w:sz w:val="28"/>
          <w:szCs w:val="28"/>
        </w:rPr>
        <w:t>2.3  驾驶员通讯必须保持24小时畅通，除指派用车外，驾驶员必须按时上下班，保证在岗在位，自觉服从调度，做到随叫随到，非工作时间必须在制定位置停车，未经批不得擅自出车。</w:t>
      </w:r>
    </w:p>
    <w:p>
      <w:pPr>
        <w:spacing w:line="460" w:lineRule="exact"/>
        <w:ind w:firstLine="560" w:firstLineChars="200"/>
        <w:rPr>
          <w:rFonts w:ascii="仿宋" w:hAnsi="仿宋" w:cs="仿宋"/>
          <w:sz w:val="28"/>
          <w:szCs w:val="28"/>
        </w:rPr>
      </w:pPr>
      <w:r>
        <w:rPr>
          <w:rFonts w:hint="eastAsia" w:ascii="仿宋" w:hAnsi="仿宋" w:cs="仿宋"/>
          <w:sz w:val="28"/>
          <w:szCs w:val="28"/>
        </w:rPr>
        <w:t>2.4  驾驶员请假半天以上，需将车钥匙交回行政部保存。</w:t>
      </w:r>
    </w:p>
    <w:p>
      <w:pPr>
        <w:spacing w:line="460" w:lineRule="exact"/>
        <w:ind w:firstLine="560" w:firstLineChars="200"/>
        <w:rPr>
          <w:rFonts w:ascii="仿宋" w:hAnsi="仿宋" w:cs="仿宋"/>
          <w:sz w:val="28"/>
          <w:szCs w:val="28"/>
        </w:rPr>
      </w:pPr>
      <w:r>
        <w:rPr>
          <w:rFonts w:hint="eastAsia" w:ascii="仿宋" w:hAnsi="仿宋" w:cs="仿宋"/>
          <w:sz w:val="28"/>
          <w:szCs w:val="28"/>
        </w:rPr>
        <w:t>2.5  下班前需填写《行车记录表》，如实填写当日行车路线、乘坐人员、行驶里程等内容，并将车钥匙交回行政部。</w:t>
      </w:r>
    </w:p>
    <w:p>
      <w:pPr>
        <w:spacing w:line="460" w:lineRule="exact"/>
        <w:ind w:firstLine="560" w:firstLineChars="200"/>
        <w:rPr>
          <w:rFonts w:ascii="仿宋" w:hAnsi="仿宋" w:cs="仿宋"/>
          <w:sz w:val="28"/>
          <w:szCs w:val="28"/>
        </w:rPr>
      </w:pPr>
      <w:r>
        <w:rPr>
          <w:rFonts w:hint="eastAsia" w:ascii="仿宋" w:hAnsi="仿宋" w:cs="仿宋"/>
          <w:sz w:val="28"/>
          <w:szCs w:val="28"/>
        </w:rPr>
        <w:t>2.6  公司车辆不得用于办理私事或外借使用，因特殊情况私人用车必须经过总经理批准。</w:t>
      </w:r>
    </w:p>
    <w:p>
      <w:pPr>
        <w:spacing w:line="460" w:lineRule="exact"/>
        <w:ind w:firstLine="560" w:firstLineChars="200"/>
        <w:rPr>
          <w:rFonts w:ascii="仿宋" w:hAnsi="仿宋" w:cs="仿宋"/>
          <w:sz w:val="28"/>
          <w:szCs w:val="28"/>
        </w:rPr>
      </w:pPr>
      <w:r>
        <w:rPr>
          <w:rFonts w:hint="eastAsia" w:ascii="仿宋" w:hAnsi="仿宋" w:cs="仿宋"/>
          <w:sz w:val="28"/>
          <w:szCs w:val="28"/>
        </w:rPr>
        <w:t>2.7  用车优先原则：</w:t>
      </w:r>
    </w:p>
    <w:p>
      <w:pPr>
        <w:spacing w:line="460" w:lineRule="exact"/>
        <w:ind w:firstLine="560" w:firstLineChars="200"/>
        <w:rPr>
          <w:rFonts w:ascii="仿宋" w:hAnsi="仿宋" w:cs="仿宋"/>
          <w:sz w:val="28"/>
          <w:szCs w:val="28"/>
        </w:rPr>
      </w:pPr>
      <w:r>
        <w:rPr>
          <w:rFonts w:hint="eastAsia" w:ascii="仿宋" w:hAnsi="仿宋" w:cs="仿宋"/>
          <w:sz w:val="28"/>
          <w:szCs w:val="28"/>
        </w:rPr>
        <w:t>1、地州、银行取现、搭载重物、郊区、市区；</w:t>
      </w:r>
    </w:p>
    <w:p>
      <w:pPr>
        <w:spacing w:line="460" w:lineRule="exact"/>
        <w:ind w:firstLine="560" w:firstLineChars="200"/>
        <w:rPr>
          <w:rFonts w:ascii="仿宋" w:hAnsi="仿宋" w:cs="仿宋"/>
          <w:sz w:val="28"/>
          <w:szCs w:val="28"/>
        </w:rPr>
      </w:pPr>
      <w:r>
        <w:rPr>
          <w:rFonts w:hint="eastAsia" w:ascii="仿宋" w:hAnsi="仿宋" w:cs="仿宋"/>
          <w:sz w:val="28"/>
          <w:szCs w:val="28"/>
        </w:rPr>
        <w:t>2、已开发客户、带开发客户;</w:t>
      </w:r>
    </w:p>
    <w:p>
      <w:pPr>
        <w:spacing w:line="460" w:lineRule="exact"/>
        <w:ind w:firstLine="560" w:firstLineChars="200"/>
        <w:rPr>
          <w:rFonts w:ascii="仿宋" w:hAnsi="仿宋" w:cs="仿宋"/>
          <w:sz w:val="28"/>
          <w:szCs w:val="28"/>
        </w:rPr>
      </w:pPr>
      <w:r>
        <w:rPr>
          <w:rFonts w:hint="eastAsia" w:ascii="仿宋" w:hAnsi="仿宋" w:cs="仿宋"/>
          <w:sz w:val="28"/>
          <w:szCs w:val="28"/>
        </w:rPr>
        <w:t>3、先远后近，如同一条线路，可同时乘车，否则自行乘车前往；</w:t>
      </w:r>
    </w:p>
    <w:p>
      <w:pPr>
        <w:spacing w:line="460" w:lineRule="exact"/>
        <w:ind w:firstLine="560" w:firstLineChars="200"/>
        <w:rPr>
          <w:rFonts w:ascii="仿宋" w:hAnsi="仿宋" w:cs="仿宋"/>
          <w:sz w:val="28"/>
          <w:szCs w:val="28"/>
        </w:rPr>
      </w:pPr>
      <w:r>
        <w:rPr>
          <w:rFonts w:hint="eastAsia" w:ascii="仿宋" w:hAnsi="仿宋" w:cs="仿宋"/>
          <w:sz w:val="28"/>
          <w:szCs w:val="28"/>
        </w:rPr>
        <w:t>4、公司未配车员工优先使用车辆。</w:t>
      </w:r>
    </w:p>
    <w:p>
      <w:pPr>
        <w:spacing w:line="460" w:lineRule="exact"/>
        <w:ind w:firstLine="560" w:firstLineChars="200"/>
        <w:rPr>
          <w:rFonts w:ascii="仿宋" w:hAnsi="仿宋" w:cs="仿宋"/>
          <w:sz w:val="28"/>
          <w:szCs w:val="28"/>
        </w:rPr>
      </w:pPr>
      <w:r>
        <w:rPr>
          <w:rFonts w:hint="eastAsia" w:ascii="仿宋" w:hAnsi="仿宋" w:cs="仿宋"/>
          <w:sz w:val="28"/>
          <w:szCs w:val="28"/>
        </w:rPr>
        <w:t>驾驶员按照此优先原则进行车辆使用调配。</w:t>
      </w:r>
    </w:p>
    <w:p>
      <w:pPr>
        <w:spacing w:line="460" w:lineRule="exact"/>
        <w:ind w:firstLine="560" w:firstLineChars="200"/>
        <w:rPr>
          <w:rFonts w:ascii="仿宋" w:hAnsi="仿宋" w:cs="仿宋"/>
          <w:sz w:val="28"/>
          <w:szCs w:val="28"/>
        </w:rPr>
      </w:pPr>
      <w:r>
        <w:rPr>
          <w:rFonts w:hint="eastAsia" w:ascii="仿宋" w:hAnsi="仿宋" w:cs="仿宋"/>
          <w:sz w:val="28"/>
          <w:szCs w:val="28"/>
        </w:rPr>
        <w:t>注:郊区指城东经济开发区、城南新区。银行取现2万元以上适用优先原则。</w:t>
      </w:r>
    </w:p>
    <w:p>
      <w:pPr>
        <w:spacing w:line="460" w:lineRule="exact"/>
        <w:ind w:firstLine="560" w:firstLineChars="200"/>
        <w:rPr>
          <w:rFonts w:ascii="仿宋" w:hAnsi="仿宋" w:cs="仿宋"/>
          <w:sz w:val="28"/>
          <w:szCs w:val="28"/>
        </w:rPr>
      </w:pPr>
      <w:r>
        <w:rPr>
          <w:rFonts w:hint="eastAsia" w:ascii="仿宋" w:hAnsi="仿宋" w:cs="仿宋"/>
          <w:sz w:val="28"/>
          <w:szCs w:val="28"/>
        </w:rPr>
        <w:t>2.8  驾驶员根据用车人员的乘车需求、事情紧急程度、高峰拥堵路段等因素合理安排路线，保证办事效率，不专接专送，保证重要的事情不能耽误。</w:t>
      </w:r>
    </w:p>
    <w:p>
      <w:pPr>
        <w:spacing w:line="460" w:lineRule="exact"/>
        <w:ind w:firstLine="560" w:firstLineChars="200"/>
        <w:rPr>
          <w:rFonts w:ascii="仿宋" w:hAnsi="仿宋" w:cs="仿宋"/>
          <w:sz w:val="28"/>
          <w:szCs w:val="28"/>
        </w:rPr>
      </w:pPr>
      <w:r>
        <w:rPr>
          <w:rFonts w:hint="eastAsia" w:ascii="仿宋" w:hAnsi="仿宋" w:cs="仿宋"/>
          <w:sz w:val="28"/>
          <w:szCs w:val="28"/>
        </w:rPr>
        <w:t>2.9  如用车人员目的地与车辆计划行驶路线不符，则自行安排交通工具前往，车辆等待时间不得超过1.5小时。</w:t>
      </w:r>
    </w:p>
    <w:p>
      <w:pPr>
        <w:spacing w:line="460" w:lineRule="exact"/>
        <w:ind w:firstLine="560" w:firstLineChars="200"/>
        <w:rPr>
          <w:rFonts w:ascii="仿宋" w:hAnsi="仿宋" w:cs="仿宋"/>
          <w:sz w:val="28"/>
          <w:szCs w:val="28"/>
        </w:rPr>
      </w:pPr>
      <w:r>
        <w:rPr>
          <w:rFonts w:hint="eastAsia" w:ascii="仿宋" w:hAnsi="仿宋" w:cs="仿宋"/>
          <w:sz w:val="28"/>
          <w:szCs w:val="28"/>
        </w:rPr>
        <w:t>2.10  业务人员不得因车辆外出而存在等车现象，导致工作停滞、进展缓慢、未按时完成，公司按照相关制度给与考核。</w:t>
      </w:r>
    </w:p>
    <w:p>
      <w:pPr>
        <w:spacing w:line="460" w:lineRule="exact"/>
        <w:ind w:firstLine="560" w:firstLineChars="200"/>
        <w:rPr>
          <w:rFonts w:ascii="仿宋" w:hAnsi="仿宋" w:cs="仿宋"/>
          <w:sz w:val="28"/>
          <w:szCs w:val="28"/>
        </w:rPr>
      </w:pPr>
      <w:r>
        <w:rPr>
          <w:rFonts w:hint="eastAsia" w:ascii="仿宋" w:hAnsi="仿宋" w:cs="仿宋"/>
          <w:sz w:val="28"/>
          <w:szCs w:val="28"/>
        </w:rPr>
        <w:t>第三条  安全管理</w:t>
      </w:r>
    </w:p>
    <w:p>
      <w:pPr>
        <w:spacing w:line="460" w:lineRule="exact"/>
        <w:ind w:firstLine="560" w:firstLineChars="200"/>
        <w:rPr>
          <w:rFonts w:ascii="仿宋" w:hAnsi="仿宋" w:cs="仿宋"/>
          <w:sz w:val="28"/>
          <w:szCs w:val="28"/>
        </w:rPr>
      </w:pPr>
      <w:r>
        <w:rPr>
          <w:rFonts w:hint="eastAsia" w:ascii="仿宋" w:hAnsi="仿宋" w:cs="仿宋"/>
          <w:sz w:val="28"/>
          <w:szCs w:val="28"/>
        </w:rPr>
        <w:t>3.1  公司车辆实行定人定车责任制，专人驾驶，禁止将车辆交他人驾驶。</w:t>
      </w:r>
    </w:p>
    <w:p>
      <w:pPr>
        <w:spacing w:line="460" w:lineRule="exact"/>
        <w:ind w:firstLine="560" w:firstLineChars="200"/>
        <w:rPr>
          <w:rFonts w:ascii="仿宋" w:hAnsi="仿宋" w:cs="仿宋"/>
          <w:sz w:val="28"/>
          <w:szCs w:val="28"/>
        </w:rPr>
      </w:pPr>
      <w:r>
        <w:rPr>
          <w:rFonts w:hint="eastAsia" w:ascii="仿宋" w:hAnsi="仿宋" w:cs="仿宋"/>
          <w:sz w:val="28"/>
          <w:szCs w:val="28"/>
        </w:rPr>
        <w:t>3.2  驾驶员应加强交通安全法律法规、安全知识和安全技能学习，树立安全第一意识，自觉遵守交通法律法规，禁止酒后驾驶，做到谨慎驾驶，确保安全。</w:t>
      </w:r>
    </w:p>
    <w:p>
      <w:pPr>
        <w:spacing w:line="460" w:lineRule="exact"/>
        <w:ind w:firstLine="560" w:firstLineChars="200"/>
        <w:rPr>
          <w:rFonts w:ascii="仿宋" w:hAnsi="仿宋" w:cs="仿宋"/>
          <w:sz w:val="28"/>
          <w:szCs w:val="28"/>
        </w:rPr>
      </w:pPr>
      <w:r>
        <w:rPr>
          <w:rFonts w:hint="eastAsia" w:ascii="仿宋" w:hAnsi="仿宋" w:cs="仿宋"/>
          <w:sz w:val="28"/>
          <w:szCs w:val="28"/>
        </w:rPr>
        <w:t>3.3  驾驶员应严格遵守车辆操作规程，加强对车辆的常规检查，定期维护保养，严禁带故障出车。</w:t>
      </w:r>
    </w:p>
    <w:p>
      <w:pPr>
        <w:spacing w:line="460" w:lineRule="exact"/>
        <w:ind w:firstLine="560" w:firstLineChars="200"/>
        <w:rPr>
          <w:rFonts w:ascii="仿宋" w:hAnsi="仿宋" w:cs="仿宋"/>
          <w:sz w:val="28"/>
          <w:szCs w:val="28"/>
        </w:rPr>
      </w:pPr>
      <w:r>
        <w:rPr>
          <w:rFonts w:hint="eastAsia" w:ascii="仿宋" w:hAnsi="仿宋" w:cs="仿宋"/>
          <w:sz w:val="28"/>
          <w:szCs w:val="28"/>
        </w:rPr>
        <w:t>3.4  驾驶员出车，必须带齐有关证照。</w:t>
      </w:r>
    </w:p>
    <w:p>
      <w:pPr>
        <w:spacing w:line="460" w:lineRule="exact"/>
        <w:ind w:firstLine="560" w:firstLineChars="200"/>
        <w:rPr>
          <w:rFonts w:ascii="仿宋" w:hAnsi="仿宋" w:cs="仿宋"/>
          <w:sz w:val="28"/>
          <w:szCs w:val="28"/>
        </w:rPr>
      </w:pPr>
      <w:r>
        <w:rPr>
          <w:rFonts w:hint="eastAsia" w:ascii="仿宋" w:hAnsi="仿宋" w:cs="仿宋"/>
          <w:sz w:val="28"/>
          <w:szCs w:val="28"/>
        </w:rPr>
        <w:t>3.5  车辆需按规定配备有效的消防器材。</w:t>
      </w:r>
    </w:p>
    <w:p>
      <w:pPr>
        <w:spacing w:line="460" w:lineRule="exact"/>
        <w:ind w:firstLine="560" w:firstLineChars="200"/>
        <w:rPr>
          <w:rFonts w:ascii="仿宋" w:hAnsi="仿宋" w:cs="仿宋"/>
          <w:sz w:val="28"/>
          <w:szCs w:val="28"/>
        </w:rPr>
      </w:pPr>
      <w:r>
        <w:rPr>
          <w:rFonts w:hint="eastAsia" w:ascii="仿宋" w:hAnsi="仿宋" w:cs="仿宋"/>
          <w:sz w:val="28"/>
          <w:szCs w:val="28"/>
        </w:rPr>
        <w:t>3.6  任何时候、任何情况下，发生事故必须第一时间电话报告行政部门负责人，并在回单位后写出书面情况报告，便于日后保险理赔。</w:t>
      </w:r>
    </w:p>
    <w:p>
      <w:pPr>
        <w:spacing w:line="460" w:lineRule="exact"/>
        <w:ind w:firstLine="560" w:firstLineChars="200"/>
        <w:rPr>
          <w:rFonts w:ascii="仿宋" w:hAnsi="仿宋" w:cs="仿宋"/>
          <w:sz w:val="28"/>
          <w:szCs w:val="28"/>
        </w:rPr>
      </w:pPr>
      <w:r>
        <w:rPr>
          <w:rFonts w:hint="eastAsia" w:ascii="仿宋" w:hAnsi="仿宋" w:cs="仿宋"/>
          <w:sz w:val="28"/>
          <w:szCs w:val="28"/>
        </w:rPr>
        <w:t>第四条  维修管理</w:t>
      </w:r>
    </w:p>
    <w:p>
      <w:pPr>
        <w:spacing w:line="460" w:lineRule="exact"/>
        <w:ind w:firstLine="560" w:firstLineChars="200"/>
        <w:rPr>
          <w:rFonts w:ascii="仿宋" w:hAnsi="仿宋" w:cs="仿宋"/>
          <w:sz w:val="28"/>
          <w:szCs w:val="28"/>
        </w:rPr>
      </w:pPr>
      <w:r>
        <w:rPr>
          <w:rFonts w:hint="eastAsia" w:ascii="仿宋" w:hAnsi="仿宋" w:cs="仿宋"/>
          <w:sz w:val="28"/>
          <w:szCs w:val="28"/>
        </w:rPr>
        <w:t>4.1  车辆实行定点维修，一般情况下驾驶员需拟出维修清单经批准后方可维修，由行政部门会同财务负责结算维修费，车辆大修须经行政部门认真核实后提出车辆维修计划，报总经理批准，按规定办理维修报批手续。</w:t>
      </w:r>
    </w:p>
    <w:p>
      <w:pPr>
        <w:spacing w:line="460" w:lineRule="exact"/>
        <w:ind w:firstLine="560" w:firstLineChars="200"/>
        <w:rPr>
          <w:rFonts w:ascii="仿宋" w:hAnsi="仿宋" w:cs="仿宋"/>
          <w:sz w:val="28"/>
          <w:szCs w:val="28"/>
        </w:rPr>
      </w:pPr>
      <w:r>
        <w:rPr>
          <w:rFonts w:hint="eastAsia" w:ascii="仿宋" w:hAnsi="仿宋" w:cs="仿宋"/>
          <w:sz w:val="28"/>
          <w:szCs w:val="28"/>
        </w:rPr>
        <w:t>4.2  因公外出途中车辆发现故障需临时维修，需用车人员同意后，方可就地维修，驾驶员需持旧部件及有效票据进行费用核销，凡未按要求、私自维修的，费用自行承担。</w:t>
      </w:r>
    </w:p>
    <w:p>
      <w:pPr>
        <w:spacing w:line="460" w:lineRule="exact"/>
        <w:ind w:firstLine="560" w:firstLineChars="200"/>
        <w:rPr>
          <w:rFonts w:ascii="仿宋" w:hAnsi="仿宋" w:cs="仿宋"/>
          <w:sz w:val="28"/>
          <w:szCs w:val="28"/>
        </w:rPr>
      </w:pPr>
      <w:r>
        <w:rPr>
          <w:rFonts w:hint="eastAsia" w:ascii="仿宋" w:hAnsi="仿宋" w:cs="仿宋"/>
          <w:sz w:val="28"/>
          <w:szCs w:val="28"/>
        </w:rPr>
        <w:t>第五条  油料管理</w:t>
      </w:r>
    </w:p>
    <w:p>
      <w:pPr>
        <w:spacing w:line="460" w:lineRule="exact"/>
        <w:ind w:firstLine="560" w:firstLineChars="200"/>
        <w:rPr>
          <w:rFonts w:ascii="仿宋" w:hAnsi="仿宋" w:cs="仿宋"/>
          <w:sz w:val="28"/>
          <w:szCs w:val="28"/>
        </w:rPr>
      </w:pPr>
      <w:r>
        <w:rPr>
          <w:rFonts w:hint="eastAsia" w:ascii="仿宋" w:hAnsi="仿宋" w:cs="仿宋"/>
          <w:sz w:val="28"/>
          <w:szCs w:val="28"/>
        </w:rPr>
        <w:t>5.1  驾驶员持油卡加油，每月按照《行车记录表》核实耗油量，油卡充值由财务人员购买，由行政部监督使用和管理。</w:t>
      </w:r>
    </w:p>
    <w:p>
      <w:pPr>
        <w:spacing w:line="460" w:lineRule="exact"/>
        <w:ind w:firstLine="560" w:firstLineChars="200"/>
        <w:rPr>
          <w:rFonts w:ascii="仿宋" w:hAnsi="仿宋" w:cs="仿宋"/>
          <w:sz w:val="28"/>
          <w:szCs w:val="28"/>
        </w:rPr>
      </w:pPr>
      <w:r>
        <w:rPr>
          <w:rFonts w:hint="eastAsia" w:ascii="仿宋" w:hAnsi="仿宋" w:cs="仿宋"/>
          <w:sz w:val="28"/>
          <w:szCs w:val="28"/>
        </w:rPr>
        <w:t>5.2  驾驶员应建立行车记录，如实记录行车日期、时间、去处、事由、乘车人、里程、加油等情况，作为审核差旅费和有关费用报销的依据。</w:t>
      </w:r>
    </w:p>
    <w:p>
      <w:pPr>
        <w:spacing w:line="460" w:lineRule="exact"/>
        <w:ind w:firstLine="560" w:firstLineChars="200"/>
        <w:rPr>
          <w:rFonts w:ascii="仿宋" w:hAnsi="仿宋" w:cs="仿宋"/>
          <w:sz w:val="28"/>
          <w:szCs w:val="28"/>
        </w:rPr>
      </w:pPr>
      <w:r>
        <w:rPr>
          <w:rFonts w:hint="eastAsia" w:ascii="仿宋" w:hAnsi="仿宋" w:cs="仿宋"/>
          <w:sz w:val="28"/>
          <w:szCs w:val="28"/>
        </w:rPr>
        <w:t>第六条  奖惩办法</w:t>
      </w:r>
    </w:p>
    <w:p>
      <w:pPr>
        <w:spacing w:line="460" w:lineRule="exact"/>
        <w:ind w:firstLine="560" w:firstLineChars="200"/>
        <w:rPr>
          <w:rFonts w:ascii="仿宋" w:hAnsi="仿宋" w:cs="仿宋"/>
          <w:sz w:val="28"/>
          <w:szCs w:val="28"/>
        </w:rPr>
      </w:pPr>
      <w:r>
        <w:rPr>
          <w:rFonts w:hint="eastAsia" w:ascii="仿宋" w:hAnsi="仿宋" w:cs="仿宋"/>
          <w:sz w:val="28"/>
          <w:szCs w:val="28"/>
        </w:rPr>
        <w:t>6.1  擅自出车发生事故，驾驶员承担全部责任。</w:t>
      </w:r>
    </w:p>
    <w:p>
      <w:pPr>
        <w:spacing w:line="460" w:lineRule="exact"/>
        <w:ind w:firstLine="560" w:firstLineChars="200"/>
        <w:rPr>
          <w:rFonts w:ascii="仿宋" w:hAnsi="仿宋" w:cs="仿宋"/>
          <w:sz w:val="28"/>
          <w:szCs w:val="28"/>
        </w:rPr>
      </w:pPr>
      <w:r>
        <w:rPr>
          <w:rFonts w:hint="eastAsia" w:ascii="仿宋" w:hAnsi="仿宋" w:cs="仿宋"/>
          <w:sz w:val="28"/>
          <w:szCs w:val="28"/>
        </w:rPr>
        <w:t>6.2  驾驶员将车辆私自交他人驾驶发生事故，由该车驾驶员承担一切责任。</w:t>
      </w:r>
    </w:p>
    <w:p>
      <w:pPr>
        <w:spacing w:line="460" w:lineRule="exact"/>
        <w:ind w:firstLine="560" w:firstLineChars="200"/>
        <w:rPr>
          <w:rFonts w:ascii="仿宋" w:hAnsi="仿宋" w:cs="仿宋"/>
          <w:sz w:val="28"/>
          <w:szCs w:val="28"/>
        </w:rPr>
      </w:pPr>
      <w:r>
        <w:rPr>
          <w:rFonts w:hint="eastAsia" w:ascii="仿宋" w:hAnsi="仿宋" w:cs="仿宋"/>
          <w:sz w:val="28"/>
          <w:szCs w:val="28"/>
        </w:rPr>
        <w:t>6.3  未带齐相关证件、违反交通法规，受到交警部门处罚，费用由责任人自理，丢失车辆证件、牌照及驾驶证，驾驶员承担全部责任及证照补办费用。</w:t>
      </w:r>
    </w:p>
    <w:p>
      <w:pPr>
        <w:spacing w:line="460" w:lineRule="exact"/>
        <w:ind w:firstLine="560" w:firstLineChars="200"/>
        <w:rPr>
          <w:rFonts w:ascii="仿宋" w:hAnsi="仿宋" w:cs="仿宋"/>
          <w:sz w:val="28"/>
          <w:szCs w:val="28"/>
        </w:rPr>
      </w:pPr>
      <w:r>
        <w:rPr>
          <w:rFonts w:hint="eastAsia" w:ascii="仿宋" w:hAnsi="仿宋" w:cs="仿宋"/>
          <w:sz w:val="28"/>
          <w:szCs w:val="28"/>
        </w:rPr>
        <w:t>6.4  酒后驾车发生事故，驾驶员承担全部责任，并给予开除处理。</w:t>
      </w:r>
    </w:p>
    <w:p>
      <w:pPr>
        <w:spacing w:line="460" w:lineRule="exact"/>
        <w:ind w:firstLine="560" w:firstLineChars="200"/>
        <w:rPr>
          <w:rFonts w:ascii="仿宋" w:hAnsi="仿宋" w:cs="仿宋"/>
          <w:sz w:val="28"/>
          <w:szCs w:val="28"/>
        </w:rPr>
      </w:pPr>
      <w:r>
        <w:rPr>
          <w:rFonts w:hint="eastAsia" w:ascii="仿宋" w:hAnsi="仿宋" w:cs="仿宋"/>
          <w:sz w:val="28"/>
          <w:szCs w:val="28"/>
        </w:rPr>
        <w:t>6.5  如发现油卡使用费用大于实际行驶耗油数据的现象，经行政部门查证核实后，由驾驶员赔偿三倍耗油料价值款，给予开除处理，并在公司通报批评。</w:t>
      </w:r>
    </w:p>
    <w:p>
      <w:pPr>
        <w:spacing w:line="460" w:lineRule="exact"/>
        <w:ind w:firstLine="560" w:firstLineChars="200"/>
        <w:rPr>
          <w:rFonts w:ascii="仿宋" w:hAnsi="仿宋" w:cs="仿宋"/>
          <w:sz w:val="28"/>
          <w:szCs w:val="28"/>
        </w:rPr>
      </w:pPr>
      <w:r>
        <w:rPr>
          <w:rFonts w:hint="eastAsia" w:ascii="仿宋" w:hAnsi="仿宋" w:cs="仿宋"/>
          <w:sz w:val="28"/>
          <w:szCs w:val="28"/>
        </w:rPr>
        <w:t>6.6  驾驶员无故不出车的，由此产生的交通费用由驾驶员全额免担。</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第十章  保密制度</w:t>
      </w:r>
    </w:p>
    <w:p>
      <w:pPr>
        <w:spacing w:line="460" w:lineRule="exact"/>
        <w:ind w:firstLine="560" w:firstLineChars="200"/>
        <w:rPr>
          <w:rFonts w:ascii="仿宋" w:hAnsi="仿宋" w:cs="仿宋"/>
          <w:sz w:val="28"/>
          <w:szCs w:val="28"/>
        </w:rPr>
      </w:pPr>
      <w:r>
        <w:rPr>
          <w:rFonts w:hint="eastAsia" w:ascii="仿宋" w:hAnsi="仿宋" w:cs="仿宋"/>
          <w:sz w:val="28"/>
          <w:szCs w:val="28"/>
        </w:rPr>
        <w:t>有保守秘密的义务，包括公司经营发展中，直接影响公司权益的重要决策、文件资料，如公司尚未付诸实施的经营战略、公司管理方法，公司制度、经营策划、项目方案、价格信息。</w:t>
      </w:r>
    </w:p>
    <w:p>
      <w:pPr>
        <w:spacing w:line="460" w:lineRule="exact"/>
        <w:ind w:firstLine="560" w:firstLineChars="200"/>
        <w:rPr>
          <w:rFonts w:ascii="仿宋" w:hAnsi="仿宋" w:cs="仿宋"/>
          <w:sz w:val="28"/>
          <w:szCs w:val="28"/>
        </w:rPr>
      </w:pPr>
      <w:r>
        <w:rPr>
          <w:rFonts w:hint="eastAsia" w:ascii="仿宋" w:hAnsi="仿宋" w:cs="仿宋"/>
          <w:sz w:val="28"/>
          <w:szCs w:val="28"/>
        </w:rPr>
        <w:t>第一条  公司一切未经公开披露的业务信均属公司机密，员工务信息、统计资料、重大会议记录、公司经营状况等。公司各类档案、合同、协议、员工工资收入尚未进入市场或尚未公开的各种信息等。</w:t>
      </w:r>
    </w:p>
    <w:p>
      <w:pPr>
        <w:spacing w:line="460" w:lineRule="exact"/>
        <w:ind w:firstLine="560" w:firstLineChars="200"/>
        <w:rPr>
          <w:rFonts w:ascii="仿宋" w:hAnsi="仿宋" w:cs="仿宋"/>
          <w:sz w:val="28"/>
          <w:szCs w:val="28"/>
        </w:rPr>
      </w:pPr>
      <w:r>
        <w:rPr>
          <w:rFonts w:hint="eastAsia" w:ascii="仿宋" w:hAnsi="仿宋" w:cs="仿宋"/>
          <w:sz w:val="28"/>
          <w:szCs w:val="28"/>
        </w:rPr>
        <w:t>第二条  保密要求</w:t>
      </w:r>
    </w:p>
    <w:p>
      <w:pPr>
        <w:spacing w:line="460" w:lineRule="exact"/>
        <w:ind w:firstLine="560" w:firstLineChars="200"/>
        <w:rPr>
          <w:rFonts w:ascii="仿宋" w:hAnsi="仿宋" w:cs="仿宋"/>
          <w:sz w:val="28"/>
          <w:szCs w:val="28"/>
        </w:rPr>
      </w:pPr>
      <w:r>
        <w:rPr>
          <w:rFonts w:hint="eastAsia" w:ascii="仿宋" w:hAnsi="仿宋" w:cs="仿宋"/>
          <w:sz w:val="28"/>
          <w:szCs w:val="28"/>
        </w:rPr>
        <w:t>2.1  所有员工入职，所签协议中必须包含保密条款。</w:t>
      </w:r>
    </w:p>
    <w:p>
      <w:pPr>
        <w:spacing w:line="460" w:lineRule="exact"/>
        <w:ind w:firstLine="560" w:firstLineChars="200"/>
        <w:rPr>
          <w:rFonts w:ascii="仿宋" w:hAnsi="仿宋" w:cs="仿宋"/>
          <w:sz w:val="28"/>
          <w:szCs w:val="28"/>
        </w:rPr>
      </w:pPr>
      <w:r>
        <w:rPr>
          <w:rFonts w:hint="eastAsia" w:ascii="仿宋" w:hAnsi="仿宋" w:cs="仿宋"/>
          <w:sz w:val="28"/>
          <w:szCs w:val="28"/>
        </w:rPr>
        <w:t>2.2  公司废旧纸张（无保存价值、涉及工作内容的文件材料等）均需作销处理，不得当垃圾随意乱扔。</w:t>
      </w:r>
    </w:p>
    <w:p>
      <w:pPr>
        <w:spacing w:line="460" w:lineRule="exact"/>
        <w:ind w:firstLine="560" w:firstLineChars="200"/>
        <w:rPr>
          <w:rFonts w:ascii="仿宋" w:hAnsi="仿宋" w:cs="仿宋"/>
          <w:sz w:val="28"/>
          <w:szCs w:val="28"/>
        </w:rPr>
      </w:pPr>
      <w:r>
        <w:rPr>
          <w:rFonts w:hint="eastAsia" w:ascii="仿宋" w:hAnsi="仿宋" w:cs="仿宋"/>
          <w:sz w:val="28"/>
          <w:szCs w:val="28"/>
        </w:rPr>
        <w:t>2.3  在对外合作中，若需向对方提供公司秘密事项的，需征得公司总经理同意。</w:t>
      </w:r>
    </w:p>
    <w:p>
      <w:pPr>
        <w:spacing w:line="460" w:lineRule="exact"/>
        <w:ind w:firstLine="560" w:firstLineChars="200"/>
        <w:rPr>
          <w:rFonts w:ascii="仿宋" w:hAnsi="仿宋" w:cs="仿宋"/>
          <w:sz w:val="28"/>
          <w:szCs w:val="28"/>
        </w:rPr>
      </w:pPr>
      <w:r>
        <w:rPr>
          <w:rFonts w:hint="eastAsia" w:ascii="仿宋" w:hAnsi="仿宋" w:cs="仿宋"/>
          <w:sz w:val="28"/>
          <w:szCs w:val="28"/>
        </w:rPr>
        <w:t>2.4  公司员工不得以任何方式向无关人员传递公司秘密。</w:t>
      </w:r>
    </w:p>
    <w:p>
      <w:pPr>
        <w:spacing w:line="460" w:lineRule="exact"/>
        <w:ind w:firstLine="560" w:firstLineChars="200"/>
        <w:rPr>
          <w:rFonts w:ascii="仿宋" w:hAnsi="仿宋" w:cs="仿宋"/>
          <w:sz w:val="28"/>
          <w:szCs w:val="28"/>
        </w:rPr>
      </w:pPr>
      <w:r>
        <w:rPr>
          <w:rFonts w:hint="eastAsia" w:ascii="仿宋" w:hAnsi="仿宋" w:cs="仿宋"/>
          <w:sz w:val="28"/>
          <w:szCs w:val="28"/>
        </w:rPr>
        <w:t>2.5  不在私人交往中涉及公司秘密。</w:t>
      </w:r>
    </w:p>
    <w:p>
      <w:pPr>
        <w:spacing w:line="460" w:lineRule="exact"/>
        <w:ind w:firstLine="560" w:firstLineChars="200"/>
        <w:rPr>
          <w:rFonts w:ascii="仿宋" w:hAnsi="仿宋" w:cs="仿宋"/>
          <w:sz w:val="28"/>
          <w:szCs w:val="28"/>
        </w:rPr>
      </w:pPr>
      <w:r>
        <w:rPr>
          <w:rFonts w:hint="eastAsia" w:ascii="仿宋" w:hAnsi="仿宋" w:cs="仿宋"/>
          <w:sz w:val="28"/>
          <w:szCs w:val="28"/>
        </w:rPr>
        <w:t>2.6  不在不具备保密条件的装置中存放秘密文件、资料、离开办公地点，需将重要文件放入抽屉。</w:t>
      </w:r>
    </w:p>
    <w:p>
      <w:pPr>
        <w:spacing w:line="460" w:lineRule="exact"/>
        <w:ind w:firstLine="560" w:firstLineChars="200"/>
        <w:rPr>
          <w:rFonts w:ascii="仿宋" w:hAnsi="仿宋" w:cs="仿宋"/>
          <w:sz w:val="28"/>
          <w:szCs w:val="28"/>
        </w:rPr>
      </w:pPr>
      <w:r>
        <w:rPr>
          <w:rFonts w:hint="eastAsia" w:ascii="仿宋" w:hAnsi="仿宋" w:cs="仿宋"/>
          <w:sz w:val="28"/>
          <w:szCs w:val="28"/>
        </w:rPr>
        <w:t>2.7  不得出于私人目的，将应保密的文件、资料带出公司。</w:t>
      </w:r>
    </w:p>
    <w:p>
      <w:pPr>
        <w:spacing w:line="460" w:lineRule="exact"/>
        <w:ind w:firstLine="560" w:firstLineChars="200"/>
        <w:rPr>
          <w:rFonts w:ascii="仿宋" w:hAnsi="仿宋" w:cs="仿宋"/>
          <w:sz w:val="28"/>
          <w:szCs w:val="28"/>
        </w:rPr>
      </w:pPr>
      <w:r>
        <w:rPr>
          <w:rFonts w:hint="eastAsia" w:ascii="仿宋" w:hAnsi="仿宋" w:cs="仿宋"/>
          <w:sz w:val="28"/>
          <w:szCs w:val="28"/>
        </w:rPr>
        <w:t>2.8  严禁带无关人员参观公司。</w:t>
      </w:r>
    </w:p>
    <w:p>
      <w:pPr>
        <w:spacing w:line="460" w:lineRule="exact"/>
        <w:ind w:firstLine="560" w:firstLineChars="200"/>
        <w:rPr>
          <w:rFonts w:ascii="仿宋" w:hAnsi="仿宋" w:cs="仿宋"/>
          <w:sz w:val="28"/>
          <w:szCs w:val="28"/>
        </w:rPr>
      </w:pPr>
      <w:r>
        <w:rPr>
          <w:rFonts w:hint="eastAsia" w:ascii="仿宋" w:hAnsi="仿宋" w:cs="仿宋"/>
          <w:sz w:val="28"/>
          <w:szCs w:val="28"/>
        </w:rPr>
        <w:t>2.9  非办公人员严禁进入办公重地（如:总经办、财务、档案室）。</w:t>
      </w:r>
    </w:p>
    <w:p>
      <w:pPr>
        <w:spacing w:line="460" w:lineRule="exact"/>
        <w:ind w:firstLine="560" w:firstLineChars="200"/>
        <w:rPr>
          <w:rFonts w:ascii="仿宋" w:hAnsi="仿宋" w:cs="仿宋"/>
          <w:sz w:val="28"/>
          <w:szCs w:val="28"/>
        </w:rPr>
      </w:pPr>
      <w:r>
        <w:rPr>
          <w:rFonts w:hint="eastAsia" w:ascii="仿宋" w:hAnsi="仿宋" w:cs="仿宋"/>
          <w:sz w:val="28"/>
          <w:szCs w:val="28"/>
        </w:rPr>
        <w:t>2.10  公司员工发现秘密已经泄露或可能泄露时，应立即向公司报告，并在力所能及的情况下及时做出相应的礼之救措施。</w:t>
      </w:r>
    </w:p>
    <w:p>
      <w:pPr>
        <w:spacing w:line="460" w:lineRule="exact"/>
        <w:ind w:firstLine="560" w:firstLineChars="200"/>
        <w:rPr>
          <w:rFonts w:ascii="仿宋" w:hAnsi="仿宋" w:cs="仿宋"/>
          <w:sz w:val="28"/>
          <w:szCs w:val="28"/>
        </w:rPr>
      </w:pPr>
      <w:r>
        <w:rPr>
          <w:rFonts w:hint="eastAsia" w:ascii="仿宋" w:hAnsi="仿宋" w:cs="仿宋"/>
          <w:sz w:val="28"/>
          <w:szCs w:val="28"/>
        </w:rPr>
        <w:t>第三条  公司员工如发现公司秘密泄露并及时采取补救措施，为公司挽回损失的，可视其贡献大小给与嘉奖以上奖励。</w:t>
      </w:r>
    </w:p>
    <w:p>
      <w:pPr>
        <w:spacing w:line="460" w:lineRule="exact"/>
        <w:ind w:firstLine="560" w:firstLineChars="200"/>
        <w:rPr>
          <w:rFonts w:ascii="仿宋" w:hAnsi="仿宋" w:cs="仿宋"/>
          <w:sz w:val="28"/>
          <w:szCs w:val="28"/>
        </w:rPr>
      </w:pPr>
      <w:r>
        <w:rPr>
          <w:rFonts w:hint="eastAsia" w:ascii="仿宋" w:hAnsi="仿宋" w:cs="仿宋"/>
          <w:sz w:val="28"/>
          <w:szCs w:val="28"/>
        </w:rPr>
        <w:t>以下情形将给与解聘处分，并视情节追究其法律责任：</w:t>
      </w:r>
    </w:p>
    <w:p>
      <w:pPr>
        <w:spacing w:line="460" w:lineRule="exact"/>
        <w:ind w:firstLine="560" w:firstLineChars="200"/>
        <w:rPr>
          <w:rFonts w:ascii="仿宋" w:hAnsi="仿宋" w:cs="仿宋"/>
          <w:sz w:val="28"/>
          <w:szCs w:val="28"/>
        </w:rPr>
      </w:pPr>
      <w:r>
        <w:rPr>
          <w:rFonts w:hint="eastAsia" w:ascii="仿宋" w:hAnsi="仿宋" w:cs="仿宋"/>
          <w:sz w:val="28"/>
          <w:szCs w:val="28"/>
        </w:rPr>
        <w:t>1、企图故意泄露公司机密的；</w:t>
      </w:r>
    </w:p>
    <w:p>
      <w:pPr>
        <w:spacing w:line="460" w:lineRule="exact"/>
        <w:ind w:firstLine="560" w:firstLineChars="200"/>
        <w:rPr>
          <w:rFonts w:ascii="仿宋" w:hAnsi="仿宋" w:cs="仿宋"/>
          <w:sz w:val="28"/>
          <w:szCs w:val="28"/>
        </w:rPr>
      </w:pPr>
      <w:r>
        <w:rPr>
          <w:rFonts w:hint="eastAsia" w:ascii="仿宋" w:hAnsi="仿宋" w:cs="仿宋"/>
          <w:sz w:val="28"/>
          <w:szCs w:val="28"/>
        </w:rPr>
        <w:t>2、出于不良企图窃取或试图窃取公司秘密的；</w:t>
      </w:r>
    </w:p>
    <w:p>
      <w:pPr>
        <w:spacing w:line="460" w:lineRule="exact"/>
        <w:ind w:firstLine="560" w:firstLineChars="200"/>
        <w:rPr>
          <w:rFonts w:ascii="仿宋" w:hAnsi="仿宋" w:cs="仿宋"/>
          <w:sz w:val="28"/>
          <w:szCs w:val="28"/>
        </w:rPr>
      </w:pPr>
      <w:r>
        <w:rPr>
          <w:rFonts w:hint="eastAsia" w:ascii="仿宋" w:hAnsi="仿宋" w:cs="仿宋"/>
          <w:sz w:val="28"/>
          <w:szCs w:val="28"/>
        </w:rPr>
        <w:t>3、泄露公司重大秘密，使公司蒙受重大损失的；</w:t>
      </w:r>
    </w:p>
    <w:p>
      <w:pPr>
        <w:spacing w:line="460" w:lineRule="exact"/>
        <w:ind w:firstLine="560" w:firstLineChars="200"/>
        <w:rPr>
          <w:rFonts w:ascii="仿宋" w:hAnsi="仿宋" w:cs="仿宋"/>
          <w:sz w:val="28"/>
          <w:szCs w:val="28"/>
        </w:rPr>
      </w:pPr>
      <w:r>
        <w:rPr>
          <w:rFonts w:hint="eastAsia" w:ascii="仿宋" w:hAnsi="仿宋" w:cs="仿宋"/>
          <w:sz w:val="28"/>
          <w:szCs w:val="28"/>
        </w:rPr>
        <w:t>4、未尽事宜，按公司其他制度、协议中保密条款执行。</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第十一章  绩效管理制度</w:t>
      </w:r>
    </w:p>
    <w:p>
      <w:pPr>
        <w:spacing w:line="460" w:lineRule="exact"/>
        <w:ind w:firstLine="560" w:firstLineChars="200"/>
        <w:rPr>
          <w:rFonts w:ascii="仿宋" w:hAnsi="仿宋" w:cs="仿宋"/>
          <w:sz w:val="28"/>
          <w:szCs w:val="28"/>
        </w:rPr>
      </w:pPr>
      <w:r>
        <w:rPr>
          <w:rFonts w:hint="eastAsia" w:ascii="仿宋" w:hAnsi="仿宋" w:cs="仿宋"/>
          <w:sz w:val="28"/>
          <w:szCs w:val="28"/>
        </w:rPr>
        <w:t>第一条  绩效考核是为了更公平的体现员工的工作成绩和工作能力，是工作改进必不可少的工具，是为了更好的帮助个人成长和规范公司管理，绩效管理与绩效考核的宗旨在于:</w:t>
      </w:r>
    </w:p>
    <w:p>
      <w:pPr>
        <w:spacing w:line="460" w:lineRule="exact"/>
        <w:ind w:firstLine="560" w:firstLineChars="200"/>
        <w:rPr>
          <w:rFonts w:ascii="仿宋" w:hAnsi="仿宋" w:cs="仿宋"/>
          <w:sz w:val="28"/>
          <w:szCs w:val="28"/>
        </w:rPr>
      </w:pPr>
      <w:r>
        <w:rPr>
          <w:rFonts w:hint="eastAsia" w:ascii="仿宋" w:hAnsi="仿宋" w:cs="仿宋"/>
          <w:sz w:val="28"/>
          <w:szCs w:val="28"/>
        </w:rPr>
        <w:t>1、考察员工的工作绩效；</w:t>
      </w:r>
    </w:p>
    <w:p>
      <w:pPr>
        <w:spacing w:line="460" w:lineRule="exact"/>
        <w:ind w:firstLine="560" w:firstLineChars="200"/>
        <w:rPr>
          <w:rFonts w:ascii="仿宋" w:hAnsi="仿宋" w:cs="仿宋"/>
          <w:sz w:val="28"/>
          <w:szCs w:val="28"/>
        </w:rPr>
      </w:pPr>
      <w:r>
        <w:rPr>
          <w:rFonts w:hint="eastAsia" w:ascii="仿宋" w:hAnsi="仿宋" w:cs="仿宋"/>
          <w:sz w:val="28"/>
          <w:szCs w:val="28"/>
        </w:rPr>
        <w:t>2、作为员工奖惩、调迁、薪酬、晋升、退职管理的依据；</w:t>
      </w:r>
    </w:p>
    <w:p>
      <w:pPr>
        <w:spacing w:line="460" w:lineRule="exact"/>
        <w:ind w:firstLine="560" w:firstLineChars="200"/>
        <w:rPr>
          <w:rFonts w:ascii="仿宋" w:hAnsi="仿宋" w:cs="仿宋"/>
          <w:sz w:val="28"/>
          <w:szCs w:val="28"/>
        </w:rPr>
      </w:pPr>
      <w:r>
        <w:rPr>
          <w:rFonts w:hint="eastAsia" w:ascii="仿宋" w:hAnsi="仿宋" w:cs="仿宋"/>
          <w:sz w:val="28"/>
          <w:szCs w:val="28"/>
        </w:rPr>
        <w:t>3、了解、评估员工工作态度与能力；</w:t>
      </w:r>
    </w:p>
    <w:p>
      <w:pPr>
        <w:spacing w:line="460" w:lineRule="exact"/>
        <w:ind w:firstLine="560" w:firstLineChars="200"/>
        <w:rPr>
          <w:rFonts w:ascii="仿宋" w:hAnsi="仿宋" w:cs="仿宋"/>
          <w:sz w:val="28"/>
          <w:szCs w:val="28"/>
        </w:rPr>
      </w:pPr>
      <w:r>
        <w:rPr>
          <w:rFonts w:hint="eastAsia" w:ascii="仿宋" w:hAnsi="仿宋" w:cs="仿宋"/>
          <w:sz w:val="28"/>
          <w:szCs w:val="28"/>
        </w:rPr>
        <w:t>4、作为员工培训与发展的参考；</w:t>
      </w:r>
    </w:p>
    <w:p>
      <w:pPr>
        <w:spacing w:line="460" w:lineRule="exact"/>
        <w:ind w:firstLine="560" w:firstLineChars="200"/>
        <w:rPr>
          <w:rFonts w:ascii="仿宋" w:hAnsi="仿宋" w:cs="仿宋"/>
          <w:sz w:val="28"/>
          <w:szCs w:val="28"/>
        </w:rPr>
      </w:pPr>
      <w:r>
        <w:rPr>
          <w:rFonts w:hint="eastAsia" w:ascii="仿宋" w:hAnsi="仿宋" w:cs="仿宋"/>
          <w:sz w:val="28"/>
          <w:szCs w:val="28"/>
        </w:rPr>
        <w:t>5、有效促进员工不断提高和改进工作绩效。</w:t>
      </w:r>
    </w:p>
    <w:p>
      <w:pPr>
        <w:spacing w:line="460" w:lineRule="exact"/>
        <w:ind w:firstLine="560" w:firstLineChars="200"/>
        <w:rPr>
          <w:rFonts w:ascii="仿宋" w:hAnsi="仿宋" w:cs="仿宋"/>
          <w:sz w:val="28"/>
          <w:szCs w:val="28"/>
        </w:rPr>
      </w:pPr>
      <w:r>
        <w:rPr>
          <w:rFonts w:hint="eastAsia" w:ascii="仿宋" w:hAnsi="仿宋" w:cs="仿宋"/>
          <w:sz w:val="28"/>
          <w:szCs w:val="28"/>
        </w:rPr>
        <w:t>第二条  本制度规定的绩效管理与绩效考核对象包括公司内所有正式签约和试用期的员工。</w:t>
      </w:r>
    </w:p>
    <w:p>
      <w:pPr>
        <w:spacing w:line="460" w:lineRule="exact"/>
        <w:ind w:firstLine="560" w:firstLineChars="200"/>
        <w:rPr>
          <w:rFonts w:ascii="仿宋" w:hAnsi="仿宋" w:cs="仿宋"/>
          <w:sz w:val="28"/>
          <w:szCs w:val="28"/>
        </w:rPr>
      </w:pPr>
      <w:r>
        <w:rPr>
          <w:rFonts w:hint="eastAsia" w:ascii="仿宋" w:hAnsi="仿宋" w:cs="仿宋"/>
          <w:sz w:val="28"/>
          <w:szCs w:val="28"/>
        </w:rPr>
        <w:t>第三条  本制度规定的绩效管理与绩效考核的责任主体是各职位的直接管理者，但上级管理者拥有员工考核结果调整的权利。</w:t>
      </w:r>
    </w:p>
    <w:p>
      <w:pPr>
        <w:spacing w:line="460" w:lineRule="exact"/>
        <w:ind w:firstLine="560" w:firstLineChars="200"/>
        <w:rPr>
          <w:rFonts w:ascii="仿宋" w:hAnsi="仿宋" w:cs="仿宋"/>
          <w:sz w:val="28"/>
          <w:szCs w:val="28"/>
        </w:rPr>
      </w:pPr>
      <w:r>
        <w:rPr>
          <w:rFonts w:hint="eastAsia" w:ascii="仿宋" w:hAnsi="仿宋" w:cs="仿宋"/>
          <w:sz w:val="28"/>
          <w:szCs w:val="28"/>
        </w:rPr>
        <w:t>第四条  各级管理者必须强化对绩效管理与绩效考核的观念，牢固树立绩效管理与绩效考核的责任意识，包括:</w:t>
      </w:r>
    </w:p>
    <w:p>
      <w:pPr>
        <w:spacing w:line="460" w:lineRule="exact"/>
        <w:ind w:firstLine="560" w:firstLineChars="200"/>
        <w:rPr>
          <w:rFonts w:ascii="仿宋" w:hAnsi="仿宋" w:cs="仿宋"/>
          <w:sz w:val="28"/>
          <w:szCs w:val="28"/>
        </w:rPr>
      </w:pPr>
      <w:r>
        <w:rPr>
          <w:rFonts w:hint="eastAsia" w:ascii="仿宋" w:hAnsi="仿宋" w:cs="仿宋"/>
          <w:sz w:val="28"/>
          <w:szCs w:val="28"/>
        </w:rPr>
        <w:t>1、员工的业绩就是管理者的业绩；</w:t>
      </w:r>
    </w:p>
    <w:p>
      <w:pPr>
        <w:spacing w:line="460" w:lineRule="exact"/>
        <w:ind w:firstLine="560" w:firstLineChars="200"/>
        <w:rPr>
          <w:rFonts w:ascii="仿宋" w:hAnsi="仿宋" w:cs="仿宋"/>
          <w:sz w:val="28"/>
          <w:szCs w:val="28"/>
        </w:rPr>
      </w:pPr>
      <w:r>
        <w:rPr>
          <w:rFonts w:hint="eastAsia" w:ascii="仿宋" w:hAnsi="仿宋" w:cs="仿宋"/>
          <w:sz w:val="28"/>
          <w:szCs w:val="28"/>
        </w:rPr>
        <w:t>2、各级管理者是员工责任的最终承担者；</w:t>
      </w:r>
    </w:p>
    <w:p>
      <w:pPr>
        <w:spacing w:line="460" w:lineRule="exact"/>
        <w:ind w:firstLine="560" w:firstLineChars="200"/>
        <w:rPr>
          <w:rFonts w:ascii="仿宋" w:hAnsi="仿宋" w:cs="仿宋"/>
          <w:sz w:val="28"/>
          <w:szCs w:val="28"/>
        </w:rPr>
      </w:pPr>
      <w:r>
        <w:rPr>
          <w:rFonts w:hint="eastAsia" w:ascii="仿宋" w:hAnsi="仿宋" w:cs="仿宋"/>
          <w:sz w:val="28"/>
          <w:szCs w:val="28"/>
        </w:rPr>
        <w:t>3、不断提高和改善下属的职业能力和工作业绩，是管理者不可推卸的责任;</w:t>
      </w:r>
    </w:p>
    <w:p>
      <w:pPr>
        <w:spacing w:line="460" w:lineRule="exact"/>
        <w:ind w:firstLine="560" w:firstLineChars="200"/>
        <w:rPr>
          <w:rFonts w:ascii="仿宋" w:hAnsi="仿宋" w:cs="仿宋"/>
          <w:sz w:val="28"/>
          <w:szCs w:val="28"/>
        </w:rPr>
      </w:pPr>
      <w:r>
        <w:rPr>
          <w:rFonts w:hint="eastAsia" w:ascii="仿宋" w:hAnsi="仿宋" w:cs="仿宋"/>
          <w:sz w:val="28"/>
          <w:szCs w:val="28"/>
        </w:rPr>
        <w:t>4、在绩效管理与绩效考核过程中，下属必须始终保持高度的参与性，各级管理者必须随时与下属进行沟通。</w:t>
      </w:r>
    </w:p>
    <w:p>
      <w:pPr>
        <w:spacing w:line="460" w:lineRule="exact"/>
        <w:ind w:firstLine="560" w:firstLineChars="200"/>
        <w:rPr>
          <w:rFonts w:ascii="仿宋" w:hAnsi="仿宋" w:cs="仿宋"/>
          <w:sz w:val="28"/>
          <w:szCs w:val="28"/>
        </w:rPr>
      </w:pPr>
      <w:r>
        <w:rPr>
          <w:rFonts w:hint="eastAsia" w:ascii="仿宋" w:hAnsi="仿宋" w:cs="仿宋"/>
          <w:sz w:val="28"/>
          <w:szCs w:val="28"/>
        </w:rPr>
        <w:t>第五条  绩效管理与绩效考核是一个不断循环往复的过程，其基本程序为:制定绩效目标-确定目标任务-绩效形成过程-绩效考核-绩效面谈-制定绩效改进计划。</w:t>
      </w:r>
    </w:p>
    <w:p>
      <w:pPr>
        <w:spacing w:line="460" w:lineRule="exact"/>
        <w:ind w:firstLine="560" w:firstLineChars="200"/>
        <w:rPr>
          <w:rFonts w:ascii="仿宋" w:hAnsi="仿宋" w:cs="仿宋"/>
          <w:sz w:val="28"/>
          <w:szCs w:val="28"/>
        </w:rPr>
      </w:pPr>
      <w:r>
        <w:rPr>
          <w:rFonts w:hint="eastAsia" w:ascii="仿宋" w:hAnsi="仿宋" w:cs="仿宋"/>
          <w:sz w:val="28"/>
          <w:szCs w:val="28"/>
        </w:rPr>
        <w:t>第六条  考核依据:每个岗位月度绩效满分为10分，有加分项和减分项，评分依据有五个方面:1、工作结果；2、客户满意度;3、沟通能力；4、工作态度;5、不良事故。</w:t>
      </w:r>
    </w:p>
    <w:p>
      <w:pPr>
        <w:spacing w:line="460" w:lineRule="exact"/>
        <w:ind w:firstLine="560" w:firstLineChars="200"/>
        <w:rPr>
          <w:rFonts w:ascii="仿宋" w:hAnsi="仿宋" w:cs="仿宋"/>
          <w:sz w:val="28"/>
          <w:szCs w:val="28"/>
        </w:rPr>
      </w:pPr>
      <w:r>
        <w:rPr>
          <w:rFonts w:hint="eastAsia" w:ascii="仿宋" w:hAnsi="仿宋" w:cs="仿宋"/>
          <w:sz w:val="28"/>
          <w:szCs w:val="28"/>
        </w:rPr>
        <w:t>第七条  考核办法:月初须和主管提交沟通工作计划，确定本月工作内容，月度工作目标及考核要求:月中就工作内容的变化等突发情况及时沟通，调整;月底作为考核的依据之一，考核由部门负责人具体实施，总经理审核，不得出现考核不公，应付等现象，一经发现，将会直接影响部门负责人考核分数。</w:t>
      </w:r>
    </w:p>
    <w:p>
      <w:pPr>
        <w:spacing w:line="460" w:lineRule="exact"/>
        <w:ind w:firstLine="560" w:firstLineChars="200"/>
        <w:rPr>
          <w:rFonts w:ascii="仿宋" w:hAnsi="仿宋" w:cs="仿宋"/>
          <w:sz w:val="28"/>
          <w:szCs w:val="28"/>
        </w:rPr>
      </w:pPr>
      <w:r>
        <w:rPr>
          <w:rFonts w:hint="eastAsia" w:ascii="仿宋" w:hAnsi="仿宋" w:cs="仿宋"/>
          <w:sz w:val="28"/>
          <w:szCs w:val="28"/>
        </w:rPr>
        <w:t>第八条  部门负责人须在当月就考核结果与员工做绩效沟通，指出工作中出现的问题并帮助下属做工作改进有计划。</w:t>
      </w:r>
    </w:p>
    <w:p>
      <w:pPr>
        <w:spacing w:line="460" w:lineRule="exact"/>
        <w:ind w:firstLine="560" w:firstLineChars="200"/>
        <w:rPr>
          <w:rFonts w:ascii="仿宋" w:hAnsi="仿宋" w:cs="仿宋"/>
          <w:sz w:val="28"/>
          <w:szCs w:val="28"/>
        </w:rPr>
      </w:pPr>
      <w:r>
        <w:rPr>
          <w:rFonts w:hint="eastAsia" w:ascii="仿宋" w:hAnsi="仿宋" w:cs="仿宋"/>
          <w:sz w:val="28"/>
          <w:szCs w:val="28"/>
        </w:rPr>
        <w:t>第九条  连续两个月考核低于70分者，部门负责人专门进行业务指导。</w:t>
      </w:r>
    </w:p>
    <w:p>
      <w:pPr>
        <w:spacing w:line="460" w:lineRule="exact"/>
        <w:ind w:firstLine="560" w:firstLineChars="200"/>
        <w:rPr>
          <w:rFonts w:ascii="仿宋" w:hAnsi="仿宋" w:cs="仿宋"/>
          <w:sz w:val="28"/>
          <w:szCs w:val="28"/>
        </w:rPr>
      </w:pPr>
      <w:r>
        <w:rPr>
          <w:rFonts w:hint="eastAsia" w:ascii="仿宋" w:hAnsi="仿宋" w:cs="仿宋"/>
          <w:sz w:val="28"/>
          <w:szCs w:val="28"/>
        </w:rPr>
        <w:t>第十条  对考核结果不满，可直接向部门负责人或总经理申述。</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第十二章  工资及福利制度</w:t>
      </w:r>
    </w:p>
    <w:p>
      <w:pPr>
        <w:spacing w:line="460" w:lineRule="exact"/>
        <w:ind w:firstLine="560" w:firstLineChars="200"/>
        <w:rPr>
          <w:rFonts w:ascii="仿宋" w:hAnsi="仿宋" w:cs="仿宋"/>
          <w:sz w:val="28"/>
          <w:szCs w:val="28"/>
        </w:rPr>
      </w:pPr>
      <w:r>
        <w:rPr>
          <w:rFonts w:hint="eastAsia" w:ascii="仿宋" w:hAnsi="仿宋" w:cs="仿宋"/>
          <w:sz w:val="28"/>
          <w:szCs w:val="28"/>
        </w:rPr>
        <w:t>第一条  薪资结构为:基本工资+绩效工资+补贴+福利;试用期按照基本工资+绩效工资的50％发放，无补贴等。</w:t>
      </w:r>
    </w:p>
    <w:p>
      <w:pPr>
        <w:spacing w:line="460" w:lineRule="exact"/>
        <w:ind w:firstLine="560" w:firstLineChars="200"/>
        <w:rPr>
          <w:rFonts w:ascii="仿宋" w:hAnsi="仿宋" w:cs="仿宋"/>
          <w:sz w:val="28"/>
          <w:szCs w:val="28"/>
        </w:rPr>
      </w:pPr>
      <w:r>
        <w:rPr>
          <w:rFonts w:hint="eastAsia" w:ascii="仿宋" w:hAnsi="仿宋" w:cs="仿宋"/>
          <w:sz w:val="28"/>
          <w:szCs w:val="28"/>
        </w:rPr>
        <w:t>1.1  基本工资和绩效工资部分，依据岗位和级别的不同而定。</w:t>
      </w:r>
    </w:p>
    <w:p>
      <w:pPr>
        <w:spacing w:line="460" w:lineRule="exact"/>
        <w:ind w:firstLine="560" w:firstLineChars="200"/>
        <w:rPr>
          <w:rFonts w:ascii="仿宋" w:hAnsi="仿宋" w:cs="仿宋"/>
          <w:sz w:val="28"/>
          <w:szCs w:val="28"/>
        </w:rPr>
      </w:pPr>
      <w:r>
        <w:rPr>
          <w:rFonts w:hint="eastAsia" w:ascii="仿宋" w:hAnsi="仿宋" w:cs="仿宋"/>
          <w:sz w:val="28"/>
          <w:szCs w:val="28"/>
        </w:rPr>
        <w:t>1.2  补贴部分:有职称津贴、交通通信补贴、工龄补</w:t>
      </w:r>
    </w:p>
    <w:p>
      <w:pPr>
        <w:spacing w:line="460" w:lineRule="exact"/>
        <w:ind w:firstLine="560" w:firstLineChars="200"/>
        <w:rPr>
          <w:rFonts w:ascii="仿宋" w:hAnsi="仿宋" w:cs="仿宋"/>
          <w:sz w:val="28"/>
          <w:szCs w:val="28"/>
        </w:rPr>
      </w:pPr>
      <w:r>
        <w:rPr>
          <w:rFonts w:hint="eastAsia" w:ascii="仿宋" w:hAnsi="仿宋" w:cs="仿宋"/>
          <w:sz w:val="28"/>
          <w:szCs w:val="28"/>
        </w:rPr>
        <w:t>1.3  职称津贴:参加国家统一考试取得业务相关的职称证书者，职称分中级、高级、工程师级别每月分别给与津贴100元、300元、500元。</w:t>
      </w:r>
    </w:p>
    <w:p>
      <w:pPr>
        <w:spacing w:line="460" w:lineRule="exact"/>
        <w:ind w:firstLine="560" w:firstLineChars="200"/>
        <w:rPr>
          <w:rFonts w:ascii="仿宋" w:hAnsi="仿宋" w:cs="仿宋"/>
          <w:sz w:val="28"/>
          <w:szCs w:val="28"/>
        </w:rPr>
      </w:pPr>
      <w:r>
        <w:rPr>
          <w:rFonts w:hint="eastAsia" w:ascii="仿宋" w:hAnsi="仿宋" w:cs="仿宋"/>
          <w:sz w:val="28"/>
          <w:szCs w:val="28"/>
        </w:rPr>
        <w:t>1.4交通、通信补贴:交通100元；通信100元；工龄补贴200元，配备车辆另行约定。</w:t>
      </w:r>
    </w:p>
    <w:p>
      <w:pPr>
        <w:spacing w:line="460" w:lineRule="exact"/>
        <w:ind w:firstLine="560" w:firstLineChars="200"/>
        <w:rPr>
          <w:rFonts w:ascii="仿宋" w:hAnsi="仿宋" w:cs="仿宋"/>
          <w:sz w:val="28"/>
          <w:szCs w:val="28"/>
        </w:rPr>
      </w:pPr>
      <w:r>
        <w:rPr>
          <w:rFonts w:hint="eastAsia" w:ascii="仿宋" w:hAnsi="仿宋" w:cs="仿宋"/>
          <w:sz w:val="28"/>
          <w:szCs w:val="28"/>
        </w:rPr>
        <w:t>第二条  工资支付</w:t>
      </w:r>
    </w:p>
    <w:p>
      <w:pPr>
        <w:spacing w:line="460" w:lineRule="exact"/>
        <w:ind w:firstLine="560" w:firstLineChars="200"/>
        <w:rPr>
          <w:rFonts w:ascii="仿宋" w:hAnsi="仿宋" w:cs="仿宋"/>
          <w:sz w:val="28"/>
          <w:szCs w:val="28"/>
        </w:rPr>
      </w:pPr>
      <w:r>
        <w:rPr>
          <w:rFonts w:hint="eastAsia" w:ascii="仿宋" w:hAnsi="仿宋" w:cs="仿宋"/>
          <w:sz w:val="28"/>
          <w:szCs w:val="28"/>
        </w:rPr>
        <w:t>2.1  公司以货币形式按月支付员工报酬。</w:t>
      </w:r>
    </w:p>
    <w:p>
      <w:pPr>
        <w:spacing w:line="460" w:lineRule="exact"/>
        <w:ind w:firstLine="560" w:firstLineChars="200"/>
        <w:rPr>
          <w:rFonts w:ascii="仿宋" w:hAnsi="仿宋" w:cs="仿宋"/>
          <w:sz w:val="28"/>
          <w:szCs w:val="28"/>
          <w:lang w:val="zh-CN"/>
        </w:rPr>
      </w:pPr>
      <w:r>
        <w:rPr>
          <w:rFonts w:hint="eastAsia" w:ascii="仿宋" w:hAnsi="仿宋" w:cs="仿宋"/>
          <w:sz w:val="28"/>
          <w:szCs w:val="28"/>
        </w:rPr>
        <w:t>2.2  工资发放实行后付制度，即当月工资次月发放。</w:t>
      </w:r>
    </w:p>
    <w:p>
      <w:pPr>
        <w:spacing w:line="460" w:lineRule="exact"/>
        <w:ind w:firstLine="560" w:firstLineChars="200"/>
        <w:rPr>
          <w:rFonts w:ascii="仿宋" w:hAnsi="仿宋" w:cs="仿宋"/>
          <w:sz w:val="28"/>
          <w:szCs w:val="28"/>
        </w:rPr>
      </w:pPr>
      <w:r>
        <w:rPr>
          <w:rFonts w:hint="eastAsia" w:ascii="仿宋" w:hAnsi="仿宋" w:cs="仿宋"/>
          <w:sz w:val="28"/>
          <w:szCs w:val="28"/>
        </w:rPr>
        <w:t>2.3  公司按员工实际出勤天数支付薪金，付翻日为每月25日，支付上月薪金，若付薪日遇节假目或休是日，则在最近的工作日支付。</w:t>
      </w:r>
    </w:p>
    <w:p>
      <w:pPr>
        <w:spacing w:line="460" w:lineRule="exact"/>
        <w:ind w:firstLine="560" w:firstLineChars="200"/>
        <w:rPr>
          <w:rFonts w:ascii="仿宋" w:hAnsi="仿宋" w:cs="仿宋"/>
          <w:sz w:val="28"/>
          <w:szCs w:val="28"/>
        </w:rPr>
      </w:pPr>
      <w:r>
        <w:rPr>
          <w:rFonts w:hint="eastAsia" w:ascii="仿宋" w:hAnsi="仿宋" w:cs="仿宋"/>
          <w:sz w:val="28"/>
          <w:szCs w:val="28"/>
        </w:rPr>
        <w:t>2.4  公司按规定从员工当月工资收入中扣除个人所得税。</w:t>
      </w:r>
    </w:p>
    <w:p>
      <w:pPr>
        <w:spacing w:line="460" w:lineRule="exact"/>
        <w:ind w:firstLine="560" w:firstLineChars="200"/>
        <w:rPr>
          <w:rFonts w:ascii="仿宋" w:hAnsi="仿宋" w:cs="仿宋"/>
          <w:sz w:val="28"/>
          <w:szCs w:val="28"/>
        </w:rPr>
      </w:pPr>
      <w:r>
        <w:rPr>
          <w:rFonts w:hint="eastAsia" w:ascii="仿宋" w:hAnsi="仿宋" w:cs="仿宋"/>
          <w:sz w:val="28"/>
          <w:szCs w:val="28"/>
        </w:rPr>
        <w:t>2.5  薪酬标准属于保密范畴，本公司员工不得向其他员工泄露自己的工资标准，也不得打听其他员工的工资标准。</w:t>
      </w:r>
    </w:p>
    <w:p>
      <w:pPr>
        <w:spacing w:line="460" w:lineRule="exact"/>
        <w:ind w:firstLine="560" w:firstLineChars="200"/>
        <w:rPr>
          <w:rFonts w:ascii="仿宋" w:hAnsi="仿宋" w:cs="仿宋"/>
          <w:sz w:val="28"/>
          <w:szCs w:val="28"/>
        </w:rPr>
      </w:pPr>
      <w:r>
        <w:rPr>
          <w:rFonts w:hint="eastAsia" w:ascii="仿宋" w:hAnsi="仿宋" w:cs="仿宋"/>
          <w:sz w:val="28"/>
          <w:szCs w:val="28"/>
        </w:rPr>
        <w:t>第三条  薪资调整机制</w:t>
      </w:r>
    </w:p>
    <w:p>
      <w:pPr>
        <w:spacing w:line="460" w:lineRule="exact"/>
        <w:ind w:firstLine="560" w:firstLineChars="200"/>
        <w:rPr>
          <w:rFonts w:ascii="仿宋" w:hAnsi="仿宋" w:cs="仿宋"/>
          <w:sz w:val="28"/>
          <w:szCs w:val="28"/>
        </w:rPr>
      </w:pPr>
      <w:r>
        <w:rPr>
          <w:rFonts w:hint="eastAsia" w:ascii="仿宋" w:hAnsi="仿宋" w:cs="仿宋"/>
          <w:sz w:val="28"/>
          <w:szCs w:val="28"/>
        </w:rPr>
        <w:t>3.1  公司新酬管理是根据公司实际发展情况，根据市场薪资水平与人力资源供求情况实行“市场化动态薪酬管理”。</w:t>
      </w:r>
    </w:p>
    <w:p>
      <w:pPr>
        <w:spacing w:line="460" w:lineRule="exact"/>
        <w:ind w:firstLine="560" w:firstLineChars="200"/>
        <w:rPr>
          <w:rFonts w:ascii="仿宋" w:hAnsi="仿宋" w:cs="仿宋"/>
          <w:sz w:val="28"/>
          <w:szCs w:val="28"/>
        </w:rPr>
      </w:pPr>
      <w:r>
        <w:rPr>
          <w:rFonts w:hint="eastAsia" w:ascii="仿宋" w:hAnsi="仿宋" w:cs="仿宋"/>
          <w:sz w:val="28"/>
          <w:szCs w:val="28"/>
        </w:rPr>
        <w:t>3.2  原岗位工资调整:年底根据员工工作能力、工作表现以及物价水平酌情调整。</w:t>
      </w:r>
    </w:p>
    <w:p>
      <w:pPr>
        <w:spacing w:line="460" w:lineRule="exact"/>
        <w:ind w:firstLine="560" w:firstLineChars="200"/>
        <w:rPr>
          <w:rFonts w:ascii="仿宋" w:hAnsi="仿宋" w:cs="仿宋"/>
          <w:sz w:val="28"/>
          <w:szCs w:val="28"/>
        </w:rPr>
      </w:pPr>
      <w:r>
        <w:rPr>
          <w:rFonts w:hint="eastAsia" w:ascii="仿宋" w:hAnsi="仿宋" w:cs="仿宋"/>
          <w:sz w:val="28"/>
          <w:szCs w:val="28"/>
        </w:rPr>
        <w:t>3.3  职级晋升:员工职级晋升依据工作年限，业务能力，业绩表现，考试、考核成绩等为依据，具体参考各部门岗位晋升标准，符合条件主管可提出申请，公司考核确定后晋升，并于次月相应调整工资待遇。</w:t>
      </w:r>
    </w:p>
    <w:p>
      <w:pPr>
        <w:spacing w:line="460" w:lineRule="exact"/>
        <w:ind w:firstLine="560" w:firstLineChars="200"/>
        <w:rPr>
          <w:rFonts w:ascii="仿宋" w:hAnsi="仿宋" w:cs="仿宋"/>
          <w:sz w:val="28"/>
          <w:szCs w:val="28"/>
        </w:rPr>
      </w:pPr>
      <w:r>
        <w:rPr>
          <w:rFonts w:hint="eastAsia" w:ascii="仿宋" w:hAnsi="仿宋" w:cs="仿宋"/>
          <w:sz w:val="28"/>
          <w:szCs w:val="28"/>
        </w:rPr>
        <w:t>3.4  员工在年度表现和年终考核中，工作绩效低下者，将被下调职级。</w:t>
      </w:r>
    </w:p>
    <w:p>
      <w:pPr>
        <w:spacing w:line="460" w:lineRule="exact"/>
        <w:ind w:firstLine="560" w:firstLineChars="200"/>
        <w:rPr>
          <w:rFonts w:ascii="仿宋" w:hAnsi="仿宋" w:cs="仿宋"/>
          <w:sz w:val="28"/>
          <w:szCs w:val="28"/>
        </w:rPr>
      </w:pPr>
      <w:r>
        <w:rPr>
          <w:rFonts w:hint="eastAsia" w:ascii="仿宋" w:hAnsi="仿宋" w:cs="仿宋"/>
          <w:sz w:val="28"/>
          <w:szCs w:val="28"/>
        </w:rPr>
        <w:t>第四条  员工福利</w:t>
      </w:r>
    </w:p>
    <w:p>
      <w:pPr>
        <w:spacing w:line="460" w:lineRule="exact"/>
        <w:ind w:firstLine="560" w:firstLineChars="200"/>
        <w:rPr>
          <w:rFonts w:ascii="仿宋" w:hAnsi="仿宋" w:cs="仿宋"/>
          <w:sz w:val="28"/>
          <w:szCs w:val="28"/>
        </w:rPr>
      </w:pPr>
      <w:r>
        <w:rPr>
          <w:rFonts w:hint="eastAsia" w:ascii="仿宋" w:hAnsi="仿宋" w:cs="仿宋"/>
          <w:sz w:val="28"/>
          <w:szCs w:val="28"/>
        </w:rPr>
        <w:t>4.1  法定休假日:公司全体员工按照国家规定享有法定节假日。</w:t>
      </w:r>
    </w:p>
    <w:p>
      <w:pPr>
        <w:spacing w:line="460" w:lineRule="exact"/>
        <w:ind w:firstLine="560" w:firstLineChars="200"/>
        <w:rPr>
          <w:rFonts w:ascii="仿宋" w:hAnsi="仿宋" w:cs="仿宋"/>
          <w:sz w:val="28"/>
          <w:szCs w:val="28"/>
        </w:rPr>
      </w:pPr>
      <w:r>
        <w:rPr>
          <w:rFonts w:hint="eastAsia" w:ascii="仿宋" w:hAnsi="仿宋" w:cs="仿宋"/>
          <w:sz w:val="28"/>
          <w:szCs w:val="28"/>
        </w:rPr>
        <w:t>4.2  带薪休假:工作满一年的员工享有10天带薪假日:每满一年加2天，最多20天，以转正月份计算，不累</w:t>
      </w:r>
    </w:p>
    <w:p>
      <w:pPr>
        <w:spacing w:line="460" w:lineRule="exact"/>
        <w:ind w:firstLine="560" w:firstLineChars="200"/>
        <w:rPr>
          <w:rFonts w:ascii="仿宋" w:hAnsi="仿宋" w:cs="仿宋"/>
          <w:sz w:val="28"/>
          <w:szCs w:val="28"/>
        </w:rPr>
      </w:pPr>
      <w:r>
        <w:rPr>
          <w:rFonts w:hint="eastAsia" w:ascii="仿宋" w:hAnsi="仿宋" w:cs="仿宋"/>
          <w:sz w:val="28"/>
          <w:szCs w:val="28"/>
        </w:rPr>
        <w:t>4.3  社保:公司为转正后各项考核达到公司要求的员工给予缴纳五险一金。</w:t>
      </w:r>
    </w:p>
    <w:p>
      <w:pPr>
        <w:spacing w:line="460" w:lineRule="exact"/>
        <w:ind w:firstLine="560" w:firstLineChars="200"/>
        <w:rPr>
          <w:rFonts w:ascii="仿宋" w:hAnsi="仿宋" w:cs="仿宋"/>
          <w:sz w:val="28"/>
          <w:szCs w:val="28"/>
        </w:rPr>
      </w:pPr>
      <w:r>
        <w:rPr>
          <w:rFonts w:hint="eastAsia" w:ascii="仿宋" w:hAnsi="仿宋" w:cs="仿宋"/>
          <w:sz w:val="28"/>
          <w:szCs w:val="28"/>
        </w:rPr>
        <w:t>①对与自愿不买保险的员工，公司每月给与400元补助。</w:t>
      </w:r>
    </w:p>
    <w:p>
      <w:pPr>
        <w:spacing w:line="460" w:lineRule="exact"/>
        <w:ind w:firstLine="560" w:firstLineChars="200"/>
        <w:rPr>
          <w:rFonts w:ascii="仿宋" w:hAnsi="仿宋" w:cs="仿宋"/>
          <w:sz w:val="28"/>
          <w:szCs w:val="28"/>
        </w:rPr>
      </w:pPr>
      <w:r>
        <w:rPr>
          <w:rFonts w:hint="eastAsia" w:ascii="仿宋" w:hAnsi="仿宋" w:cs="仿宋"/>
          <w:sz w:val="28"/>
          <w:szCs w:val="28"/>
        </w:rPr>
        <w:t>②退体返聘人员不亨受任何保险补助。</w:t>
      </w:r>
    </w:p>
    <w:p>
      <w:pPr>
        <w:spacing w:line="460" w:lineRule="exact"/>
        <w:ind w:firstLine="560" w:firstLineChars="200"/>
        <w:rPr>
          <w:rFonts w:ascii="仿宋" w:hAnsi="仿宋" w:cs="仿宋"/>
          <w:sz w:val="28"/>
          <w:szCs w:val="28"/>
        </w:rPr>
      </w:pPr>
      <w:r>
        <w:rPr>
          <w:rFonts w:hint="eastAsia" w:ascii="仿宋" w:hAnsi="仿宋" w:cs="仿宋"/>
          <w:sz w:val="28"/>
          <w:szCs w:val="28"/>
        </w:rPr>
        <w:t>4.4  过节费:公司视经营情况在法定节日发放贺金或贺礼。</w:t>
      </w:r>
    </w:p>
    <w:p>
      <w:pPr>
        <w:spacing w:line="460" w:lineRule="exact"/>
        <w:ind w:firstLine="562" w:firstLineChars="200"/>
        <w:jc w:val="center"/>
        <w:rPr>
          <w:rFonts w:ascii="仿宋" w:hAnsi="仿宋" w:cs="仿宋"/>
          <w:b/>
          <w:bCs/>
          <w:sz w:val="28"/>
          <w:szCs w:val="28"/>
        </w:rPr>
      </w:pPr>
      <w:r>
        <w:rPr>
          <w:rFonts w:hint="eastAsia" w:ascii="仿宋" w:hAnsi="仿宋" w:cs="仿宋"/>
          <w:b/>
          <w:bCs/>
          <w:sz w:val="28"/>
          <w:szCs w:val="28"/>
        </w:rPr>
        <w:t>第十三章  劳动合同管理</w:t>
      </w:r>
    </w:p>
    <w:p>
      <w:pPr>
        <w:spacing w:line="460" w:lineRule="exact"/>
        <w:ind w:firstLine="560" w:firstLineChars="200"/>
        <w:rPr>
          <w:rFonts w:ascii="仿宋" w:hAnsi="仿宋" w:cs="仿宋"/>
          <w:sz w:val="28"/>
          <w:szCs w:val="28"/>
        </w:rPr>
      </w:pPr>
      <w:r>
        <w:rPr>
          <w:rFonts w:hint="eastAsia" w:ascii="仿宋" w:hAnsi="仿宋" w:cs="仿宋"/>
          <w:sz w:val="28"/>
          <w:szCs w:val="28"/>
        </w:rPr>
        <w:t>一、公司招用员工实行劳动合同制度，自员工入职之日起即订劳动合同，劳动合同由双方各执一份。员工领取劳动合同时应当签收。</w:t>
      </w:r>
    </w:p>
    <w:p>
      <w:pPr>
        <w:spacing w:line="460" w:lineRule="exact"/>
        <w:ind w:firstLine="560" w:firstLineChars="200"/>
        <w:rPr>
          <w:rFonts w:ascii="仿宋" w:hAnsi="仿宋" w:cs="仿宋"/>
          <w:sz w:val="28"/>
          <w:szCs w:val="28"/>
        </w:rPr>
      </w:pPr>
      <w:r>
        <w:rPr>
          <w:rFonts w:hint="eastAsia" w:ascii="仿宋" w:hAnsi="仿宋" w:cs="仿宋"/>
          <w:sz w:val="28"/>
          <w:szCs w:val="28"/>
        </w:rPr>
        <w:t>二、劳动合同统一使用劳动局印制的劳动合同文本，劳动合同必须经员工本人签字、公司加盖公章方能生效。</w:t>
      </w:r>
    </w:p>
    <w:p>
      <w:pPr>
        <w:spacing w:line="460" w:lineRule="exact"/>
        <w:ind w:firstLine="560" w:firstLineChars="200"/>
        <w:rPr>
          <w:rFonts w:ascii="仿宋" w:hAnsi="仿宋" w:cs="仿宋"/>
          <w:sz w:val="28"/>
          <w:szCs w:val="28"/>
        </w:rPr>
      </w:pPr>
      <w:r>
        <w:rPr>
          <w:rFonts w:hint="eastAsia" w:ascii="仿宋" w:hAnsi="仿宋" w:cs="仿宋"/>
          <w:sz w:val="28"/>
          <w:szCs w:val="28"/>
        </w:rPr>
        <w:t>三、劳动合同自双方签字盖章时成立并生效:劳动合同对合同生效时间或条件另有约定的，从其约定。</w:t>
      </w:r>
    </w:p>
    <w:p>
      <w:pPr>
        <w:spacing w:line="460" w:lineRule="exact"/>
        <w:ind w:firstLine="560" w:firstLineChars="200"/>
        <w:rPr>
          <w:rFonts w:ascii="仿宋" w:hAnsi="仿宋" w:cs="仿宋"/>
          <w:sz w:val="28"/>
          <w:szCs w:val="28"/>
        </w:rPr>
      </w:pPr>
      <w:r>
        <w:rPr>
          <w:rFonts w:hint="eastAsia" w:ascii="仿宋" w:hAnsi="仿宋" w:cs="仿宋"/>
          <w:sz w:val="28"/>
          <w:szCs w:val="28"/>
        </w:rPr>
        <w:t>四、公司与员工协商一致可以解除劳动合同。员工应当签署双方协议一致解除劳动合同的协议书。</w:t>
      </w:r>
    </w:p>
    <w:p>
      <w:pPr>
        <w:spacing w:line="460" w:lineRule="exact"/>
        <w:ind w:firstLine="560" w:firstLineChars="200"/>
        <w:rPr>
          <w:rFonts w:ascii="仿宋" w:hAnsi="仿宋" w:cs="仿宋"/>
          <w:sz w:val="28"/>
          <w:szCs w:val="28"/>
        </w:rPr>
      </w:pPr>
      <w:r>
        <w:rPr>
          <w:rFonts w:hint="eastAsia" w:ascii="仿宋" w:hAnsi="仿宋" w:cs="仿宋"/>
          <w:sz w:val="28"/>
          <w:szCs w:val="28"/>
        </w:rPr>
        <w:t>五、劳动合同的解除</w:t>
      </w:r>
    </w:p>
    <w:p>
      <w:pPr>
        <w:spacing w:line="460" w:lineRule="exact"/>
        <w:ind w:firstLine="560" w:firstLineChars="200"/>
        <w:rPr>
          <w:rFonts w:ascii="仿宋" w:hAnsi="仿宋" w:cs="仿宋"/>
          <w:sz w:val="28"/>
          <w:szCs w:val="28"/>
        </w:rPr>
      </w:pPr>
      <w:r>
        <w:rPr>
          <w:rFonts w:hint="eastAsia" w:ascii="仿宋" w:hAnsi="仿宋" w:cs="仿宋"/>
          <w:sz w:val="28"/>
          <w:szCs w:val="28"/>
        </w:rPr>
        <w:t>5.1  在试用期内被证明不符合录用条件的；</w:t>
      </w:r>
    </w:p>
    <w:p>
      <w:pPr>
        <w:spacing w:line="460" w:lineRule="exact"/>
        <w:ind w:firstLine="560" w:firstLineChars="200"/>
        <w:rPr>
          <w:rFonts w:ascii="仿宋" w:hAnsi="仿宋" w:cs="仿宋"/>
          <w:sz w:val="28"/>
          <w:szCs w:val="28"/>
        </w:rPr>
      </w:pPr>
      <w:r>
        <w:rPr>
          <w:rFonts w:hint="eastAsia" w:ascii="仿宋" w:hAnsi="仿宋" w:cs="仿宋"/>
          <w:sz w:val="28"/>
          <w:szCs w:val="28"/>
        </w:rPr>
        <w:t>5.2  严重违反劳动纪律或者公司规章制度的；</w:t>
      </w:r>
    </w:p>
    <w:p>
      <w:pPr>
        <w:spacing w:line="460" w:lineRule="exact"/>
        <w:ind w:firstLine="560" w:firstLineChars="200"/>
        <w:rPr>
          <w:rFonts w:ascii="仿宋" w:hAnsi="仿宋" w:cs="仿宋"/>
          <w:sz w:val="28"/>
          <w:szCs w:val="28"/>
        </w:rPr>
      </w:pPr>
      <w:r>
        <w:rPr>
          <w:rFonts w:hint="eastAsia" w:ascii="仿宋" w:hAnsi="仿宋" w:cs="仿宋"/>
          <w:sz w:val="28"/>
          <w:szCs w:val="28"/>
        </w:rPr>
        <w:t>5.3 严重失职，营私舞弊，对公司利益造成重大损害的；对公司利益造成重大损害是指（不限于）造成公司名誉损失或经济损失。</w:t>
      </w:r>
    </w:p>
    <w:p>
      <w:pPr>
        <w:spacing w:line="460" w:lineRule="exact"/>
        <w:ind w:firstLine="560" w:firstLineChars="200"/>
        <w:rPr>
          <w:rFonts w:ascii="仿宋" w:hAnsi="仿宋" w:cs="仿宋"/>
          <w:sz w:val="28"/>
          <w:szCs w:val="28"/>
        </w:rPr>
      </w:pPr>
      <w:r>
        <w:rPr>
          <w:rFonts w:hint="eastAsia" w:ascii="仿宋" w:hAnsi="仿宋" w:cs="仿宋"/>
          <w:sz w:val="28"/>
          <w:szCs w:val="28"/>
        </w:rPr>
        <w:t>5.4  法律、法规、规章规定的其他情形。</w:t>
      </w:r>
    </w:p>
    <w:p>
      <w:pPr>
        <w:spacing w:line="460" w:lineRule="exact"/>
        <w:ind w:firstLine="560" w:firstLineChars="200"/>
        <w:rPr>
          <w:rFonts w:ascii="仿宋" w:hAnsi="仿宋" w:cs="仿宋"/>
          <w:sz w:val="28"/>
          <w:szCs w:val="28"/>
        </w:rPr>
      </w:pPr>
      <w:r>
        <w:rPr>
          <w:rFonts w:hint="eastAsia" w:ascii="仿宋" w:hAnsi="仿宋" w:cs="仿宋"/>
          <w:sz w:val="28"/>
          <w:szCs w:val="28"/>
        </w:rPr>
        <w:t>5.5  非公司过错，员工提出解除劳动合同，应当提前30日以书面形式通知公司。</w:t>
      </w:r>
    </w:p>
    <w:p>
      <w:pPr>
        <w:spacing w:line="460" w:lineRule="exact"/>
        <w:ind w:firstLine="560" w:firstLineChars="200"/>
        <w:rPr>
          <w:rFonts w:ascii="仿宋" w:hAnsi="仿宋" w:cs="仿宋"/>
          <w:sz w:val="28"/>
          <w:szCs w:val="28"/>
        </w:rPr>
      </w:pPr>
      <w:r>
        <w:rPr>
          <w:rFonts w:hint="eastAsia" w:ascii="仿宋" w:hAnsi="仿宋" w:cs="仿宋"/>
          <w:sz w:val="28"/>
          <w:szCs w:val="28"/>
        </w:rPr>
        <w:t>5.6  公司解除劳动合同，向员工出具《解除劳动合同证明书》，并在劳动者提供必要证件之日起10个工作日内办理解除劳动合同手续。</w:t>
      </w:r>
    </w:p>
    <w:p>
      <w:pPr>
        <w:spacing w:line="460" w:lineRule="exact"/>
        <w:ind w:firstLine="560" w:firstLineChars="200"/>
        <w:rPr>
          <w:rFonts w:ascii="仿宋" w:hAnsi="仿宋" w:cs="仿宋"/>
          <w:sz w:val="28"/>
          <w:szCs w:val="28"/>
        </w:rPr>
      </w:pPr>
      <w:r>
        <w:rPr>
          <w:rFonts w:hint="eastAsia" w:ascii="仿宋" w:hAnsi="仿宋" w:cs="仿宋"/>
          <w:sz w:val="28"/>
          <w:szCs w:val="28"/>
        </w:rPr>
        <w:t>本制度自2020年1月1日起正式执行，若制度在执行过程中存在需修正的情况，由公司管理层商议修订后，于员工大会通知后执行。</w:t>
      </w:r>
    </w:p>
    <w:p>
      <w:pPr>
        <w:spacing w:line="460" w:lineRule="exact"/>
        <w:ind w:firstLine="560" w:firstLineChars="200"/>
        <w:rPr>
          <w:rFonts w:ascii="仿宋" w:hAnsi="仿宋" w:cs="仿宋"/>
          <w:sz w:val="28"/>
          <w:szCs w:val="28"/>
        </w:rPr>
      </w:pPr>
    </w:p>
    <w:p>
      <w:pPr>
        <w:spacing w:line="460" w:lineRule="exact"/>
        <w:ind w:firstLine="560" w:firstLineChars="200"/>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spacing w:line="460" w:lineRule="exact"/>
        <w:ind w:firstLine="883" w:firstLineChars="200"/>
        <w:jc w:val="center"/>
        <w:rPr>
          <w:rFonts w:ascii="仿宋" w:hAnsi="仿宋" w:cs="仿宋"/>
          <w:b/>
          <w:bCs/>
          <w:sz w:val="44"/>
          <w:szCs w:val="44"/>
        </w:rPr>
      </w:pPr>
      <w:r>
        <w:rPr>
          <w:rFonts w:hint="eastAsia" w:ascii="仿宋" w:hAnsi="仿宋" w:cs="仿宋"/>
          <w:b/>
          <w:bCs/>
          <w:sz w:val="44"/>
          <w:szCs w:val="44"/>
        </w:rPr>
        <w:t>物业管理方案</w:t>
      </w:r>
    </w:p>
    <w:p>
      <w:pPr>
        <w:pStyle w:val="16"/>
      </w:pPr>
    </w:p>
    <w:p>
      <w:pPr>
        <w:spacing w:line="460" w:lineRule="exact"/>
        <w:ind w:firstLine="560" w:firstLineChars="200"/>
        <w:rPr>
          <w:rFonts w:ascii="仿宋" w:hAnsi="仿宋" w:cs="仿宋"/>
          <w:sz w:val="28"/>
          <w:szCs w:val="28"/>
        </w:rPr>
      </w:pPr>
      <w:r>
        <w:rPr>
          <w:rFonts w:hint="eastAsia" w:ascii="仿宋" w:hAnsi="仿宋" w:cs="仿宋"/>
          <w:sz w:val="28"/>
          <w:szCs w:val="28"/>
        </w:rPr>
        <w:t>一、项目概况：</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项目名称：鞍山市机关事务保障服务中心物业服务项目 </w:t>
      </w:r>
    </w:p>
    <w:p>
      <w:pPr>
        <w:spacing w:line="360" w:lineRule="auto"/>
        <w:ind w:firstLine="560" w:firstLineChars="200"/>
        <w:rPr>
          <w:rFonts w:ascii="仿宋" w:hAnsi="仿宋" w:cs="仿宋"/>
          <w:sz w:val="28"/>
          <w:szCs w:val="28"/>
        </w:rPr>
      </w:pPr>
      <w:r>
        <w:rPr>
          <w:rFonts w:hint="eastAsia" w:ascii="仿宋" w:hAnsi="仿宋" w:cs="仿宋"/>
          <w:sz w:val="28"/>
          <w:szCs w:val="28"/>
        </w:rPr>
        <w:t>项目编号： AGJGC2020GF16</w:t>
      </w:r>
    </w:p>
    <w:p>
      <w:pPr>
        <w:spacing w:line="460" w:lineRule="exact"/>
        <w:ind w:firstLine="560" w:firstLineChars="200"/>
        <w:rPr>
          <w:rFonts w:ascii="仿宋" w:hAnsi="仿宋" w:cs="仿宋"/>
          <w:sz w:val="28"/>
          <w:szCs w:val="28"/>
        </w:rPr>
      </w:pPr>
      <w:r>
        <w:rPr>
          <w:rFonts w:hint="eastAsia" w:ascii="仿宋" w:hAnsi="仿宋" w:cs="仿宋"/>
          <w:sz w:val="28"/>
          <w:szCs w:val="28"/>
        </w:rPr>
        <w:t>二、公司采用“一种模式，两项承诺，三项措施”的服务思路</w:t>
      </w:r>
    </w:p>
    <w:p>
      <w:pPr>
        <w:spacing w:line="460" w:lineRule="exact"/>
        <w:ind w:firstLine="560" w:firstLineChars="200"/>
        <w:rPr>
          <w:rFonts w:ascii="仿宋" w:hAnsi="仿宋" w:cs="仿宋"/>
          <w:sz w:val="28"/>
          <w:szCs w:val="28"/>
        </w:rPr>
      </w:pPr>
      <w:r>
        <w:rPr>
          <w:rFonts w:hint="eastAsia" w:ascii="仿宋" w:hAnsi="仿宋" w:cs="仿宋"/>
          <w:sz w:val="28"/>
          <w:szCs w:val="28"/>
        </w:rPr>
        <w:t>一种模式：</w:t>
      </w:r>
    </w:p>
    <w:p>
      <w:pPr>
        <w:spacing w:line="460" w:lineRule="exact"/>
        <w:ind w:firstLine="560" w:firstLineChars="200"/>
        <w:rPr>
          <w:rFonts w:ascii="仿宋" w:hAnsi="仿宋" w:cs="仿宋"/>
          <w:sz w:val="28"/>
          <w:szCs w:val="28"/>
        </w:rPr>
      </w:pPr>
      <w:r>
        <w:rPr>
          <w:rFonts w:hint="eastAsia" w:ascii="仿宋" w:hAnsi="仿宋" w:cs="仿宋"/>
          <w:sz w:val="28"/>
          <w:szCs w:val="28"/>
        </w:rPr>
        <w:t>秉承“从心沟通，融入生活”的服务理念，力求更好地满足客户的服务需求。贯彻人性化管理理念、为您提供更科学化，规范化，专业化的管理服务、提升服务品质，打造精品项目。</w:t>
      </w:r>
    </w:p>
    <w:p>
      <w:pPr>
        <w:spacing w:line="460" w:lineRule="exact"/>
        <w:ind w:firstLine="560" w:firstLineChars="200"/>
        <w:rPr>
          <w:rFonts w:ascii="仿宋" w:hAnsi="仿宋" w:cs="仿宋"/>
          <w:sz w:val="28"/>
          <w:szCs w:val="28"/>
        </w:rPr>
      </w:pPr>
      <w:r>
        <w:rPr>
          <w:rFonts w:hint="eastAsia" w:ascii="仿宋" w:hAnsi="仿宋" w:cs="仿宋"/>
          <w:sz w:val="28"/>
          <w:szCs w:val="28"/>
        </w:rPr>
        <w:t>二项承诺：</w:t>
      </w:r>
    </w:p>
    <w:p>
      <w:pPr>
        <w:spacing w:line="460" w:lineRule="exact"/>
        <w:ind w:firstLine="560" w:firstLineChars="200"/>
        <w:rPr>
          <w:rFonts w:ascii="仿宋" w:hAnsi="仿宋" w:cs="仿宋"/>
          <w:sz w:val="28"/>
          <w:szCs w:val="28"/>
        </w:rPr>
      </w:pPr>
      <w:r>
        <w:rPr>
          <w:rFonts w:hint="eastAsia" w:ascii="仿宋" w:hAnsi="仿宋" w:cs="仿宋"/>
          <w:sz w:val="28"/>
          <w:szCs w:val="28"/>
        </w:rPr>
        <w:t>1、选派经验丰富、服务专业的优秀员工到各项服务岗位，保持稳定、良好的人员配备。</w:t>
      </w:r>
    </w:p>
    <w:p>
      <w:pPr>
        <w:spacing w:line="460" w:lineRule="exact"/>
        <w:ind w:firstLine="560" w:firstLineChars="200"/>
        <w:rPr>
          <w:rFonts w:ascii="仿宋" w:hAnsi="仿宋" w:cs="仿宋"/>
          <w:sz w:val="28"/>
          <w:szCs w:val="28"/>
        </w:rPr>
      </w:pPr>
      <w:r>
        <w:rPr>
          <w:rFonts w:hint="eastAsia" w:ascii="仿宋" w:hAnsi="仿宋" w:cs="仿宋"/>
          <w:sz w:val="28"/>
          <w:szCs w:val="28"/>
        </w:rPr>
        <w:t>2、通过企业文化教育、员工思想政治培训、岗位专业技能培训、检查考核评比等形式，提高物业服务品质，确保鞍山市退役军人事务局物业服务质量达到市级优秀服务窗口标准。</w:t>
      </w:r>
    </w:p>
    <w:p>
      <w:pPr>
        <w:spacing w:line="460" w:lineRule="exact"/>
        <w:ind w:firstLine="560" w:firstLineChars="200"/>
        <w:rPr>
          <w:rFonts w:ascii="仿宋" w:hAnsi="仿宋" w:cs="仿宋"/>
          <w:sz w:val="28"/>
          <w:szCs w:val="28"/>
        </w:rPr>
      </w:pPr>
      <w:r>
        <w:rPr>
          <w:rFonts w:hint="eastAsia" w:ascii="仿宋" w:hAnsi="仿宋" w:cs="仿宋"/>
          <w:sz w:val="28"/>
          <w:szCs w:val="28"/>
        </w:rPr>
        <w:t>三项措施:</w:t>
      </w:r>
    </w:p>
    <w:p>
      <w:pPr>
        <w:spacing w:line="460" w:lineRule="exact"/>
        <w:ind w:firstLine="560" w:firstLineChars="200"/>
        <w:rPr>
          <w:rFonts w:ascii="仿宋" w:hAnsi="仿宋" w:cs="仿宋"/>
          <w:sz w:val="28"/>
          <w:szCs w:val="28"/>
        </w:rPr>
      </w:pPr>
      <w:r>
        <w:rPr>
          <w:rFonts w:hint="eastAsia" w:ascii="仿宋" w:hAnsi="仿宋" w:cs="仿宋"/>
          <w:sz w:val="28"/>
          <w:szCs w:val="28"/>
        </w:rPr>
        <w:t>1、制定出详尽的服务培训计划，并科学安排员工岗位培训，使毎一位员工了解本项目的管理要点和客户服务定位和服务特点，充分利用公司的管理体系要求，制定出适用于本项目的规范化管理流程，达到客户采购需求与物业管理服务的实质上的统一。</w:t>
      </w:r>
    </w:p>
    <w:p>
      <w:pPr>
        <w:spacing w:line="460" w:lineRule="exact"/>
        <w:ind w:firstLine="560" w:firstLineChars="200"/>
        <w:rPr>
          <w:rFonts w:ascii="仿宋" w:hAnsi="仿宋" w:cs="仿宋"/>
          <w:sz w:val="28"/>
          <w:szCs w:val="28"/>
        </w:rPr>
      </w:pPr>
      <w:r>
        <w:rPr>
          <w:rFonts w:hint="eastAsia" w:ascii="仿宋" w:hAnsi="仿宋" w:cs="仿宋"/>
          <w:sz w:val="28"/>
          <w:szCs w:val="28"/>
        </w:rPr>
        <w:t>2、选派优秀的员工上岗，设立专人负责制，项目上各岗位安排负责人员，全力做好与客户的日常沟通联络、配合、协调工作，针对不同的物业服务内容制定出服务方案及突发事件处理预案。</w:t>
      </w:r>
    </w:p>
    <w:p>
      <w:pPr>
        <w:spacing w:line="460" w:lineRule="exact"/>
        <w:ind w:firstLine="560" w:firstLineChars="200"/>
        <w:rPr>
          <w:rFonts w:ascii="仿宋" w:hAnsi="仿宋" w:cs="仿宋"/>
          <w:sz w:val="28"/>
          <w:szCs w:val="28"/>
        </w:rPr>
      </w:pPr>
      <w:r>
        <w:rPr>
          <w:rFonts w:hint="eastAsia" w:ascii="仿宋" w:hAnsi="仿宋" w:cs="仿宋"/>
          <w:sz w:val="28"/>
          <w:szCs w:val="28"/>
        </w:rPr>
        <w:t>3、从见到客户第一面开始，就让客户“喜欢”上我们，了解与我们合作的前景，打开双方沟通渠道，为实现双方合作上的双赢目标奠定基础。</w:t>
      </w:r>
    </w:p>
    <w:p>
      <w:pPr>
        <w:spacing w:line="460" w:lineRule="exact"/>
        <w:ind w:firstLine="560" w:firstLineChars="200"/>
        <w:rPr>
          <w:rFonts w:ascii="仿宋" w:hAnsi="仿宋" w:cs="仿宋"/>
          <w:sz w:val="28"/>
          <w:szCs w:val="28"/>
        </w:rPr>
      </w:pPr>
      <w:r>
        <w:rPr>
          <w:rFonts w:hint="eastAsia" w:ascii="仿宋" w:hAnsi="仿宋" w:cs="仿宋"/>
          <w:sz w:val="28"/>
          <w:szCs w:val="28"/>
        </w:rPr>
        <w:t>三、具体方案和措施</w:t>
      </w:r>
    </w:p>
    <w:p>
      <w:pPr>
        <w:spacing w:line="460" w:lineRule="exact"/>
        <w:ind w:firstLine="560" w:firstLineChars="200"/>
        <w:rPr>
          <w:rFonts w:ascii="仿宋" w:hAnsi="仿宋" w:cs="仿宋"/>
          <w:sz w:val="28"/>
          <w:szCs w:val="28"/>
        </w:rPr>
      </w:pPr>
      <w:r>
        <w:rPr>
          <w:rFonts w:hint="eastAsia" w:ascii="仿宋" w:hAnsi="仿宋" w:cs="仿宋"/>
          <w:sz w:val="28"/>
          <w:szCs w:val="28"/>
        </w:rPr>
        <w:t>1、公司在吸取了众多先进物业管理公司经验的同时，将不断摸索形成了自己的管理模式，让业主在我们的服务中感受到阳光般的温暖，在员工中提出了"业主的要求就是我们的追求"这一工作标准，即凡是业主看到的都是整洁美观的；凡是提供业主使用的设备和用品都必须是安全有效的；凡是提供给业主的服务都必须是热情友好、方便周到、规范高效的。为了贯彻这个标准，我们遵循“以人为本、以德谢客、换位思考”这一理念，即凡事都要设身处地站在业主需求的角度进行考虑，再反过来考虑如何满足业主的需求，真正做到以业主为中心，把业主的满意作为工作的出发点和工作的最终目标。“你想到的我们都已做到，你没有想到的我们超前做到”，从而提供更适合业主需要的服务，满足甚至超越业主的需求，使业主在我们的物业服务中得到超值享受，让业主从繁杂的后勤工作中解脱出来，把主要精力投入到主管工作中。</w:t>
      </w:r>
    </w:p>
    <w:p>
      <w:pPr>
        <w:spacing w:line="460" w:lineRule="exact"/>
        <w:ind w:firstLine="560" w:firstLineChars="200"/>
        <w:rPr>
          <w:rFonts w:ascii="仿宋" w:hAnsi="仿宋" w:cs="仿宋"/>
          <w:sz w:val="28"/>
          <w:szCs w:val="28"/>
        </w:rPr>
      </w:pPr>
      <w:r>
        <w:rPr>
          <w:rFonts w:hint="eastAsia" w:ascii="仿宋" w:hAnsi="仿宋" w:cs="仿宋"/>
          <w:sz w:val="28"/>
          <w:szCs w:val="28"/>
        </w:rPr>
        <w:t>公司还依托同行资源共享的优势，充分展示各专业服务特长，始终笃信“诚信、踏实、亲和”，广纳物业行业精英关系联盟，达到了共享各种资源：人才智力共享、信息共享、经验共享、方法共享、供应商共享的管理优势。多年的物业管理服务工作使我们拥有物业管理专业的各项专业服务伙伴，随时可以根据需要提供清洁和安保等各方面的技术支援。同时从会安全保卫等各方面形成了一整套完整的管理方案。使业主不必为内部活动而增加人工成本，能充分享受到最优质的服务。</w:t>
      </w:r>
    </w:p>
    <w:p>
      <w:pPr>
        <w:spacing w:line="460" w:lineRule="exact"/>
        <w:ind w:firstLine="560" w:firstLineChars="200"/>
        <w:rPr>
          <w:rFonts w:ascii="仿宋" w:hAnsi="仿宋" w:cs="仿宋"/>
          <w:sz w:val="28"/>
          <w:szCs w:val="28"/>
        </w:rPr>
      </w:pPr>
      <w:r>
        <w:rPr>
          <w:rFonts w:hint="eastAsia" w:ascii="仿宋" w:hAnsi="仿宋" w:cs="仿宋"/>
          <w:sz w:val="28"/>
          <w:szCs w:val="28"/>
        </w:rPr>
        <w:t>公司拥有一支精练高效的管理队伍，以公司决策层为核心，各部门经理不仅具有实践管理经验，还都分别取得建设部等权威部门颁发的岗位证书。并拥有大专以上学历，有丰富的物业管理知识。我们更有一支训练有素的保安队伍，能够应付各种突发事件。同时公司为确保专业服务质量稳定，特别注重对经理人队伍的培养与建设。从经理人资格的选拔、培训到岗位实际工作效果考核，都制定了一系列的标准操作制度。使经理人队伍素质得到保证，从而才能带领物业员工队伍优质的完成各项物业管理服务工作。因此，我们若接管该项目，将会组织一支实力雄厚的管理人员队伍派驻到该项目，全面的、优质的完成各项物业管理服务工作。</w:t>
      </w:r>
    </w:p>
    <w:p>
      <w:pPr>
        <w:spacing w:line="460" w:lineRule="exact"/>
        <w:ind w:firstLine="560" w:firstLineChars="200"/>
        <w:rPr>
          <w:rFonts w:ascii="仿宋" w:hAnsi="仿宋" w:cs="仿宋"/>
          <w:sz w:val="28"/>
          <w:szCs w:val="28"/>
        </w:rPr>
      </w:pPr>
      <w:r>
        <w:rPr>
          <w:rFonts w:hint="eastAsia" w:ascii="仿宋" w:hAnsi="仿宋" w:cs="仿宋"/>
          <w:sz w:val="28"/>
          <w:szCs w:val="28"/>
        </w:rPr>
        <w:t>2、运作机制</w:t>
      </w:r>
    </w:p>
    <w:p>
      <w:pPr>
        <w:spacing w:line="460" w:lineRule="exact"/>
        <w:ind w:firstLine="560" w:firstLineChars="200"/>
        <w:rPr>
          <w:rFonts w:ascii="仿宋" w:hAnsi="仿宋" w:cs="仿宋"/>
          <w:sz w:val="28"/>
          <w:szCs w:val="28"/>
        </w:rPr>
      </w:pPr>
      <w:r>
        <w:rPr>
          <w:rFonts w:hint="eastAsia" w:ascii="仿宋" w:hAnsi="仿宋" w:cs="仿宋"/>
          <w:sz w:val="28"/>
          <w:szCs w:val="28"/>
        </w:rPr>
        <w:t>（1）全面质量管理</w:t>
      </w:r>
    </w:p>
    <w:p>
      <w:pPr>
        <w:spacing w:line="460" w:lineRule="exact"/>
        <w:ind w:firstLine="560" w:firstLineChars="200"/>
        <w:rPr>
          <w:rFonts w:ascii="仿宋" w:hAnsi="仿宋" w:cs="仿宋"/>
          <w:sz w:val="28"/>
          <w:szCs w:val="28"/>
        </w:rPr>
      </w:pPr>
      <w:r>
        <w:rPr>
          <w:rFonts w:hint="eastAsia" w:ascii="仿宋" w:hAnsi="仿宋" w:cs="仿宋"/>
          <w:sz w:val="28"/>
          <w:szCs w:val="28"/>
        </w:rPr>
        <w:t>公司建立一整套的质量管理体系、手段和方法，实现全员性的质量管理，把质量目标落实到各部门、各环节、每个人，并通过质量管理小组监督检查，使工作质量不断提高，提供客户满意的系列管理活动。</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 （2）计划目标管理</w:t>
      </w:r>
    </w:p>
    <w:p>
      <w:pPr>
        <w:spacing w:line="460" w:lineRule="exact"/>
        <w:ind w:firstLine="560" w:firstLineChars="200"/>
        <w:rPr>
          <w:rFonts w:ascii="仿宋" w:hAnsi="仿宋" w:cs="仿宋"/>
          <w:sz w:val="28"/>
          <w:szCs w:val="28"/>
        </w:rPr>
      </w:pPr>
      <w:r>
        <w:rPr>
          <w:rFonts w:hint="eastAsia" w:ascii="仿宋" w:hAnsi="仿宋" w:cs="仿宋"/>
          <w:sz w:val="28"/>
          <w:szCs w:val="28"/>
        </w:rPr>
        <w:t>将按照国家行业的标准制定各项管理指标，以此为目标，对各职能管理人员明确责任，授予权利，在实施过程中抓好自我控制即实施过程中的检查和控制，并将目标实施的各项进展情况，存在问题及时用文字表述出来，实现目标动态控制，以进行目标成果评价，确定成果和考绩，并与个人利益待遇相结合。</w:t>
      </w:r>
    </w:p>
    <w:p>
      <w:pPr>
        <w:spacing w:line="460" w:lineRule="exact"/>
        <w:ind w:firstLine="560" w:firstLineChars="200"/>
        <w:rPr>
          <w:rFonts w:ascii="仿宋" w:hAnsi="仿宋" w:cs="仿宋"/>
          <w:sz w:val="28"/>
          <w:szCs w:val="28"/>
        </w:rPr>
      </w:pPr>
      <w:r>
        <w:rPr>
          <w:rFonts w:hint="eastAsia" w:ascii="仿宋" w:hAnsi="仿宋" w:cs="仿宋"/>
          <w:sz w:val="28"/>
          <w:szCs w:val="28"/>
        </w:rPr>
        <w:t>（3）、协调管理</w:t>
      </w:r>
    </w:p>
    <w:p>
      <w:pPr>
        <w:spacing w:line="460" w:lineRule="exact"/>
        <w:ind w:firstLine="560" w:firstLineChars="200"/>
        <w:rPr>
          <w:rFonts w:ascii="仿宋" w:hAnsi="仿宋" w:cs="仿宋"/>
          <w:sz w:val="28"/>
          <w:szCs w:val="28"/>
        </w:rPr>
      </w:pPr>
      <w:r>
        <w:rPr>
          <w:rFonts w:hint="eastAsia" w:ascii="仿宋" w:hAnsi="仿宋" w:cs="仿宋"/>
          <w:sz w:val="28"/>
          <w:szCs w:val="28"/>
        </w:rPr>
        <w:t>运用协调管理方法，解决在管理服务过程中经常发生的各部门之间、部门与员工之间、员工与员工之间、员工与客户之间的矛盾冲突。，一是行政促动力，以行政职务权利为依托，以行政命令为基本形式，以奖惩为后盾的强制性促动力。二是竞争促动力，运用竞争手段促使相关方面关系的协调，如通过竞争，以先进带动后进，共同完成任务。三是舆论促动力，因势引导达到协调的目的。四是管理者的凝聚力，具体情况为领导者或一名管理人员对于下属的吸引力、影响力，是项目部促进日常管理工作协调的核心力量。</w:t>
      </w:r>
    </w:p>
    <w:p>
      <w:pPr>
        <w:spacing w:line="460" w:lineRule="exact"/>
        <w:ind w:firstLine="560" w:firstLineChars="200"/>
        <w:rPr>
          <w:rFonts w:ascii="仿宋" w:hAnsi="仿宋" w:cs="仿宋"/>
          <w:sz w:val="28"/>
          <w:szCs w:val="28"/>
        </w:rPr>
      </w:pPr>
      <w:r>
        <w:rPr>
          <w:rFonts w:hint="eastAsia" w:ascii="仿宋" w:hAnsi="仿宋" w:cs="仿宋"/>
          <w:sz w:val="28"/>
          <w:szCs w:val="28"/>
        </w:rPr>
        <w:t>（4、）督导管理</w:t>
      </w:r>
    </w:p>
    <w:p>
      <w:pPr>
        <w:spacing w:line="460" w:lineRule="exact"/>
        <w:ind w:firstLine="560" w:firstLineChars="200"/>
        <w:rPr>
          <w:rFonts w:ascii="仿宋" w:hAnsi="仿宋" w:cs="仿宋"/>
          <w:sz w:val="28"/>
          <w:szCs w:val="28"/>
        </w:rPr>
      </w:pPr>
      <w:r>
        <w:rPr>
          <w:rFonts w:hint="eastAsia" w:ascii="仿宋" w:hAnsi="仿宋" w:cs="仿宋"/>
          <w:sz w:val="28"/>
          <w:szCs w:val="28"/>
        </w:rPr>
        <w:t>项目部对各职能部门实施指挥和指导管理。一是经济管理，通过定员工岗位和工作成绩挂钩的工资制度，调动员工积极性。二是法规管理，制定一套完整的规章制度和工作程序，规范员工言行，提高工作质量和工作效率。三是宜传教育管理，通过各种宣传教育手段培养员工的敬业精神、职业道德，加强员工培训，不断提高员工自身素质和工作能力。</w:t>
      </w:r>
    </w:p>
    <w:p>
      <w:pPr>
        <w:spacing w:line="460" w:lineRule="exact"/>
        <w:ind w:firstLine="560" w:firstLineChars="200"/>
        <w:rPr>
          <w:rFonts w:ascii="仿宋" w:hAnsi="仿宋" w:cs="仿宋"/>
          <w:sz w:val="28"/>
          <w:szCs w:val="28"/>
        </w:rPr>
      </w:pPr>
      <w:r>
        <w:rPr>
          <w:rFonts w:hint="eastAsia" w:ascii="仿宋" w:hAnsi="仿宋" w:cs="仿宋"/>
          <w:sz w:val="28"/>
          <w:szCs w:val="28"/>
        </w:rPr>
        <w:t>3、激励机制</w:t>
      </w:r>
    </w:p>
    <w:p>
      <w:pPr>
        <w:spacing w:line="460" w:lineRule="exact"/>
        <w:ind w:firstLine="560" w:firstLineChars="200"/>
        <w:rPr>
          <w:rFonts w:ascii="仿宋" w:hAnsi="仿宋" w:cs="仿宋"/>
          <w:sz w:val="28"/>
          <w:szCs w:val="28"/>
        </w:rPr>
      </w:pPr>
      <w:r>
        <w:rPr>
          <w:rFonts w:hint="eastAsia" w:ascii="仿宋" w:hAnsi="仿宋" w:cs="仿宋"/>
          <w:sz w:val="28"/>
          <w:szCs w:val="28"/>
        </w:rPr>
        <w:t>激励机制是激励活动要素在进行过程中的相互联系、相互作用、相互制约及激励效果之间内在联系的综合机能，其作用旨在提高“凝聚力”。一是实施管理日常目标责任制，增强管理层的工作主动性。按照行业标准制订各项管理指标，按标准严格做好每项工作，明确奖惩。二是实施奖金制度，调动全员工作热情。奖金标准与工作表现挂钩，以形成竞争激励机制，提高员工工作积极性。三是依法管理，管教结合，融情于管。依法与员工签订劳动合同，关心员工生活，解决工作中遇到的困难，始其保持良好工作情绪，给客户提供优质服务。</w:t>
      </w:r>
    </w:p>
    <w:p>
      <w:pPr>
        <w:spacing w:line="460" w:lineRule="exact"/>
        <w:ind w:firstLine="560" w:firstLineChars="200"/>
        <w:rPr>
          <w:rFonts w:ascii="仿宋" w:hAnsi="仿宋" w:cs="仿宋"/>
          <w:sz w:val="28"/>
          <w:szCs w:val="28"/>
        </w:rPr>
      </w:pPr>
      <w:r>
        <w:rPr>
          <w:rFonts w:hint="eastAsia" w:ascii="仿宋" w:hAnsi="仿宋" w:cs="仿宋"/>
          <w:sz w:val="28"/>
          <w:szCs w:val="28"/>
        </w:rPr>
        <w:t>4、监督机制</w:t>
      </w:r>
    </w:p>
    <w:p>
      <w:pPr>
        <w:spacing w:line="460" w:lineRule="exact"/>
        <w:ind w:firstLine="560" w:firstLineChars="200"/>
        <w:rPr>
          <w:rFonts w:ascii="仿宋" w:hAnsi="仿宋" w:cs="仿宋"/>
          <w:sz w:val="28"/>
          <w:szCs w:val="28"/>
        </w:rPr>
      </w:pPr>
      <w:r>
        <w:rPr>
          <w:rFonts w:hint="eastAsia" w:ascii="仿宋" w:hAnsi="仿宋" w:cs="仿宋"/>
          <w:sz w:val="28"/>
          <w:szCs w:val="28"/>
        </w:rPr>
        <w:t>监督机制是实现物业管理各项工作顺利开展必要的条件，防止或纠正工作中出现偏差，保证各部门管理机构及其工作人员依规办事。一是管理者对机构内部工作人员进行监督。二是服务单位对管理机构及工作人员是否依法从事管理活动进行广泛监督，形成多方面综合的监督体系。</w:t>
      </w:r>
    </w:p>
    <w:p>
      <w:pPr>
        <w:spacing w:line="460" w:lineRule="exact"/>
        <w:ind w:firstLine="560" w:firstLineChars="200"/>
        <w:rPr>
          <w:rFonts w:ascii="仿宋" w:hAnsi="仿宋" w:cs="仿宋"/>
          <w:sz w:val="28"/>
          <w:szCs w:val="28"/>
        </w:rPr>
      </w:pPr>
      <w:r>
        <w:rPr>
          <w:rFonts w:hint="eastAsia" w:ascii="仿宋" w:hAnsi="仿宋" w:cs="仿宋"/>
          <w:sz w:val="28"/>
          <w:szCs w:val="28"/>
        </w:rPr>
        <w:t>5、量化管理及标准化运作</w:t>
      </w:r>
    </w:p>
    <w:p>
      <w:pPr>
        <w:spacing w:line="460" w:lineRule="exact"/>
        <w:ind w:firstLine="560" w:firstLineChars="200"/>
        <w:rPr>
          <w:rFonts w:ascii="仿宋" w:hAnsi="仿宋" w:cs="仿宋"/>
          <w:sz w:val="28"/>
          <w:szCs w:val="28"/>
        </w:rPr>
      </w:pPr>
      <w:r>
        <w:rPr>
          <w:rFonts w:hint="eastAsia" w:ascii="仿宋" w:hAnsi="仿宋" w:cs="仿宋"/>
          <w:sz w:val="28"/>
          <w:szCs w:val="28"/>
        </w:rPr>
        <w:t>量化管理</w:t>
      </w:r>
    </w:p>
    <w:p>
      <w:pPr>
        <w:spacing w:line="460" w:lineRule="exact"/>
        <w:ind w:firstLine="560" w:firstLineChars="200"/>
        <w:rPr>
          <w:rFonts w:ascii="仿宋" w:hAnsi="仿宋" w:cs="仿宋"/>
          <w:sz w:val="28"/>
          <w:szCs w:val="28"/>
        </w:rPr>
      </w:pPr>
      <w:r>
        <w:rPr>
          <w:rFonts w:hint="eastAsia" w:ascii="仿宋" w:hAnsi="仿宋" w:cs="仿宋"/>
          <w:sz w:val="28"/>
          <w:szCs w:val="28"/>
        </w:rPr>
        <w:t>（1）每年确定年度质量目标对业主、客户满意率、机电设备运作完好率、消防隐患处理率等作出量化要求。</w:t>
      </w:r>
    </w:p>
    <w:p>
      <w:pPr>
        <w:spacing w:line="460" w:lineRule="exact"/>
        <w:ind w:firstLine="560" w:firstLineChars="200"/>
        <w:rPr>
          <w:rFonts w:ascii="仿宋" w:hAnsi="仿宋" w:cs="仿宋"/>
          <w:sz w:val="28"/>
          <w:szCs w:val="28"/>
        </w:rPr>
      </w:pPr>
      <w:r>
        <w:rPr>
          <w:rFonts w:hint="eastAsia" w:ascii="仿宋" w:hAnsi="仿宋" w:cs="仿宋"/>
          <w:sz w:val="28"/>
          <w:szCs w:val="28"/>
        </w:rPr>
        <w:t>（2）实行目标经营管理责任制，对目标进行细化和量化，作出具体要求。</w:t>
      </w:r>
    </w:p>
    <w:p>
      <w:pPr>
        <w:spacing w:line="460" w:lineRule="exact"/>
        <w:ind w:firstLine="560" w:firstLineChars="200"/>
        <w:rPr>
          <w:rFonts w:ascii="仿宋" w:hAnsi="仿宋" w:cs="仿宋"/>
          <w:sz w:val="28"/>
          <w:szCs w:val="28"/>
        </w:rPr>
      </w:pPr>
      <w:r>
        <w:rPr>
          <w:rFonts w:hint="eastAsia" w:ascii="仿宋" w:hAnsi="仿宋" w:cs="仿宋"/>
          <w:sz w:val="28"/>
          <w:szCs w:val="28"/>
        </w:rPr>
        <w:t>（3）对全体员工培训指标进行量化，确定培训课程、内容及课时。</w:t>
      </w:r>
    </w:p>
    <w:p>
      <w:pPr>
        <w:spacing w:line="460" w:lineRule="exact"/>
        <w:ind w:firstLine="560" w:firstLineChars="200"/>
        <w:rPr>
          <w:rFonts w:ascii="仿宋" w:hAnsi="仿宋" w:cs="仿宋"/>
          <w:sz w:val="28"/>
          <w:szCs w:val="28"/>
        </w:rPr>
      </w:pPr>
      <w:r>
        <w:rPr>
          <w:rFonts w:hint="eastAsia" w:ascii="仿宋" w:hAnsi="仿宋" w:cs="仿宋"/>
          <w:sz w:val="28"/>
          <w:szCs w:val="28"/>
        </w:rPr>
        <w:t>标准化运作</w:t>
      </w:r>
    </w:p>
    <w:p>
      <w:pPr>
        <w:spacing w:line="460" w:lineRule="exact"/>
        <w:ind w:firstLine="560" w:firstLineChars="200"/>
        <w:rPr>
          <w:rFonts w:ascii="仿宋" w:hAnsi="仿宋" w:cs="仿宋"/>
          <w:sz w:val="28"/>
          <w:szCs w:val="28"/>
        </w:rPr>
      </w:pPr>
      <w:r>
        <w:rPr>
          <w:rFonts w:hint="eastAsia" w:ascii="仿宋" w:hAnsi="仿宋" w:cs="仿宋"/>
          <w:sz w:val="28"/>
          <w:szCs w:val="28"/>
        </w:rPr>
        <w:t>（1）贯彻公司企业文化、企业精神、经营管理理念和发展目标。</w:t>
      </w:r>
    </w:p>
    <w:p>
      <w:pPr>
        <w:spacing w:line="460" w:lineRule="exact"/>
        <w:ind w:firstLine="560" w:firstLineChars="200"/>
        <w:rPr>
          <w:rFonts w:ascii="仿宋" w:hAnsi="仿宋" w:cs="仿宋"/>
          <w:sz w:val="28"/>
          <w:szCs w:val="28"/>
        </w:rPr>
      </w:pPr>
      <w:r>
        <w:rPr>
          <w:rFonts w:hint="eastAsia" w:ascii="仿宋" w:hAnsi="仿宋" w:cs="仿宋"/>
          <w:sz w:val="28"/>
          <w:szCs w:val="28"/>
        </w:rPr>
        <w:t>（2）贯彻公司物业管理质量体系，导入环境质量体系管理规程和操作要求。</w:t>
      </w:r>
    </w:p>
    <w:p>
      <w:pPr>
        <w:spacing w:line="460" w:lineRule="exact"/>
        <w:ind w:firstLine="560" w:firstLineChars="200"/>
        <w:rPr>
          <w:rFonts w:ascii="仿宋" w:hAnsi="仿宋" w:cs="仿宋"/>
          <w:sz w:val="28"/>
          <w:szCs w:val="28"/>
        </w:rPr>
      </w:pPr>
      <w:r>
        <w:rPr>
          <w:rFonts w:hint="eastAsia" w:ascii="仿宋" w:hAnsi="仿宋" w:cs="仿宋"/>
          <w:sz w:val="28"/>
          <w:szCs w:val="28"/>
        </w:rPr>
        <w:t>（3）规范管理处员工的行为，提倡专业、规范、文明的行为表率。</w:t>
      </w:r>
    </w:p>
    <w:p>
      <w:pPr>
        <w:spacing w:line="460" w:lineRule="exact"/>
        <w:ind w:firstLine="560" w:firstLineChars="200"/>
        <w:rPr>
          <w:rFonts w:ascii="仿宋" w:hAnsi="仿宋" w:cs="仿宋"/>
          <w:sz w:val="28"/>
          <w:szCs w:val="28"/>
        </w:rPr>
      </w:pPr>
      <w:r>
        <w:rPr>
          <w:rFonts w:hint="eastAsia" w:ascii="仿宋" w:hAnsi="仿宋" w:cs="仿宋"/>
          <w:sz w:val="28"/>
          <w:szCs w:val="28"/>
        </w:rPr>
        <w:t>6、各岗位职责范围</w:t>
      </w:r>
    </w:p>
    <w:p>
      <w:pPr>
        <w:spacing w:line="460" w:lineRule="exact"/>
        <w:ind w:firstLine="560" w:firstLineChars="200"/>
        <w:rPr>
          <w:rFonts w:ascii="仿宋" w:hAnsi="仿宋" w:cs="仿宋"/>
          <w:sz w:val="28"/>
          <w:szCs w:val="28"/>
        </w:rPr>
      </w:pPr>
      <w:r>
        <w:rPr>
          <w:rFonts w:hint="eastAsia" w:ascii="仿宋" w:hAnsi="仿宋" w:cs="仿宋"/>
          <w:sz w:val="28"/>
          <w:szCs w:val="28"/>
        </w:rPr>
        <w:t>（一） 门岗出入口岗位安全秩序维护服务</w:t>
      </w:r>
    </w:p>
    <w:p>
      <w:pPr>
        <w:spacing w:line="460" w:lineRule="exact"/>
        <w:ind w:firstLine="560" w:firstLineChars="200"/>
        <w:rPr>
          <w:rFonts w:ascii="仿宋" w:hAnsi="仿宋" w:cs="仿宋"/>
          <w:sz w:val="28"/>
          <w:szCs w:val="28"/>
        </w:rPr>
      </w:pPr>
      <w:r>
        <w:rPr>
          <w:rFonts w:hint="eastAsia" w:ascii="仿宋" w:hAnsi="仿宋" w:cs="仿宋"/>
          <w:sz w:val="28"/>
          <w:szCs w:val="28"/>
        </w:rPr>
        <w:t>(1)检查本区域内公共设施的完好情况，以及是否存在安全隐患。发现问题或安全隐患要及时处理，不能自行处理的及时上报处理。</w:t>
      </w:r>
    </w:p>
    <w:p>
      <w:pPr>
        <w:spacing w:line="460" w:lineRule="exact"/>
        <w:ind w:firstLine="560" w:firstLineChars="200"/>
        <w:rPr>
          <w:rFonts w:ascii="仿宋" w:hAnsi="仿宋" w:cs="仿宋"/>
          <w:sz w:val="28"/>
          <w:szCs w:val="28"/>
        </w:rPr>
      </w:pPr>
      <w:r>
        <w:rPr>
          <w:rFonts w:hint="eastAsia" w:ascii="仿宋" w:hAnsi="仿宋" w:cs="仿宋"/>
          <w:sz w:val="28"/>
          <w:szCs w:val="28"/>
        </w:rPr>
        <w:t>(2)按照规定着装和时间站岗、值勤、坚守岗位、履行职责。</w:t>
      </w:r>
    </w:p>
    <w:p>
      <w:pPr>
        <w:spacing w:line="460" w:lineRule="exact"/>
        <w:ind w:firstLine="560" w:firstLineChars="200"/>
        <w:rPr>
          <w:rFonts w:ascii="仿宋" w:hAnsi="仿宋" w:cs="仿宋"/>
          <w:sz w:val="28"/>
          <w:szCs w:val="28"/>
        </w:rPr>
      </w:pPr>
      <w:r>
        <w:rPr>
          <w:rFonts w:hint="eastAsia" w:ascii="仿宋" w:hAnsi="仿宋" w:cs="仿宋"/>
          <w:sz w:val="28"/>
          <w:szCs w:val="28"/>
        </w:rPr>
        <w:t>(3)对外来人员进行询问和登记。</w:t>
      </w:r>
    </w:p>
    <w:p>
      <w:pPr>
        <w:spacing w:line="460" w:lineRule="exact"/>
        <w:ind w:firstLine="560" w:firstLineChars="200"/>
        <w:rPr>
          <w:rFonts w:ascii="仿宋" w:hAnsi="仿宋" w:cs="仿宋"/>
          <w:sz w:val="28"/>
          <w:szCs w:val="28"/>
        </w:rPr>
      </w:pPr>
      <w:r>
        <w:rPr>
          <w:rFonts w:hint="eastAsia" w:ascii="仿宋" w:hAnsi="仿宋" w:cs="仿宋"/>
          <w:sz w:val="28"/>
          <w:szCs w:val="28"/>
        </w:rPr>
        <w:t>(4)阻止推销及闲杂人员进入办公区区域。</w:t>
      </w:r>
    </w:p>
    <w:p>
      <w:pPr>
        <w:spacing w:line="460" w:lineRule="exact"/>
        <w:ind w:firstLine="560" w:firstLineChars="200"/>
        <w:rPr>
          <w:rFonts w:ascii="仿宋" w:hAnsi="仿宋" w:cs="仿宋"/>
          <w:sz w:val="28"/>
          <w:szCs w:val="28"/>
        </w:rPr>
      </w:pPr>
      <w:r>
        <w:rPr>
          <w:rFonts w:hint="eastAsia" w:ascii="仿宋" w:hAnsi="仿宋" w:cs="仿宋"/>
          <w:sz w:val="28"/>
          <w:szCs w:val="28"/>
        </w:rPr>
        <w:t>(5)大件物品出入时，通知其他岗位人员对公共设施进行监护，防止搬运工程中对公共设施造成损坏。对运出楼宇的物品要进行检查、核实。</w:t>
      </w:r>
    </w:p>
    <w:p>
      <w:pPr>
        <w:spacing w:line="460" w:lineRule="exact"/>
        <w:ind w:firstLine="560" w:firstLineChars="200"/>
        <w:rPr>
          <w:rFonts w:ascii="仿宋" w:hAnsi="仿宋" w:cs="仿宋"/>
          <w:sz w:val="28"/>
          <w:szCs w:val="28"/>
        </w:rPr>
      </w:pPr>
      <w:r>
        <w:rPr>
          <w:rFonts w:hint="eastAsia" w:ascii="仿宋" w:hAnsi="仿宋" w:cs="仿宋"/>
          <w:sz w:val="28"/>
          <w:szCs w:val="28"/>
        </w:rPr>
        <w:t>(6)负责本区域内公共秩序的管理维护，对本区域内发生的安全事故及时上报，并做好相应的处理工作。</w:t>
      </w:r>
    </w:p>
    <w:p>
      <w:pPr>
        <w:spacing w:line="460" w:lineRule="exact"/>
        <w:ind w:firstLine="560" w:firstLineChars="200"/>
        <w:rPr>
          <w:rFonts w:ascii="仿宋" w:hAnsi="仿宋" w:cs="仿宋"/>
          <w:sz w:val="28"/>
          <w:szCs w:val="28"/>
        </w:rPr>
      </w:pPr>
      <w:r>
        <w:rPr>
          <w:rFonts w:hint="eastAsia" w:ascii="仿宋" w:hAnsi="仿宋" w:cs="仿宋"/>
          <w:sz w:val="28"/>
          <w:szCs w:val="28"/>
        </w:rPr>
        <w:t>(7)保持出入口通畅、维护公共秩序、防火防盗、处理应急突发事件等。</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 （二）监控岗安全秩序维护服务</w:t>
      </w:r>
    </w:p>
    <w:p>
      <w:pPr>
        <w:spacing w:line="460" w:lineRule="exact"/>
        <w:ind w:firstLine="560" w:firstLineChars="200"/>
        <w:rPr>
          <w:rFonts w:ascii="仿宋" w:hAnsi="仿宋" w:cs="仿宋"/>
          <w:sz w:val="28"/>
          <w:szCs w:val="28"/>
        </w:rPr>
      </w:pPr>
      <w:r>
        <w:rPr>
          <w:rFonts w:hint="eastAsia" w:ascii="仿宋" w:hAnsi="仿宋" w:cs="仿宋"/>
          <w:sz w:val="28"/>
          <w:szCs w:val="28"/>
        </w:rPr>
        <w:t>(1)利用闭路监控设备对辖区公共秩序实施监控，并做好记录。</w:t>
      </w:r>
    </w:p>
    <w:p>
      <w:pPr>
        <w:spacing w:line="460" w:lineRule="exact"/>
        <w:ind w:firstLine="560" w:firstLineChars="200"/>
        <w:rPr>
          <w:rFonts w:ascii="仿宋" w:hAnsi="仿宋" w:cs="仿宋"/>
          <w:sz w:val="28"/>
          <w:szCs w:val="28"/>
        </w:rPr>
      </w:pPr>
      <w:r>
        <w:rPr>
          <w:rFonts w:hint="eastAsia" w:ascii="仿宋" w:hAnsi="仿宋" w:cs="仿宋"/>
          <w:sz w:val="28"/>
          <w:szCs w:val="28"/>
        </w:rPr>
        <w:t>(2)发现情况或接到报警及时上报有关部门。</w:t>
      </w:r>
    </w:p>
    <w:p>
      <w:pPr>
        <w:spacing w:line="460" w:lineRule="exact"/>
        <w:ind w:firstLine="560" w:firstLineChars="200"/>
        <w:rPr>
          <w:rFonts w:ascii="仿宋" w:hAnsi="仿宋" w:cs="仿宋"/>
          <w:sz w:val="28"/>
          <w:szCs w:val="28"/>
        </w:rPr>
      </w:pPr>
      <w:r>
        <w:rPr>
          <w:rFonts w:hint="eastAsia" w:ascii="仿宋" w:hAnsi="仿宋" w:cs="仿宋"/>
          <w:sz w:val="28"/>
          <w:szCs w:val="28"/>
        </w:rPr>
        <w:t>(3)检查监控中心各种监控设备的完好情况。</w:t>
      </w:r>
    </w:p>
    <w:p>
      <w:pPr>
        <w:spacing w:line="460" w:lineRule="exact"/>
        <w:ind w:firstLine="560" w:firstLineChars="200"/>
        <w:rPr>
          <w:rFonts w:ascii="仿宋" w:hAnsi="仿宋" w:cs="仿宋"/>
          <w:sz w:val="28"/>
          <w:szCs w:val="28"/>
        </w:rPr>
      </w:pPr>
      <w:r>
        <w:rPr>
          <w:rFonts w:hint="eastAsia" w:ascii="仿宋" w:hAnsi="仿宋" w:cs="仿宋"/>
          <w:sz w:val="28"/>
          <w:szCs w:val="28"/>
        </w:rPr>
        <w:t>（三）设施设备管理服务</w:t>
      </w:r>
    </w:p>
    <w:p>
      <w:pPr>
        <w:spacing w:line="460" w:lineRule="exact"/>
        <w:ind w:firstLine="560" w:firstLineChars="200"/>
        <w:rPr>
          <w:rFonts w:ascii="仿宋" w:hAnsi="仿宋" w:cs="仿宋"/>
          <w:sz w:val="28"/>
          <w:szCs w:val="28"/>
        </w:rPr>
      </w:pPr>
      <w:r>
        <w:rPr>
          <w:rFonts w:hint="eastAsia" w:ascii="仿宋" w:hAnsi="仿宋" w:cs="仿宋"/>
          <w:sz w:val="28"/>
          <w:szCs w:val="28"/>
        </w:rPr>
        <w:t>(1)对所有设备进行编号，建立设备台帐，对所有设备的标识进行统一规范整改，</w:t>
      </w:r>
    </w:p>
    <w:p>
      <w:pPr>
        <w:spacing w:line="460" w:lineRule="exact"/>
        <w:ind w:firstLine="560" w:firstLineChars="200"/>
        <w:rPr>
          <w:rFonts w:ascii="仿宋" w:hAnsi="仿宋" w:cs="仿宋"/>
          <w:sz w:val="28"/>
          <w:szCs w:val="28"/>
        </w:rPr>
      </w:pPr>
      <w:r>
        <w:rPr>
          <w:rFonts w:hint="eastAsia" w:ascii="仿宋" w:hAnsi="仿宋" w:cs="仿宋"/>
          <w:sz w:val="28"/>
          <w:szCs w:val="28"/>
        </w:rPr>
        <w:t>(2)设备标牌依据设备编号，统一制作设备标牌。对所有设备在规定位置贴设备标牌。</w:t>
      </w:r>
    </w:p>
    <w:p>
      <w:pPr>
        <w:spacing w:line="460" w:lineRule="exact"/>
        <w:ind w:firstLine="560" w:firstLineChars="200"/>
        <w:rPr>
          <w:rFonts w:ascii="仿宋" w:hAnsi="仿宋" w:cs="仿宋"/>
          <w:sz w:val="28"/>
          <w:szCs w:val="28"/>
        </w:rPr>
      </w:pPr>
      <w:r>
        <w:rPr>
          <w:rFonts w:hint="eastAsia" w:ascii="仿宋" w:hAnsi="仿宋" w:cs="仿宋"/>
          <w:sz w:val="28"/>
          <w:szCs w:val="28"/>
        </w:rPr>
        <w:t>(3)设备状态标识重要危险设备的工作状态须标识(如配电柜挂。禁止合闸等)，报废、封存的设备须标识。</w:t>
      </w:r>
    </w:p>
    <w:p>
      <w:pPr>
        <w:spacing w:line="460" w:lineRule="exact"/>
        <w:ind w:firstLine="560" w:firstLineChars="200"/>
        <w:rPr>
          <w:rFonts w:ascii="仿宋" w:hAnsi="仿宋" w:cs="仿宋"/>
          <w:sz w:val="28"/>
          <w:szCs w:val="28"/>
        </w:rPr>
      </w:pPr>
      <w:r>
        <w:rPr>
          <w:rFonts w:hint="eastAsia" w:ascii="仿宋" w:hAnsi="仿宋" w:cs="仿宋"/>
          <w:sz w:val="28"/>
          <w:szCs w:val="28"/>
        </w:rPr>
        <w:t>（四）设施设备管理服务内容及标准</w:t>
      </w:r>
    </w:p>
    <w:p>
      <w:pPr>
        <w:spacing w:line="460" w:lineRule="exact"/>
        <w:ind w:firstLine="560" w:firstLineChars="200"/>
        <w:rPr>
          <w:rFonts w:ascii="仿宋" w:hAnsi="仿宋" w:cs="仿宋"/>
          <w:sz w:val="28"/>
          <w:szCs w:val="28"/>
        </w:rPr>
      </w:pPr>
      <w:r>
        <w:rPr>
          <w:rFonts w:hint="eastAsia" w:ascii="仿宋" w:hAnsi="仿宋" w:cs="仿宋"/>
          <w:sz w:val="28"/>
          <w:szCs w:val="28"/>
        </w:rPr>
        <w:t>(1)日常管理对维修速度、维修质量、服务意识等，要高标准、严要求。</w:t>
      </w:r>
    </w:p>
    <w:p>
      <w:pPr>
        <w:spacing w:line="460" w:lineRule="exact"/>
        <w:ind w:firstLine="560" w:firstLineChars="200"/>
        <w:rPr>
          <w:rFonts w:ascii="仿宋" w:hAnsi="仿宋" w:cs="仿宋"/>
          <w:sz w:val="28"/>
          <w:szCs w:val="28"/>
        </w:rPr>
      </w:pPr>
      <w:r>
        <w:rPr>
          <w:rFonts w:hint="eastAsia" w:ascii="仿宋" w:hAnsi="仿宋" w:cs="仿宋"/>
          <w:sz w:val="28"/>
          <w:szCs w:val="28"/>
        </w:rPr>
        <w:t>(2)注重节能降耗，降低运行成本。在使用时间上的差异，要求对空调的负荷、供电等系统及时做出调整，达到节能降耗的标准，提高机电设备的运行寿命。</w:t>
      </w:r>
    </w:p>
    <w:p>
      <w:pPr>
        <w:spacing w:line="460" w:lineRule="exact"/>
        <w:ind w:firstLine="560" w:firstLineChars="200"/>
        <w:rPr>
          <w:rFonts w:ascii="仿宋" w:hAnsi="仿宋" w:cs="仿宋"/>
          <w:sz w:val="28"/>
          <w:szCs w:val="28"/>
        </w:rPr>
      </w:pPr>
      <w:r>
        <w:rPr>
          <w:rFonts w:hint="eastAsia" w:ascii="仿宋" w:hAnsi="仿宋" w:cs="仿宋"/>
          <w:sz w:val="28"/>
          <w:szCs w:val="28"/>
        </w:rPr>
        <w:t>(3)加强与相关部门的沟通，遇特殊安排或有相关活动时，应提前与相关部门协调，充分做好准备工作。</w:t>
      </w:r>
    </w:p>
    <w:p>
      <w:pPr>
        <w:spacing w:line="460" w:lineRule="exact"/>
        <w:ind w:firstLine="560" w:firstLineChars="200"/>
        <w:rPr>
          <w:rFonts w:ascii="仿宋" w:hAnsi="仿宋" w:cs="仿宋"/>
          <w:sz w:val="28"/>
          <w:szCs w:val="28"/>
        </w:rPr>
      </w:pPr>
      <w:r>
        <w:rPr>
          <w:rFonts w:hint="eastAsia" w:ascii="仿宋" w:hAnsi="仿宋" w:cs="仿宋"/>
          <w:sz w:val="28"/>
          <w:szCs w:val="28"/>
        </w:rPr>
        <w:t>(4)配备专职、熟练、有上岗证及资格证的专业工程技术人员对管辖物业的各种设备设施进行日常运行、维修、保养，确保所有设备设施随时都保持良好的技术状态。</w:t>
      </w:r>
    </w:p>
    <w:p>
      <w:pPr>
        <w:spacing w:line="460" w:lineRule="exact"/>
        <w:ind w:firstLine="560" w:firstLineChars="200"/>
        <w:rPr>
          <w:rFonts w:ascii="仿宋" w:hAnsi="仿宋" w:cs="仿宋"/>
          <w:sz w:val="28"/>
          <w:szCs w:val="28"/>
        </w:rPr>
      </w:pPr>
      <w:r>
        <w:rPr>
          <w:rFonts w:hint="eastAsia" w:ascii="仿宋" w:hAnsi="仿宋" w:cs="仿宋"/>
          <w:sz w:val="28"/>
          <w:szCs w:val="28"/>
        </w:rPr>
        <w:t>(5)认真贯彻执行《中华人民共和国特种设备安全法》、《特种设备使用管理规则》、《电梯维护保养规则》等国家、省、市特种设备法律、法规、条例、安全技术规范、相关行业标准及特种设备管理部门等的规定和要求，并结合实际情况做好电梯维护管理工作。</w:t>
      </w:r>
    </w:p>
    <w:p>
      <w:pPr>
        <w:spacing w:line="460" w:lineRule="exact"/>
        <w:ind w:firstLine="560" w:firstLineChars="200"/>
        <w:rPr>
          <w:rFonts w:ascii="仿宋" w:hAnsi="仿宋" w:cs="仿宋"/>
          <w:sz w:val="28"/>
          <w:szCs w:val="28"/>
        </w:rPr>
      </w:pPr>
      <w:r>
        <w:rPr>
          <w:rFonts w:hint="eastAsia" w:ascii="仿宋" w:hAnsi="仿宋" w:cs="仿宋"/>
          <w:sz w:val="28"/>
          <w:szCs w:val="28"/>
        </w:rPr>
        <w:t>(6)认真贯彻执行《中华人民共和国消防法》、《建筑消防设施的维护管理》等国家、省、市消防法律、法规、条例、安全技术规范、相关行业标准及消防管理部门等的规定和要求，并结合实际情况做好消防设施维护管理工作。</w:t>
      </w:r>
    </w:p>
    <w:p>
      <w:pPr>
        <w:spacing w:line="460" w:lineRule="exact"/>
        <w:ind w:firstLine="560" w:firstLineChars="200"/>
        <w:rPr>
          <w:rFonts w:ascii="仿宋" w:hAnsi="仿宋" w:cs="仿宋"/>
          <w:sz w:val="28"/>
          <w:szCs w:val="28"/>
        </w:rPr>
      </w:pPr>
      <w:r>
        <w:rPr>
          <w:rFonts w:hint="eastAsia" w:ascii="仿宋" w:hAnsi="仿宋" w:cs="仿宋"/>
          <w:sz w:val="28"/>
          <w:szCs w:val="28"/>
        </w:rPr>
        <w:t>(7)认真贯彻执行有关用水、用电的国家、省、市法律、法规、条例、安全技术规范、相关行业标准及用水用电管理部门等的规定和要求，并结合实际情况做好变配电、供水泵站的维护管理工作。</w:t>
      </w:r>
    </w:p>
    <w:p>
      <w:pPr>
        <w:spacing w:line="460" w:lineRule="exact"/>
        <w:ind w:firstLine="560" w:firstLineChars="200"/>
        <w:rPr>
          <w:rFonts w:ascii="仿宋" w:hAnsi="仿宋" w:cs="仿宋"/>
          <w:sz w:val="28"/>
          <w:szCs w:val="28"/>
        </w:rPr>
      </w:pPr>
      <w:r>
        <w:rPr>
          <w:rFonts w:hint="eastAsia" w:ascii="仿宋" w:hAnsi="仿宋" w:cs="仿宋"/>
          <w:sz w:val="28"/>
          <w:szCs w:val="28"/>
        </w:rPr>
        <w:t>(8)建立完善的电梯、消防、变配电、供水泵站的安全运行管理制度(包括突发事件应急预案)，有效反映设施设备维护管理工作的档案资料齐全完备。</w:t>
      </w:r>
    </w:p>
    <w:p>
      <w:pPr>
        <w:spacing w:line="460" w:lineRule="exact"/>
        <w:ind w:firstLine="560" w:firstLineChars="200"/>
        <w:rPr>
          <w:rFonts w:ascii="仿宋" w:hAnsi="仿宋" w:cs="仿宋"/>
          <w:sz w:val="28"/>
          <w:szCs w:val="28"/>
        </w:rPr>
      </w:pPr>
      <w:r>
        <w:rPr>
          <w:rFonts w:hint="eastAsia" w:ascii="仿宋" w:hAnsi="仿宋" w:cs="仿宋"/>
          <w:sz w:val="28"/>
          <w:szCs w:val="28"/>
        </w:rPr>
        <w:t>(9)对电梯、消防等有特定要求的设施设备，应选择具有专业资质的单位实施维护保养工作。</w:t>
      </w:r>
    </w:p>
    <w:p>
      <w:pPr>
        <w:spacing w:line="460" w:lineRule="exact"/>
        <w:ind w:firstLine="560" w:firstLineChars="200"/>
        <w:rPr>
          <w:rFonts w:ascii="仿宋" w:hAnsi="仿宋" w:cs="仿宋"/>
          <w:sz w:val="28"/>
          <w:szCs w:val="28"/>
        </w:rPr>
      </w:pPr>
      <w:r>
        <w:rPr>
          <w:rFonts w:hint="eastAsia" w:ascii="仿宋" w:hAnsi="仿宋" w:cs="仿宋"/>
          <w:sz w:val="28"/>
          <w:szCs w:val="28"/>
        </w:rPr>
        <w:t>(10)按照卫生防疫部门的要求使用消毒设备，水箱(蓄水池)由具有检测资质的机构定期进行清洗消毒、水质检测化验、出具检测报告，确保水质符合国家生活饮用水卫生标准。</w:t>
      </w:r>
    </w:p>
    <w:p>
      <w:pPr>
        <w:spacing w:line="460" w:lineRule="exact"/>
        <w:ind w:firstLine="560" w:firstLineChars="200"/>
        <w:rPr>
          <w:rFonts w:ascii="仿宋" w:hAnsi="仿宋" w:cs="仿宋"/>
          <w:sz w:val="28"/>
          <w:szCs w:val="28"/>
        </w:rPr>
      </w:pPr>
      <w:r>
        <w:rPr>
          <w:rFonts w:hint="eastAsia" w:ascii="仿宋" w:hAnsi="仿宋" w:cs="仿宋"/>
          <w:sz w:val="28"/>
          <w:szCs w:val="28"/>
        </w:rPr>
        <w:t>(11)严格按照电梯、消防、变配电、供水泵站相应的维护保养规则和要求，由专业单位和人员实施维护保养工作(消防设施每月应至少维保1次发电机应定期试运行和保养，确保在市网停电、突发停电时正常启动供电；定期切换供水泵)，保证设施设备的安全性能符合国家要求，处于有效安全运行状态。</w:t>
      </w:r>
    </w:p>
    <w:p>
      <w:pPr>
        <w:spacing w:line="460" w:lineRule="exact"/>
        <w:ind w:firstLine="560" w:firstLineChars="200"/>
        <w:rPr>
          <w:rFonts w:ascii="仿宋" w:hAnsi="仿宋" w:cs="仿宋"/>
          <w:sz w:val="28"/>
          <w:szCs w:val="28"/>
        </w:rPr>
      </w:pPr>
      <w:r>
        <w:rPr>
          <w:rFonts w:hint="eastAsia" w:ascii="仿宋" w:hAnsi="仿宋" w:cs="仿宋"/>
          <w:sz w:val="28"/>
          <w:szCs w:val="28"/>
        </w:rPr>
        <w:t>（五）保洁服务</w:t>
      </w:r>
    </w:p>
    <w:p>
      <w:pPr>
        <w:spacing w:line="460" w:lineRule="exact"/>
        <w:ind w:firstLine="560" w:firstLineChars="200"/>
        <w:rPr>
          <w:rFonts w:ascii="仿宋" w:hAnsi="仿宋" w:cs="仿宋"/>
          <w:sz w:val="28"/>
          <w:szCs w:val="28"/>
        </w:rPr>
      </w:pPr>
      <w:r>
        <w:rPr>
          <w:rFonts w:hint="eastAsia" w:ascii="仿宋" w:hAnsi="仿宋" w:cs="仿宋"/>
          <w:sz w:val="28"/>
          <w:szCs w:val="28"/>
        </w:rPr>
        <w:t>(1)清洁卫生管理重点和模式</w:t>
      </w:r>
    </w:p>
    <w:p>
      <w:pPr>
        <w:spacing w:line="460" w:lineRule="exact"/>
        <w:ind w:firstLine="560" w:firstLineChars="200"/>
        <w:rPr>
          <w:rFonts w:ascii="仿宋" w:hAnsi="仿宋" w:cs="仿宋"/>
          <w:sz w:val="28"/>
          <w:szCs w:val="28"/>
        </w:rPr>
      </w:pPr>
      <w:r>
        <w:rPr>
          <w:rFonts w:hint="eastAsia" w:ascii="仿宋" w:hAnsi="仿宋" w:cs="仿宋"/>
          <w:sz w:val="28"/>
          <w:szCs w:val="28"/>
        </w:rPr>
        <w:t>环境清洁管理追求的是始终如一的清洁环境，管理的重点在于整洁环境的保持，我们对我们的保洁员工提出了“无干扰”服务宗旨。</w:t>
      </w:r>
    </w:p>
    <w:p>
      <w:pPr>
        <w:spacing w:line="460" w:lineRule="exact"/>
        <w:ind w:firstLine="560" w:firstLineChars="200"/>
        <w:rPr>
          <w:rFonts w:ascii="仿宋" w:hAnsi="仿宋" w:cs="仿宋"/>
          <w:sz w:val="28"/>
          <w:szCs w:val="28"/>
        </w:rPr>
      </w:pPr>
      <w:r>
        <w:rPr>
          <w:rFonts w:hint="eastAsia" w:ascii="仿宋" w:hAnsi="仿宋" w:cs="仿宋"/>
          <w:sz w:val="28"/>
          <w:szCs w:val="28"/>
        </w:rPr>
        <w:t>工作时干干净净，每位客户都希望在出入工作场所时有这种清新的感觉，而不是清洁人员到处忙碌的身影。针对客户的这种心态，我们对清洁人员的工作时间进行了硬性规定清洁工作尽量不在客户进出高峰时间进行。这种“无干扰”的环境管理服务方式，让客户在宁静中享受清新愉悦的环境，是“无干扰”服务理念的真实体现。</w:t>
      </w:r>
    </w:p>
    <w:p>
      <w:pPr>
        <w:spacing w:line="460" w:lineRule="exact"/>
        <w:ind w:firstLine="560" w:firstLineChars="200"/>
        <w:rPr>
          <w:rFonts w:ascii="仿宋" w:hAnsi="仿宋" w:cs="仿宋"/>
          <w:sz w:val="28"/>
          <w:szCs w:val="28"/>
        </w:rPr>
      </w:pPr>
      <w:r>
        <w:rPr>
          <w:rFonts w:hint="eastAsia" w:ascii="仿宋" w:hAnsi="仿宋" w:cs="仿宋"/>
          <w:sz w:val="28"/>
          <w:szCs w:val="28"/>
        </w:rPr>
        <w:t>(2)保洁作业</w:t>
      </w:r>
    </w:p>
    <w:p>
      <w:pPr>
        <w:spacing w:line="460" w:lineRule="exact"/>
        <w:ind w:firstLine="560" w:firstLineChars="200"/>
        <w:rPr>
          <w:rFonts w:ascii="仿宋" w:hAnsi="仿宋" w:cs="仿宋"/>
          <w:sz w:val="28"/>
          <w:szCs w:val="28"/>
        </w:rPr>
      </w:pPr>
      <w:r>
        <w:rPr>
          <w:rFonts w:hint="eastAsia" w:ascii="仿宋" w:hAnsi="仿宋" w:cs="仿宋"/>
          <w:sz w:val="28"/>
          <w:szCs w:val="28"/>
        </w:rPr>
        <w:t>对管辖物业范围场所和物品做到全天候、全方位保洁，定人定点定时清洁、巡查、管理。做好垃圾的收集并统一放置到垃圾清运点，垃圾日产日清。</w:t>
      </w:r>
    </w:p>
    <w:p>
      <w:pPr>
        <w:spacing w:line="460" w:lineRule="exact"/>
        <w:ind w:firstLine="560" w:firstLineChars="200"/>
        <w:rPr>
          <w:rFonts w:ascii="仿宋" w:hAnsi="仿宋" w:cs="仿宋"/>
          <w:sz w:val="28"/>
          <w:szCs w:val="28"/>
        </w:rPr>
      </w:pPr>
      <w:r>
        <w:rPr>
          <w:rFonts w:hint="eastAsia" w:ascii="仿宋" w:hAnsi="仿宋" w:cs="仿宋"/>
          <w:sz w:val="28"/>
          <w:szCs w:val="28"/>
        </w:rPr>
        <w:t>a、楼层通道保证目视干净，无积水、污渍、纸屑等杂物；每天清拖楼层通道1次，扶手扶杆每周打扫3次，每周对楼层蜘蛛网打扫1次；</w:t>
      </w:r>
    </w:p>
    <w:p>
      <w:pPr>
        <w:spacing w:line="460" w:lineRule="exact"/>
        <w:ind w:firstLine="560" w:firstLineChars="200"/>
        <w:rPr>
          <w:rFonts w:ascii="仿宋" w:hAnsi="仿宋" w:cs="仿宋"/>
          <w:sz w:val="28"/>
          <w:szCs w:val="28"/>
        </w:rPr>
      </w:pPr>
      <w:r>
        <w:rPr>
          <w:rFonts w:hint="eastAsia" w:ascii="仿宋" w:hAnsi="仿宋" w:cs="仿宋"/>
          <w:sz w:val="28"/>
          <w:szCs w:val="28"/>
        </w:rPr>
        <w:t>b、卫生间每日清洁2次，保持空气流通，地面干净，无污渍，无积水；便池刷洗干净，保持洁白，无异味、无尿碱、无污渍、不堵塞；洗手盆、拖布池保持洁白光亮，无污渍、不堵塞；水龙头等金属饰件有金属光泽，无水渍、无污渍、无漏水；洗手台干净无污渍、无杂物，镜面光亮、无水渍；清洁间地面干净，无杂物、无积水，清洁工具摆放整齐有序；垃圾桶外表无明显污渍、无垃圾黏附物，每天清到一次，垃圾日产日清；</w:t>
      </w:r>
    </w:p>
    <w:p>
      <w:pPr>
        <w:spacing w:line="460" w:lineRule="exact"/>
        <w:ind w:firstLine="560" w:firstLineChars="200"/>
        <w:rPr>
          <w:rFonts w:ascii="仿宋" w:hAnsi="仿宋" w:cs="仿宋"/>
          <w:sz w:val="28"/>
          <w:szCs w:val="28"/>
        </w:rPr>
      </w:pPr>
      <w:r>
        <w:rPr>
          <w:rFonts w:hint="eastAsia" w:ascii="仿宋" w:hAnsi="仿宋" w:cs="仿宋"/>
          <w:sz w:val="28"/>
          <w:szCs w:val="28"/>
        </w:rPr>
        <w:t>c、各种配套设施（电梯、消防栓箱、水电表箱、配电箱等）每周打扫三次；宣传栏、标志牌等定期擦尘；</w:t>
      </w:r>
    </w:p>
    <w:p>
      <w:pPr>
        <w:spacing w:line="460" w:lineRule="exact"/>
        <w:ind w:firstLine="560" w:firstLineChars="200"/>
        <w:rPr>
          <w:rFonts w:ascii="仿宋" w:hAnsi="仿宋" w:cs="仿宋"/>
          <w:sz w:val="28"/>
          <w:szCs w:val="28"/>
        </w:rPr>
      </w:pPr>
      <w:r>
        <w:rPr>
          <w:rFonts w:hint="eastAsia" w:ascii="仿宋" w:hAnsi="仿宋" w:cs="仿宋"/>
          <w:sz w:val="28"/>
          <w:szCs w:val="28"/>
        </w:rPr>
        <w:t>d、电梯轿厢壁、电梯门、轿厢地面每日至少清洁1次，保持干净无杂物、无异味、无污渍、无粘贴物轿厢内天花板、通风口、照明灯、指示板定期清洁，保持干净、无积尘、无污渍电梯门槽内无垃圾、无杂物，每天更换一次地毯。</w:t>
      </w:r>
    </w:p>
    <w:p>
      <w:pPr>
        <w:spacing w:line="460" w:lineRule="exact"/>
        <w:ind w:firstLine="560" w:firstLineChars="200"/>
        <w:rPr>
          <w:rFonts w:ascii="仿宋" w:hAnsi="仿宋" w:cs="仿宋"/>
          <w:sz w:val="28"/>
          <w:szCs w:val="28"/>
        </w:rPr>
      </w:pPr>
      <w:r>
        <w:rPr>
          <w:rFonts w:hint="eastAsia" w:ascii="仿宋" w:hAnsi="仿宋" w:cs="仿宋"/>
          <w:sz w:val="28"/>
          <w:szCs w:val="28"/>
        </w:rPr>
        <w:t>e、定期对办公楼区域进行全面消毒。</w:t>
      </w:r>
    </w:p>
    <w:p>
      <w:pPr>
        <w:spacing w:line="460" w:lineRule="exact"/>
        <w:ind w:firstLine="560" w:firstLineChars="200"/>
        <w:rPr>
          <w:rFonts w:ascii="仿宋" w:hAnsi="仿宋" w:cs="仿宋"/>
          <w:sz w:val="28"/>
          <w:szCs w:val="28"/>
        </w:rPr>
      </w:pPr>
      <w:r>
        <w:rPr>
          <w:rFonts w:hint="eastAsia" w:ascii="仿宋" w:hAnsi="仿宋" w:cs="仿宋"/>
          <w:sz w:val="28"/>
          <w:szCs w:val="28"/>
        </w:rPr>
        <w:t>7、其他</w:t>
      </w:r>
    </w:p>
    <w:p>
      <w:pPr>
        <w:spacing w:line="460" w:lineRule="exact"/>
        <w:ind w:firstLine="560" w:firstLineChars="200"/>
        <w:rPr>
          <w:rFonts w:ascii="仿宋" w:hAnsi="仿宋" w:cs="仿宋"/>
          <w:sz w:val="28"/>
          <w:szCs w:val="28"/>
        </w:rPr>
      </w:pPr>
      <w:r>
        <w:rPr>
          <w:rFonts w:hint="eastAsia" w:ascii="仿宋" w:hAnsi="仿宋" w:cs="仿宋"/>
          <w:sz w:val="28"/>
          <w:szCs w:val="28"/>
        </w:rPr>
        <w:t>（一）针对实际情况，对员工进行下述紧急事件应急处理培训：</w:t>
      </w:r>
    </w:p>
    <w:p>
      <w:pPr>
        <w:spacing w:line="460" w:lineRule="exact"/>
        <w:ind w:firstLine="560" w:firstLineChars="200"/>
        <w:rPr>
          <w:rFonts w:ascii="仿宋" w:hAnsi="仿宋" w:cs="仿宋"/>
          <w:sz w:val="28"/>
          <w:szCs w:val="28"/>
        </w:rPr>
      </w:pPr>
      <w:r>
        <w:rPr>
          <w:rFonts w:hint="eastAsia" w:ascii="仿宋" w:hAnsi="仿宋" w:cs="仿宋"/>
          <w:sz w:val="28"/>
          <w:szCs w:val="28"/>
        </w:rPr>
        <w:t>(1)火警应变</w:t>
      </w:r>
    </w:p>
    <w:p>
      <w:pPr>
        <w:spacing w:line="460" w:lineRule="exact"/>
        <w:ind w:firstLine="560" w:firstLineChars="200"/>
        <w:rPr>
          <w:rFonts w:ascii="仿宋" w:hAnsi="仿宋" w:cs="仿宋"/>
          <w:sz w:val="28"/>
          <w:szCs w:val="28"/>
        </w:rPr>
      </w:pPr>
      <w:r>
        <w:rPr>
          <w:rFonts w:hint="eastAsia" w:ascii="仿宋" w:hAnsi="仿宋" w:cs="仿宋"/>
          <w:sz w:val="28"/>
          <w:szCs w:val="28"/>
        </w:rPr>
        <w:t>(2)电力故障</w:t>
      </w:r>
    </w:p>
    <w:p>
      <w:pPr>
        <w:spacing w:line="460" w:lineRule="exact"/>
        <w:ind w:firstLine="560" w:firstLineChars="200"/>
        <w:rPr>
          <w:rFonts w:ascii="仿宋" w:hAnsi="仿宋" w:cs="仿宋"/>
          <w:sz w:val="28"/>
          <w:szCs w:val="28"/>
        </w:rPr>
      </w:pPr>
      <w:r>
        <w:rPr>
          <w:rFonts w:hint="eastAsia" w:ascii="仿宋" w:hAnsi="仿宋" w:cs="仿宋"/>
          <w:sz w:val="28"/>
          <w:szCs w:val="28"/>
        </w:rPr>
        <w:t>(3)雷暴</w:t>
      </w:r>
    </w:p>
    <w:p>
      <w:pPr>
        <w:spacing w:line="460" w:lineRule="exact"/>
        <w:ind w:firstLine="560" w:firstLineChars="200"/>
        <w:rPr>
          <w:rFonts w:ascii="仿宋" w:hAnsi="仿宋" w:cs="仿宋"/>
          <w:sz w:val="28"/>
          <w:szCs w:val="28"/>
        </w:rPr>
      </w:pPr>
      <w:r>
        <w:rPr>
          <w:rFonts w:hint="eastAsia" w:ascii="仿宋" w:hAnsi="仿宋" w:cs="仿宋"/>
          <w:sz w:val="28"/>
          <w:szCs w:val="28"/>
        </w:rPr>
        <w:t>(4)盗窃与抢劫</w:t>
      </w:r>
    </w:p>
    <w:p>
      <w:pPr>
        <w:spacing w:line="460" w:lineRule="exact"/>
        <w:ind w:firstLine="560" w:firstLineChars="200"/>
        <w:rPr>
          <w:rFonts w:ascii="仿宋" w:hAnsi="仿宋" w:cs="仿宋"/>
          <w:sz w:val="28"/>
          <w:szCs w:val="28"/>
        </w:rPr>
      </w:pPr>
      <w:r>
        <w:rPr>
          <w:rFonts w:hint="eastAsia" w:ascii="仿宋" w:hAnsi="仿宋" w:cs="仿宋"/>
          <w:sz w:val="28"/>
          <w:szCs w:val="28"/>
        </w:rPr>
        <w:t>(5)处理可疑物体与恐吓电话</w:t>
      </w:r>
    </w:p>
    <w:p>
      <w:pPr>
        <w:spacing w:line="460" w:lineRule="exact"/>
        <w:ind w:firstLine="560" w:firstLineChars="200"/>
        <w:rPr>
          <w:rFonts w:ascii="仿宋" w:hAnsi="仿宋" w:cs="仿宋"/>
          <w:sz w:val="28"/>
          <w:szCs w:val="28"/>
        </w:rPr>
      </w:pPr>
      <w:r>
        <w:rPr>
          <w:rFonts w:hint="eastAsia" w:ascii="仿宋" w:hAnsi="仿宋" w:cs="仿宋"/>
          <w:sz w:val="28"/>
          <w:szCs w:val="28"/>
        </w:rPr>
        <w:t>(6)处理业主、客户投诉</w:t>
      </w:r>
    </w:p>
    <w:p>
      <w:pPr>
        <w:spacing w:line="460" w:lineRule="exact"/>
        <w:ind w:firstLine="560" w:firstLineChars="200"/>
        <w:rPr>
          <w:rFonts w:ascii="仿宋" w:hAnsi="仿宋" w:cs="仿宋"/>
          <w:sz w:val="28"/>
          <w:szCs w:val="28"/>
        </w:rPr>
      </w:pPr>
      <w:r>
        <w:rPr>
          <w:rFonts w:hint="eastAsia" w:ascii="仿宋" w:hAnsi="仿宋" w:cs="仿宋"/>
          <w:sz w:val="28"/>
          <w:szCs w:val="28"/>
        </w:rPr>
        <w:t>(7)病情突发</w:t>
      </w:r>
    </w:p>
    <w:p>
      <w:pPr>
        <w:spacing w:line="460" w:lineRule="exact"/>
        <w:ind w:firstLine="560" w:firstLineChars="200"/>
        <w:rPr>
          <w:rFonts w:ascii="仿宋" w:hAnsi="仿宋" w:cs="仿宋"/>
          <w:sz w:val="28"/>
          <w:szCs w:val="28"/>
        </w:rPr>
      </w:pPr>
      <w:r>
        <w:rPr>
          <w:rFonts w:hint="eastAsia" w:ascii="仿宋" w:hAnsi="仿宋" w:cs="仿宋"/>
          <w:sz w:val="28"/>
          <w:szCs w:val="28"/>
        </w:rPr>
        <w:t>(8)拾获财物。</w:t>
      </w:r>
    </w:p>
    <w:p>
      <w:pPr>
        <w:spacing w:line="460" w:lineRule="exact"/>
        <w:ind w:firstLine="560" w:firstLineChars="200"/>
        <w:rPr>
          <w:rFonts w:ascii="仿宋" w:hAnsi="仿宋" w:cs="仿宋"/>
          <w:sz w:val="28"/>
          <w:szCs w:val="28"/>
        </w:rPr>
      </w:pPr>
      <w:r>
        <w:rPr>
          <w:rFonts w:hint="eastAsia" w:ascii="仿宋" w:hAnsi="仿宋" w:cs="仿宋"/>
          <w:sz w:val="28"/>
          <w:szCs w:val="28"/>
        </w:rPr>
        <w:t>（二）言行规范仪容仪表的要求</w:t>
      </w:r>
    </w:p>
    <w:p>
      <w:pPr>
        <w:spacing w:line="460" w:lineRule="exact"/>
        <w:ind w:firstLine="560" w:firstLineChars="200"/>
        <w:rPr>
          <w:rFonts w:ascii="仿宋" w:hAnsi="仿宋" w:cs="仿宋"/>
          <w:sz w:val="28"/>
          <w:szCs w:val="28"/>
        </w:rPr>
      </w:pPr>
      <w:r>
        <w:rPr>
          <w:rFonts w:hint="eastAsia" w:ascii="仿宋" w:hAnsi="仿宋" w:cs="仿宋"/>
          <w:sz w:val="28"/>
          <w:szCs w:val="28"/>
        </w:rPr>
        <w:t>(1)热爱物业管理工作，努力钻研物业管理专业技术知识，认真、及时地完成本职工作。</w:t>
      </w:r>
    </w:p>
    <w:p>
      <w:pPr>
        <w:spacing w:line="460" w:lineRule="exact"/>
        <w:ind w:firstLine="560" w:firstLineChars="200"/>
        <w:rPr>
          <w:rFonts w:ascii="仿宋" w:hAnsi="仿宋" w:cs="仿宋"/>
          <w:sz w:val="28"/>
          <w:szCs w:val="28"/>
        </w:rPr>
      </w:pPr>
      <w:r>
        <w:rPr>
          <w:rFonts w:hint="eastAsia" w:ascii="仿宋" w:hAnsi="仿宋" w:cs="仿宋"/>
          <w:sz w:val="28"/>
          <w:szCs w:val="28"/>
        </w:rPr>
        <w:t>(2)忠诚正直，严守信用，关心集体，团结同事，不弄虚作假，不阳奉阴违，不向客户收受或索取任何形成的礼物或佣金。</w:t>
      </w:r>
    </w:p>
    <w:p>
      <w:pPr>
        <w:spacing w:line="460" w:lineRule="exact"/>
        <w:ind w:firstLine="560" w:firstLineChars="200"/>
        <w:rPr>
          <w:rFonts w:ascii="仿宋" w:hAnsi="仿宋" w:cs="仿宋"/>
          <w:sz w:val="28"/>
          <w:szCs w:val="28"/>
        </w:rPr>
      </w:pPr>
      <w:r>
        <w:rPr>
          <w:rFonts w:hint="eastAsia" w:ascii="仿宋" w:hAnsi="仿宋" w:cs="仿宋"/>
          <w:sz w:val="28"/>
          <w:szCs w:val="28"/>
        </w:rPr>
        <w:t>(3)自觉维誉，要求部门之间具有真诚合作的精神，高效率地为客户排忧解难，急客户之所急，不互相推诿、扯皮。</w:t>
      </w:r>
    </w:p>
    <w:p>
      <w:pPr>
        <w:spacing w:line="460" w:lineRule="exact"/>
        <w:ind w:firstLine="560" w:firstLineChars="200"/>
        <w:rPr>
          <w:rFonts w:ascii="仿宋" w:hAnsi="仿宋" w:cs="仿宋"/>
          <w:sz w:val="28"/>
          <w:szCs w:val="28"/>
        </w:rPr>
      </w:pPr>
      <w:r>
        <w:rPr>
          <w:rFonts w:hint="eastAsia" w:ascii="仿宋" w:hAnsi="仿宋" w:cs="仿宋"/>
          <w:sz w:val="28"/>
          <w:szCs w:val="28"/>
        </w:rPr>
        <w:t>(4)具有强烈的质量意识和安全观念，贯彻质量体系，遵守操作规程，杜绝责任事故。</w:t>
      </w:r>
    </w:p>
    <w:p>
      <w:pPr>
        <w:spacing w:line="460" w:lineRule="exact"/>
        <w:ind w:firstLine="560" w:firstLineChars="200"/>
        <w:rPr>
          <w:rFonts w:ascii="仿宋" w:hAnsi="仿宋" w:cs="仿宋"/>
          <w:sz w:val="28"/>
          <w:szCs w:val="28"/>
        </w:rPr>
      </w:pPr>
      <w:r>
        <w:rPr>
          <w:rFonts w:hint="eastAsia" w:ascii="仿宋" w:hAnsi="仿宋" w:cs="仿宋"/>
          <w:sz w:val="28"/>
          <w:szCs w:val="28"/>
        </w:rPr>
        <w:t>(5)提倡勤俭办企业，自觉为单位增收节支，千方百计降低各项管理费用。</w:t>
      </w:r>
    </w:p>
    <w:p>
      <w:pPr>
        <w:spacing w:line="460" w:lineRule="exact"/>
        <w:ind w:firstLine="560" w:firstLineChars="200"/>
        <w:rPr>
          <w:rFonts w:ascii="仿宋" w:hAnsi="仿宋" w:cs="仿宋"/>
          <w:sz w:val="28"/>
          <w:szCs w:val="28"/>
        </w:rPr>
      </w:pPr>
      <w:r>
        <w:rPr>
          <w:rFonts w:hint="eastAsia" w:ascii="仿宋" w:hAnsi="仿宋" w:cs="仿宋"/>
          <w:sz w:val="28"/>
          <w:szCs w:val="28"/>
        </w:rPr>
        <w:t>(6)工作时间要穿统一制作的工作服。外出办事允许穿其他服装。</w:t>
      </w:r>
    </w:p>
    <w:p>
      <w:pPr>
        <w:spacing w:line="460" w:lineRule="exact"/>
        <w:ind w:firstLine="560" w:firstLineChars="200"/>
        <w:rPr>
          <w:rFonts w:ascii="仿宋" w:hAnsi="仿宋" w:cs="仿宋"/>
          <w:sz w:val="28"/>
          <w:szCs w:val="28"/>
        </w:rPr>
      </w:pPr>
      <w:r>
        <w:rPr>
          <w:rFonts w:hint="eastAsia" w:ascii="仿宋" w:hAnsi="仿宋" w:cs="仿宋"/>
          <w:sz w:val="28"/>
          <w:szCs w:val="28"/>
        </w:rPr>
        <w:t>(7)遵守劳动纪律。不迟到，不早退，不旷工，工作时间不吃零也不炒股票，不串岗闲聊，不看与工作业务无关的书籍和杂志，不做与工作无关的事情。</w:t>
      </w:r>
    </w:p>
    <w:p>
      <w:pPr>
        <w:spacing w:line="460" w:lineRule="exact"/>
        <w:ind w:firstLine="560" w:firstLineChars="200"/>
        <w:rPr>
          <w:rFonts w:ascii="仿宋" w:hAnsi="仿宋" w:cs="仿宋"/>
          <w:sz w:val="28"/>
          <w:szCs w:val="28"/>
        </w:rPr>
      </w:pPr>
      <w:r>
        <w:rPr>
          <w:rFonts w:hint="eastAsia" w:ascii="仿宋" w:hAnsi="仿宋" w:cs="仿宋"/>
          <w:sz w:val="28"/>
          <w:szCs w:val="28"/>
        </w:rPr>
        <w:t>(8)讲究仪表，树立文明健康的形象。工作时间不坦胸露背，不在办公区域吸烟，禁止随地丢烟头。不佩戴戒指、耳环和过于外露的项链、手链等饰物，不留长指甲。男员工不准留长发、长胡须；女员工不得上浓装，不得在指甲上涂色。</w:t>
      </w:r>
    </w:p>
    <w:p>
      <w:pPr>
        <w:spacing w:line="460" w:lineRule="exact"/>
        <w:ind w:firstLine="560" w:firstLineChars="200"/>
        <w:rPr>
          <w:rFonts w:ascii="仿宋" w:hAnsi="仿宋" w:cs="仿宋"/>
          <w:sz w:val="28"/>
          <w:szCs w:val="28"/>
        </w:rPr>
      </w:pPr>
      <w:r>
        <w:rPr>
          <w:rFonts w:hint="eastAsia" w:ascii="仿宋" w:hAnsi="仿宋" w:cs="仿宋"/>
          <w:sz w:val="28"/>
          <w:szCs w:val="28"/>
        </w:rPr>
        <w:t>(9)注重文明礼貌。对业主、客户和同事要面带微笑，多用敬语，“请”“谢”字不离口。所有外来电话，务必在三响之内接管，接电话时先说“您好”，报单位。对客户，任何时候不准讲“不知道”、“不是我的事”。要注意称呼客户姓氏，未知姓氏之前，要称呼“先生”或“小姐”、“女士”，杜绝“喂”字称呼。</w:t>
      </w:r>
    </w:p>
    <w:p>
      <w:pPr>
        <w:spacing w:line="460" w:lineRule="exact"/>
        <w:ind w:firstLine="560" w:firstLineChars="200"/>
        <w:rPr>
          <w:rFonts w:ascii="仿宋" w:hAnsi="仿宋" w:cs="仿宋"/>
          <w:sz w:val="28"/>
          <w:szCs w:val="28"/>
        </w:rPr>
      </w:pPr>
      <w:r>
        <w:rPr>
          <w:rFonts w:hint="eastAsia" w:ascii="仿宋" w:hAnsi="仿宋" w:cs="仿宋"/>
          <w:sz w:val="28"/>
          <w:szCs w:val="28"/>
        </w:rPr>
        <w:t>(10)环境管理，要身先士卒。要保持办公室和其它管理用房的清洁卫生。个人桌面整齐干净，玻璃板下不乱压图片、名片、饰物等。做到不随地吐痰，不乱丢杂物，不讲脏话、粗话，不损坏公物，不乱停放车辆。</w:t>
      </w:r>
    </w:p>
    <w:p>
      <w:pPr>
        <w:spacing w:line="460" w:lineRule="exact"/>
        <w:ind w:firstLine="560" w:firstLineChars="200"/>
        <w:rPr>
          <w:rFonts w:ascii="仿宋" w:hAnsi="仿宋" w:cs="仿宋"/>
          <w:sz w:val="28"/>
          <w:szCs w:val="28"/>
        </w:rPr>
      </w:pPr>
      <w:r>
        <w:rPr>
          <w:rFonts w:hint="eastAsia" w:ascii="仿宋" w:hAnsi="仿宋" w:cs="仿宋"/>
          <w:sz w:val="28"/>
          <w:szCs w:val="28"/>
        </w:rPr>
        <w:t>(11)遵守国家法律、法规。不酗酒，不打架斗殴，不参与黄、赌、毒等违法行为。</w:t>
      </w:r>
    </w:p>
    <w:p>
      <w:pPr>
        <w:spacing w:line="460" w:lineRule="exact"/>
        <w:ind w:firstLine="560" w:firstLineChars="200"/>
        <w:rPr>
          <w:rFonts w:ascii="仿宋" w:hAnsi="仿宋" w:cs="仿宋"/>
          <w:sz w:val="28"/>
          <w:szCs w:val="28"/>
        </w:rPr>
      </w:pPr>
      <w:r>
        <w:rPr>
          <w:rFonts w:hint="eastAsia" w:ascii="仿宋" w:hAnsi="仿宋" w:cs="仿宋"/>
          <w:sz w:val="28"/>
          <w:szCs w:val="28"/>
        </w:rPr>
        <w:t>(12)注意保密。未经批准，员工不得向外界传播或提供有关服务单位及公司之任何资料，服务单位的一切有关文件和资料不得交给无关人员。</w:t>
      </w:r>
    </w:p>
    <w:p>
      <w:pPr>
        <w:spacing w:line="460" w:lineRule="exact"/>
        <w:ind w:firstLine="560" w:firstLineChars="200"/>
        <w:rPr>
          <w:rFonts w:ascii="仿宋" w:hAnsi="仿宋" w:cs="仿宋"/>
          <w:sz w:val="28"/>
          <w:szCs w:val="28"/>
        </w:rPr>
      </w:pPr>
    </w:p>
    <w:p>
      <w:pPr>
        <w:spacing w:line="460" w:lineRule="exact"/>
        <w:ind w:firstLine="560" w:firstLineChars="200"/>
        <w:rPr>
          <w:rFonts w:ascii="仿宋" w:hAnsi="仿宋" w:cs="仿宋"/>
          <w:sz w:val="28"/>
          <w:szCs w:val="28"/>
        </w:rPr>
      </w:pPr>
    </w:p>
    <w:p>
      <w:pPr>
        <w:spacing w:line="460" w:lineRule="exact"/>
        <w:ind w:firstLine="560" w:firstLineChars="200"/>
        <w:rPr>
          <w:rFonts w:ascii="仿宋" w:hAnsi="仿宋" w:cs="仿宋"/>
          <w:sz w:val="28"/>
          <w:szCs w:val="28"/>
        </w:rPr>
      </w:pPr>
    </w:p>
    <w:p>
      <w:pPr>
        <w:spacing w:line="460" w:lineRule="exact"/>
        <w:ind w:firstLine="560" w:firstLineChars="200"/>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spacing w:line="460" w:lineRule="exact"/>
        <w:ind w:firstLine="883" w:firstLineChars="200"/>
        <w:jc w:val="center"/>
        <w:rPr>
          <w:rFonts w:ascii="仿宋" w:hAnsi="仿宋" w:cs="仿宋"/>
          <w:b/>
          <w:bCs/>
          <w:sz w:val="44"/>
          <w:szCs w:val="44"/>
        </w:rPr>
      </w:pPr>
    </w:p>
    <w:p>
      <w:pPr>
        <w:spacing w:line="460" w:lineRule="exact"/>
        <w:ind w:firstLine="883" w:firstLineChars="200"/>
        <w:jc w:val="center"/>
        <w:rPr>
          <w:rFonts w:ascii="仿宋" w:hAnsi="仿宋" w:cs="仿宋"/>
          <w:b/>
          <w:bCs/>
          <w:sz w:val="44"/>
          <w:szCs w:val="44"/>
        </w:rPr>
      </w:pPr>
      <w:r>
        <w:rPr>
          <w:rFonts w:hint="eastAsia" w:ascii="仿宋" w:hAnsi="仿宋" w:cs="仿宋"/>
          <w:b/>
          <w:bCs/>
          <w:sz w:val="44"/>
          <w:szCs w:val="44"/>
        </w:rPr>
        <w:t>人事管理制度</w:t>
      </w:r>
    </w:p>
    <w:p>
      <w:pPr>
        <w:pStyle w:val="16"/>
      </w:pPr>
    </w:p>
    <w:p>
      <w:pPr>
        <w:spacing w:line="460" w:lineRule="exact"/>
        <w:ind w:firstLine="560" w:firstLineChars="200"/>
        <w:rPr>
          <w:rFonts w:ascii="仿宋" w:hAnsi="仿宋" w:cs="仿宋"/>
          <w:sz w:val="28"/>
          <w:szCs w:val="28"/>
        </w:rPr>
      </w:pPr>
      <w:r>
        <w:rPr>
          <w:rFonts w:hint="eastAsia" w:ascii="仿宋" w:hAnsi="仿宋" w:cs="仿宋"/>
          <w:sz w:val="28"/>
          <w:szCs w:val="28"/>
        </w:rPr>
        <w:t>管理人员是企业最宝贵的资产，公司强调人力资本增值目标优先于财务资本增值的目标。我们认为，企业只有管好人，用好人，才能管好事，做好事。所以从这层意义上来说，管理、经营物业其实就是做人的工作。而做人的工作，应在自我培养与开发的同时，积极外部招聘引进，为企业培养一支过硬的员工队伍。在物业管理工作中，员工管理宗旨是：选优、培优、用优、留优。我们将运用压力机制和激励机制，量才录用，知人善任，为人才的培养创造良好的空间。最终激励员工为企业尽心竭力，追求人力资本增值。我们的人员管理体系由五部分组成：</w:t>
      </w:r>
    </w:p>
    <w:p>
      <w:pPr>
        <w:spacing w:line="460" w:lineRule="exact"/>
        <w:ind w:firstLine="560" w:firstLineChars="200"/>
        <w:rPr>
          <w:rFonts w:ascii="仿宋" w:hAnsi="仿宋" w:cs="仿宋"/>
          <w:sz w:val="28"/>
          <w:szCs w:val="28"/>
        </w:rPr>
      </w:pPr>
      <w:r>
        <w:rPr>
          <w:rFonts w:hint="eastAsia" w:ascii="仿宋" w:hAnsi="仿宋" w:cs="仿宋"/>
          <w:sz w:val="28"/>
          <w:szCs w:val="28"/>
        </w:rPr>
        <w:t>一、确定标准、严格招聘</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    制定自己的用人标准，比较突出的做法是：重品德修养，热爱物业管理行业，讲奉献、能吃苦；重工作能力，要求员工一专多能。管理队伍年龄要求因岗而异，合理优化，既稳健经营，同时又充满锐气。为提高服务档次，招聘时应从下面四个方面考虑：</w:t>
      </w:r>
    </w:p>
    <w:p>
      <w:pPr>
        <w:spacing w:line="460" w:lineRule="exact"/>
        <w:ind w:firstLine="560" w:firstLineChars="200"/>
        <w:rPr>
          <w:rFonts w:ascii="仿宋" w:hAnsi="仿宋" w:cs="仿宋"/>
          <w:sz w:val="28"/>
          <w:szCs w:val="28"/>
        </w:rPr>
      </w:pPr>
      <w:r>
        <w:rPr>
          <w:rFonts w:hint="eastAsia" w:ascii="仿宋" w:hAnsi="仿宋" w:cs="仿宋"/>
          <w:sz w:val="28"/>
          <w:szCs w:val="28"/>
        </w:rPr>
        <w:t>（一）知识层次：</w:t>
      </w:r>
    </w:p>
    <w:p>
      <w:pPr>
        <w:spacing w:line="460" w:lineRule="exact"/>
        <w:ind w:firstLine="560" w:firstLineChars="200"/>
        <w:rPr>
          <w:rFonts w:ascii="仿宋" w:hAnsi="仿宋" w:cs="仿宋"/>
          <w:sz w:val="28"/>
          <w:szCs w:val="28"/>
        </w:rPr>
      </w:pPr>
      <w:r>
        <w:rPr>
          <w:rFonts w:hint="eastAsia" w:ascii="仿宋" w:hAnsi="仿宋" w:cs="仿宋"/>
          <w:sz w:val="28"/>
          <w:szCs w:val="28"/>
        </w:rPr>
        <w:t>（二）录用考核：</w:t>
      </w:r>
    </w:p>
    <w:p>
      <w:pPr>
        <w:spacing w:line="460" w:lineRule="exact"/>
        <w:ind w:firstLine="560" w:firstLineChars="200"/>
        <w:rPr>
          <w:rFonts w:ascii="仿宋" w:hAnsi="仿宋" w:cs="仿宋"/>
          <w:sz w:val="28"/>
          <w:szCs w:val="28"/>
        </w:rPr>
      </w:pPr>
      <w:r>
        <w:rPr>
          <w:rFonts w:hint="eastAsia" w:ascii="仿宋" w:hAnsi="仿宋" w:cs="仿宋"/>
          <w:sz w:val="28"/>
          <w:szCs w:val="28"/>
        </w:rPr>
        <w:t>（三）年龄结构：</w:t>
      </w:r>
    </w:p>
    <w:p>
      <w:pPr>
        <w:spacing w:line="460" w:lineRule="exact"/>
        <w:ind w:firstLine="560" w:firstLineChars="200"/>
        <w:rPr>
          <w:rFonts w:ascii="仿宋" w:hAnsi="仿宋" w:cs="仿宋"/>
          <w:sz w:val="28"/>
          <w:szCs w:val="28"/>
        </w:rPr>
      </w:pPr>
      <w:r>
        <w:rPr>
          <w:rFonts w:hint="eastAsia" w:ascii="仿宋" w:hAnsi="仿宋" w:cs="仿宋"/>
          <w:sz w:val="28"/>
          <w:szCs w:val="28"/>
        </w:rPr>
        <w:t>（四）工作经验：</w:t>
      </w:r>
    </w:p>
    <w:p>
      <w:pPr>
        <w:spacing w:line="460" w:lineRule="exact"/>
        <w:ind w:firstLine="560" w:firstLineChars="200"/>
        <w:rPr>
          <w:rFonts w:ascii="仿宋" w:hAnsi="仿宋" w:cs="仿宋"/>
          <w:sz w:val="28"/>
          <w:szCs w:val="28"/>
        </w:rPr>
      </w:pPr>
      <w:r>
        <w:rPr>
          <w:rFonts w:hint="eastAsia" w:ascii="仿宋" w:hAnsi="仿宋" w:cs="仿宋"/>
          <w:sz w:val="28"/>
          <w:szCs w:val="28"/>
        </w:rPr>
        <w:t>二、量才适用、合理配置</w:t>
      </w:r>
    </w:p>
    <w:p>
      <w:pPr>
        <w:spacing w:line="460" w:lineRule="exact"/>
        <w:ind w:firstLine="560" w:firstLineChars="200"/>
        <w:rPr>
          <w:rFonts w:ascii="仿宋" w:hAnsi="仿宋" w:cs="仿宋"/>
          <w:sz w:val="28"/>
          <w:szCs w:val="28"/>
        </w:rPr>
      </w:pPr>
      <w:r>
        <w:rPr>
          <w:rFonts w:hint="eastAsia" w:ascii="仿宋" w:hAnsi="仿宋" w:cs="仿宋"/>
          <w:sz w:val="28"/>
          <w:szCs w:val="28"/>
        </w:rPr>
        <w:t>为最大限度地发挥员工的主动性和积极性，充分挖掘他们的潜能，公司对项目的人力资源进行有效的配置，合理设计各工作岗位的工作内容和职责范围，目的是使人适合于职务，使职务适合于人，充分体现“会用人、用好人”的思路。我们规定新员工录用后，须由有经验的管理人员带领，到基层进行试用实习，并在实习过程中，全面测定和验证新员工的个人工作能力，对有其它专长的而又不符合现有岗位要求的，实行调岗试用。尤其是在一专多能、何者为专的问题上，更要注意观察，充分发挥个人专长。</w:t>
      </w:r>
    </w:p>
    <w:p>
      <w:pPr>
        <w:spacing w:line="460" w:lineRule="exact"/>
        <w:ind w:firstLine="560" w:firstLineChars="200"/>
        <w:rPr>
          <w:rFonts w:ascii="仿宋" w:hAnsi="仿宋" w:cs="仿宋"/>
          <w:sz w:val="28"/>
          <w:szCs w:val="28"/>
        </w:rPr>
      </w:pPr>
      <w:r>
        <w:rPr>
          <w:rFonts w:hint="eastAsia" w:ascii="仿宋" w:hAnsi="仿宋" w:cs="仿宋"/>
          <w:sz w:val="28"/>
          <w:szCs w:val="28"/>
        </w:rPr>
        <w:t>三、规范管理，分层实施</w:t>
      </w:r>
    </w:p>
    <w:p>
      <w:pPr>
        <w:spacing w:line="460" w:lineRule="exact"/>
        <w:ind w:firstLine="560" w:firstLineChars="200"/>
        <w:rPr>
          <w:rFonts w:ascii="仿宋" w:hAnsi="仿宋" w:cs="仿宋"/>
          <w:sz w:val="28"/>
          <w:szCs w:val="28"/>
        </w:rPr>
      </w:pPr>
      <w:r>
        <w:rPr>
          <w:rFonts w:hint="eastAsia" w:ascii="仿宋" w:hAnsi="仿宋" w:cs="仿宋"/>
          <w:sz w:val="28"/>
          <w:szCs w:val="28"/>
        </w:rPr>
        <w:t>（一）组织落实，制度规范：</w:t>
      </w:r>
    </w:p>
    <w:p>
      <w:pPr>
        <w:spacing w:line="460" w:lineRule="exact"/>
        <w:ind w:firstLine="560" w:firstLineChars="200"/>
        <w:rPr>
          <w:rFonts w:ascii="仿宋" w:hAnsi="仿宋" w:cs="仿宋"/>
          <w:sz w:val="28"/>
          <w:szCs w:val="28"/>
        </w:rPr>
      </w:pPr>
      <w:r>
        <w:rPr>
          <w:rFonts w:hint="eastAsia" w:ascii="仿宋" w:hAnsi="仿宋" w:cs="仿宋"/>
          <w:sz w:val="28"/>
          <w:szCs w:val="28"/>
        </w:rPr>
        <w:t>我们的人员组织管理靠的是可见的、具体的企业规范，如制订管理规章，明确各级人员的岗位职责和权力；建立一套合理公正的奖惩制度；依据工作表现确立不同的工资报酬、福利系统。通过规范企业运作，约束员工行为。</w:t>
      </w:r>
    </w:p>
    <w:p>
      <w:pPr>
        <w:spacing w:line="460" w:lineRule="exact"/>
        <w:ind w:firstLine="560" w:firstLineChars="200"/>
        <w:rPr>
          <w:rFonts w:ascii="仿宋" w:hAnsi="仿宋" w:cs="仿宋"/>
          <w:sz w:val="28"/>
          <w:szCs w:val="28"/>
        </w:rPr>
      </w:pPr>
      <w:r>
        <w:rPr>
          <w:rFonts w:hint="eastAsia" w:ascii="仿宋" w:hAnsi="仿宋" w:cs="仿宋"/>
          <w:sz w:val="28"/>
          <w:szCs w:val="28"/>
        </w:rPr>
        <w:t>（二）分工协作，层级管理：</w:t>
      </w:r>
    </w:p>
    <w:p>
      <w:pPr>
        <w:spacing w:line="460" w:lineRule="exact"/>
        <w:ind w:firstLine="560" w:firstLineChars="200"/>
        <w:rPr>
          <w:rFonts w:ascii="仿宋" w:hAnsi="仿宋" w:cs="仿宋"/>
          <w:sz w:val="28"/>
          <w:szCs w:val="28"/>
        </w:rPr>
      </w:pPr>
      <w:r>
        <w:rPr>
          <w:rFonts w:hint="eastAsia" w:ascii="仿宋" w:hAnsi="仿宋" w:cs="仿宋"/>
          <w:sz w:val="28"/>
          <w:szCs w:val="28"/>
        </w:rPr>
        <w:t>由于管理中，存在着许多不确定因素，所以在管理中我们对管理层及操作层员工采取不同的管理方法。即在一定的工作范围内让他们自己管理自己，增强管理人员的责任意识。</w:t>
      </w:r>
    </w:p>
    <w:p>
      <w:pPr>
        <w:spacing w:line="460" w:lineRule="exact"/>
        <w:ind w:firstLine="560" w:firstLineChars="200"/>
        <w:rPr>
          <w:rFonts w:ascii="仿宋" w:hAnsi="仿宋" w:cs="仿宋"/>
          <w:sz w:val="28"/>
          <w:szCs w:val="28"/>
        </w:rPr>
      </w:pPr>
      <w:r>
        <w:rPr>
          <w:rFonts w:hint="eastAsia" w:ascii="仿宋" w:hAnsi="仿宋" w:cs="仿宋"/>
          <w:sz w:val="28"/>
          <w:szCs w:val="28"/>
        </w:rPr>
        <w:t>规范言行、注重仪表。</w:t>
      </w:r>
    </w:p>
    <w:p>
      <w:pPr>
        <w:spacing w:line="460" w:lineRule="exact"/>
        <w:ind w:firstLine="560" w:firstLineChars="200"/>
        <w:rPr>
          <w:rFonts w:ascii="仿宋" w:hAnsi="仿宋" w:cs="仿宋"/>
          <w:sz w:val="28"/>
          <w:szCs w:val="28"/>
        </w:rPr>
      </w:pPr>
      <w:r>
        <w:rPr>
          <w:rFonts w:hint="eastAsia" w:ascii="仿宋" w:hAnsi="仿宋" w:cs="仿宋"/>
          <w:sz w:val="28"/>
          <w:szCs w:val="28"/>
        </w:rPr>
        <w:t>公司将员工的言行举止、仪容、仪表等软性因素纳入规范化管理范畴，制订了详细的员工守册、服务工作手册，并通过培训的方式，让员工熟记于心，自我约束，自我控制，参照对比，严格执行，把形象工程作为一项长期的工作常抓不懈，全面提高企业的形象。同时我们还拟定了每一岗位、每一工种详细的工作流程、岗位职责、服务质量执行标准，规范企业和员工的运作，确保管理和服务质量。</w:t>
      </w:r>
    </w:p>
    <w:p>
      <w:pPr>
        <w:spacing w:line="460" w:lineRule="exact"/>
        <w:ind w:firstLine="560" w:firstLineChars="200"/>
        <w:rPr>
          <w:rFonts w:ascii="仿宋" w:hAnsi="仿宋" w:cs="仿宋"/>
          <w:sz w:val="28"/>
          <w:szCs w:val="28"/>
        </w:rPr>
      </w:pPr>
      <w:r>
        <w:rPr>
          <w:rFonts w:hint="eastAsia" w:ascii="仿宋" w:hAnsi="仿宋" w:cs="仿宋"/>
          <w:sz w:val="28"/>
          <w:szCs w:val="28"/>
        </w:rPr>
        <w:t>四、素质评价，绩效考核</w:t>
      </w:r>
    </w:p>
    <w:p>
      <w:pPr>
        <w:spacing w:line="460" w:lineRule="exact"/>
        <w:ind w:firstLine="560" w:firstLineChars="200"/>
        <w:rPr>
          <w:rFonts w:ascii="仿宋" w:hAnsi="仿宋" w:cs="仿宋"/>
          <w:sz w:val="28"/>
          <w:szCs w:val="28"/>
        </w:rPr>
      </w:pPr>
      <w:r>
        <w:rPr>
          <w:rFonts w:hint="eastAsia" w:ascii="仿宋" w:hAnsi="仿宋" w:cs="仿宋"/>
          <w:sz w:val="28"/>
          <w:szCs w:val="28"/>
        </w:rPr>
        <w:t>（一）量化考核，客观评价：</w:t>
      </w:r>
    </w:p>
    <w:p>
      <w:pPr>
        <w:spacing w:line="460" w:lineRule="exact"/>
        <w:ind w:firstLine="560" w:firstLineChars="200"/>
        <w:rPr>
          <w:rFonts w:ascii="仿宋" w:hAnsi="仿宋" w:cs="仿宋"/>
          <w:sz w:val="28"/>
          <w:szCs w:val="28"/>
        </w:rPr>
      </w:pPr>
      <w:r>
        <w:rPr>
          <w:rFonts w:hint="eastAsia" w:ascii="仿宋" w:hAnsi="仿宋" w:cs="仿宋"/>
          <w:sz w:val="28"/>
          <w:szCs w:val="28"/>
        </w:rPr>
        <w:t>人员管理中的绩效考核是充分发挥人员素质效能的内在保障。制订科学合理的工作服务标准和量化考核标准，并推出一整套突出绩效与综合测评相结合的考核实施方案，对员工的“德、能、勤、绩”进行全面客观的评鉴。考核不走过场，不讲形式。各级人员均有详细的绩效考核指标，业绩的好坏、质效的高低、综合素质的优劣均可通过量化反映出来，以此决定奖励。使考核起到奖励先进、鞭策后进的良好作用，同时也使员工有了压力感、责任感和紧迫感。</w:t>
      </w:r>
    </w:p>
    <w:p>
      <w:pPr>
        <w:spacing w:line="460" w:lineRule="exact"/>
        <w:ind w:firstLine="560" w:firstLineChars="200"/>
        <w:rPr>
          <w:rFonts w:ascii="仿宋" w:hAnsi="仿宋" w:cs="仿宋"/>
          <w:sz w:val="28"/>
          <w:szCs w:val="28"/>
        </w:rPr>
      </w:pPr>
      <w:r>
        <w:rPr>
          <w:rFonts w:hint="eastAsia" w:ascii="仿宋" w:hAnsi="仿宋" w:cs="仿宋"/>
          <w:sz w:val="28"/>
          <w:szCs w:val="28"/>
        </w:rPr>
        <w:t>（二）末位淘汰，吐故纳新：</w:t>
      </w:r>
    </w:p>
    <w:p>
      <w:pPr>
        <w:spacing w:line="460" w:lineRule="exact"/>
        <w:ind w:firstLine="560" w:firstLineChars="200"/>
        <w:rPr>
          <w:rFonts w:ascii="仿宋" w:hAnsi="仿宋" w:cs="仿宋"/>
          <w:sz w:val="28"/>
          <w:szCs w:val="28"/>
        </w:rPr>
      </w:pPr>
      <w:r>
        <w:rPr>
          <w:rFonts w:hint="eastAsia" w:ascii="仿宋" w:hAnsi="仿宋" w:cs="仿宋"/>
          <w:sz w:val="28"/>
          <w:szCs w:val="28"/>
        </w:rPr>
        <w:t>为使本项目物业管理队伍更有战斗力和生命力，在保持队伍相对稳定的同时，根据情况及时优化队伍结构，结合考核，实行末位淘汰机制，淘汰率在10%左右，这样做既留住了企业所需的人才，同时又吸纳了新生力量。危机、压力、目标、信念是铸造企业内聚力的“秘密武器”。</w:t>
      </w:r>
    </w:p>
    <w:p>
      <w:pPr>
        <w:spacing w:line="460" w:lineRule="exact"/>
        <w:ind w:firstLine="560" w:firstLineChars="200"/>
        <w:rPr>
          <w:rFonts w:ascii="仿宋" w:hAnsi="仿宋" w:cs="仿宋"/>
          <w:sz w:val="28"/>
          <w:szCs w:val="28"/>
        </w:rPr>
      </w:pPr>
      <w:r>
        <w:rPr>
          <w:rFonts w:hint="eastAsia" w:ascii="仿宋" w:hAnsi="仿宋" w:cs="仿宋"/>
          <w:sz w:val="28"/>
          <w:szCs w:val="28"/>
        </w:rPr>
        <w:t>五、激励驱动，留住人才</w:t>
      </w:r>
    </w:p>
    <w:p>
      <w:pPr>
        <w:spacing w:line="460" w:lineRule="exact"/>
        <w:ind w:firstLine="560" w:firstLineChars="200"/>
        <w:rPr>
          <w:rFonts w:ascii="仿宋" w:hAnsi="仿宋" w:cs="仿宋"/>
          <w:sz w:val="28"/>
          <w:szCs w:val="28"/>
        </w:rPr>
      </w:pPr>
      <w:r>
        <w:rPr>
          <w:rFonts w:hint="eastAsia" w:ascii="仿宋" w:hAnsi="仿宋" w:cs="仿宋"/>
          <w:sz w:val="28"/>
          <w:szCs w:val="28"/>
        </w:rPr>
        <w:t>实践证明，企业要想保持长久的活力，就要有良好的激励机制和文化机制，鼓励员工奋发向上、努力工作；通过企业文化活动的形式，培养集体主义精神，增强团队意识和群体的凝聚力。公司的管理是建立在“人性”的基础上，对知识、对人格、对价值给予高度尊重。企业文化的建设，不仅为公司赢得了奋斗的成果，也赢得人才与人心。团结拼搏奋斗、建立利益共同体、尊重与沟通是根植于金地鞍勤物业人精神的“三大支柱”。具体的做法是：</w:t>
      </w:r>
    </w:p>
    <w:p>
      <w:pPr>
        <w:spacing w:line="460" w:lineRule="exact"/>
        <w:ind w:firstLine="560" w:firstLineChars="200"/>
        <w:rPr>
          <w:rFonts w:ascii="仿宋" w:hAnsi="仿宋" w:cs="仿宋"/>
          <w:sz w:val="28"/>
          <w:szCs w:val="28"/>
        </w:rPr>
      </w:pPr>
      <w:r>
        <w:rPr>
          <w:rFonts w:hint="eastAsia" w:ascii="仿宋" w:hAnsi="仿宋" w:cs="仿宋"/>
          <w:sz w:val="28"/>
          <w:szCs w:val="28"/>
        </w:rPr>
        <w:t>（一）树立员工也是顾客的管理理念</w:t>
      </w:r>
    </w:p>
    <w:p>
      <w:pPr>
        <w:spacing w:line="460" w:lineRule="exact"/>
        <w:ind w:firstLine="560" w:firstLineChars="200"/>
        <w:rPr>
          <w:rFonts w:ascii="仿宋" w:hAnsi="仿宋" w:cs="仿宋"/>
          <w:sz w:val="28"/>
          <w:szCs w:val="28"/>
        </w:rPr>
      </w:pPr>
      <w:r>
        <w:rPr>
          <w:rFonts w:hint="eastAsia" w:ascii="仿宋" w:hAnsi="仿宋" w:cs="仿宋"/>
          <w:sz w:val="28"/>
          <w:szCs w:val="28"/>
        </w:rPr>
        <w:t>公司不仅给员工提供工作场所，更要给员工营造精神家园。从多角度、多层次满足员工的需求。通过充分沟通，实现人格平等；关注员工自我价值的实现，使员工与企业共同成长。公司强调规范管理中的人性化因素，在严格的制度管理中，关心员工，尊重员工，使企业在规范公平的基础上更富有人性味。公司的总经理、部门经理接待日活动、春节慰问亲属活动、员工座谈等活动充分体现了员工也是顾客的管理理念。</w:t>
      </w:r>
    </w:p>
    <w:p>
      <w:pPr>
        <w:spacing w:line="460" w:lineRule="exact"/>
        <w:ind w:firstLine="560" w:firstLineChars="200"/>
        <w:rPr>
          <w:rFonts w:ascii="仿宋" w:hAnsi="仿宋" w:cs="仿宋"/>
          <w:sz w:val="28"/>
          <w:szCs w:val="28"/>
        </w:rPr>
      </w:pPr>
      <w:r>
        <w:rPr>
          <w:rFonts w:hint="eastAsia" w:ascii="仿宋" w:hAnsi="仿宋" w:cs="仿宋"/>
          <w:sz w:val="28"/>
          <w:szCs w:val="28"/>
        </w:rPr>
        <w:t>（二）给人才创造机会，让机会造就人才</w:t>
      </w:r>
    </w:p>
    <w:p>
      <w:pPr>
        <w:spacing w:line="460" w:lineRule="exact"/>
        <w:ind w:firstLine="560" w:firstLineChars="200"/>
        <w:rPr>
          <w:rFonts w:ascii="仿宋" w:hAnsi="仿宋" w:cs="仿宋"/>
          <w:sz w:val="28"/>
          <w:szCs w:val="28"/>
        </w:rPr>
      </w:pPr>
      <w:r>
        <w:rPr>
          <w:rFonts w:hint="eastAsia" w:ascii="仿宋" w:hAnsi="仿宋" w:cs="仿宋"/>
          <w:sz w:val="28"/>
          <w:szCs w:val="28"/>
        </w:rPr>
        <w:t>公司需提倡讲精神、讲奉献，鼓励员工做无名英雄，但是“决不让雷锋吃亏”，坚持以物质文明确保精神文明的政策，促使千万个雷锋不断成长。公司的人员管理中有一条原则：善待公司内部每—位员工，鼓励每一位员工都成为各自岗位上的专家里手，实行竞争上岗，让一线优秀员工能有机会脱颖而出，同时也避免了企业人事决策中的人情因素和凭工龄提拔的不良弊端。最终形成员工能上能下，职位能升能降、待遇能高能低的人员管理的良性机制，真正盘活人力资源。</w:t>
      </w:r>
    </w:p>
    <w:p>
      <w:pPr>
        <w:spacing w:line="460" w:lineRule="exact"/>
        <w:ind w:firstLine="560" w:firstLineChars="200"/>
        <w:rPr>
          <w:rFonts w:ascii="仿宋" w:hAnsi="仿宋" w:cs="仿宋"/>
          <w:sz w:val="28"/>
          <w:szCs w:val="28"/>
        </w:rPr>
      </w:pPr>
      <w:r>
        <w:rPr>
          <w:rFonts w:hint="eastAsia" w:ascii="仿宋" w:hAnsi="仿宋" w:cs="仿宋"/>
          <w:sz w:val="28"/>
          <w:szCs w:val="28"/>
        </w:rPr>
        <w:t>（三）创造宽松的氛围、良好的环境，注意发现人才，重视使用人才。</w:t>
      </w:r>
    </w:p>
    <w:p>
      <w:pPr>
        <w:spacing w:line="460" w:lineRule="exact"/>
        <w:ind w:firstLine="560" w:firstLineChars="200"/>
        <w:rPr>
          <w:rFonts w:ascii="仿宋" w:hAnsi="仿宋" w:cs="仿宋"/>
          <w:sz w:val="28"/>
          <w:szCs w:val="28"/>
        </w:rPr>
      </w:pPr>
      <w:r>
        <w:rPr>
          <w:rFonts w:hint="eastAsia" w:ascii="仿宋" w:hAnsi="仿宋" w:cs="仿宋"/>
          <w:sz w:val="28"/>
          <w:szCs w:val="28"/>
        </w:rPr>
        <w:t>公司应在用人问题上坚持唯才是举、任人唯贤的原则。管理人员能上能下、不拘一格，只要是人才，我们就毫不犹豫地让其发挥最大的作用。公司重表现、重能力，决不以偏概全，埋没人才。为此，公司应坚持员工建议制度，设置员工建议接待机构，在广大员工中，定期开展调查活动，认真听取、分析、处理员工反映的意见和建议。</w:t>
      </w:r>
    </w:p>
    <w:p>
      <w:pPr>
        <w:spacing w:line="460" w:lineRule="exact"/>
        <w:ind w:firstLine="560" w:firstLineChars="200"/>
        <w:rPr>
          <w:rFonts w:ascii="仿宋" w:hAnsi="仿宋" w:cs="仿宋"/>
          <w:sz w:val="28"/>
          <w:szCs w:val="28"/>
        </w:rPr>
      </w:pPr>
      <w:r>
        <w:rPr>
          <w:rFonts w:hint="eastAsia" w:ascii="仿宋" w:hAnsi="仿宋" w:cs="仿宋"/>
          <w:sz w:val="28"/>
          <w:szCs w:val="28"/>
        </w:rPr>
        <w:t>（四）物质奖励、精神奖励双管齐下，形成人才的归属感，从而尊重人才，关怀人才，形成以人才为楷模的企业风尚。为此，公司除了应给人才委以重任之外，还给予人才物质和精神的双重奖励。这种采取高薪、重奖等形式让他们充分意识到自身的价值和自己在企业中举足轻重的位置，使企业的人才形成主人翁意识，培养情感关联。</w:t>
      </w:r>
    </w:p>
    <w:p>
      <w:pPr>
        <w:spacing w:line="460" w:lineRule="exact"/>
        <w:ind w:firstLine="560" w:firstLineChars="200"/>
        <w:rPr>
          <w:rFonts w:ascii="仿宋" w:hAnsi="仿宋" w:cs="仿宋"/>
          <w:sz w:val="28"/>
          <w:szCs w:val="28"/>
        </w:rPr>
      </w:pPr>
      <w:r>
        <w:rPr>
          <w:rFonts w:hint="eastAsia" w:ascii="仿宋" w:hAnsi="仿宋" w:cs="仿宋"/>
          <w:sz w:val="28"/>
          <w:szCs w:val="28"/>
        </w:rPr>
        <w:t>（五）营造文化氛围，促进交流沟通</w:t>
      </w:r>
    </w:p>
    <w:p>
      <w:pPr>
        <w:spacing w:line="460" w:lineRule="exact"/>
        <w:ind w:firstLine="560" w:firstLineChars="200"/>
        <w:rPr>
          <w:rFonts w:ascii="仿宋" w:hAnsi="仿宋" w:cs="仿宋"/>
          <w:sz w:val="28"/>
          <w:szCs w:val="28"/>
        </w:rPr>
      </w:pPr>
      <w:r>
        <w:rPr>
          <w:rFonts w:hint="eastAsia" w:ascii="仿宋" w:hAnsi="仿宋" w:cs="仿宋"/>
          <w:sz w:val="28"/>
          <w:szCs w:val="28"/>
        </w:rPr>
        <w:t>公司提倡“尊重每一位员工”，坚持以人为本，致力开展企业文化建设，加强上下级之间、同事之间的沟通与交流，增强员工的集体协作精神。同时也让企业人才更加重视集体，珍视现在的职位。</w:t>
      </w:r>
    </w:p>
    <w:p>
      <w:pPr>
        <w:spacing w:line="460" w:lineRule="exact"/>
        <w:ind w:firstLine="560" w:firstLineChars="200"/>
        <w:rPr>
          <w:rFonts w:ascii="仿宋" w:hAnsi="仿宋" w:cs="仿宋"/>
          <w:sz w:val="28"/>
          <w:szCs w:val="28"/>
        </w:rPr>
      </w:pPr>
    </w:p>
    <w:p>
      <w:pPr>
        <w:spacing w:line="460" w:lineRule="exact"/>
        <w:ind w:firstLine="560" w:firstLineChars="200"/>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pStyle w:val="16"/>
        <w:rPr>
          <w:rFonts w:ascii="仿宋" w:hAnsi="仿宋" w:cs="仿宋"/>
          <w:sz w:val="28"/>
          <w:szCs w:val="28"/>
        </w:rPr>
      </w:pPr>
    </w:p>
    <w:p>
      <w:pPr>
        <w:spacing w:line="460" w:lineRule="exact"/>
        <w:rPr>
          <w:rFonts w:ascii="仿宋" w:hAnsi="仿宋" w:cs="仿宋"/>
          <w:sz w:val="28"/>
          <w:szCs w:val="28"/>
        </w:rPr>
      </w:pPr>
    </w:p>
    <w:p>
      <w:pPr>
        <w:spacing w:line="460" w:lineRule="exact"/>
        <w:ind w:firstLine="883" w:firstLineChars="200"/>
        <w:jc w:val="center"/>
        <w:rPr>
          <w:rFonts w:ascii="仿宋" w:hAnsi="仿宋" w:cs="仿宋"/>
          <w:b/>
          <w:bCs/>
          <w:sz w:val="44"/>
          <w:szCs w:val="44"/>
        </w:rPr>
      </w:pPr>
      <w:r>
        <w:rPr>
          <w:rFonts w:hint="eastAsia" w:ascii="仿宋" w:hAnsi="仿宋" w:cs="仿宋"/>
          <w:b/>
          <w:bCs/>
          <w:sz w:val="44"/>
          <w:szCs w:val="44"/>
        </w:rPr>
        <w:t>突发应急事件处理预案</w:t>
      </w:r>
    </w:p>
    <w:p>
      <w:pPr>
        <w:pStyle w:val="16"/>
      </w:pP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A食堂出现事故应急预案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为保障食堂服务品质,保证鞍山市信息中心工作人员就餐需要,制定相关厨房服务应急预案。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一、停电时的应急预案。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1、当所有的锅炉、蒸箱在工作状态下,突遇停电,所有在场人员应立即关掉气阀后再关掉电源开关,然后确保所有在使用中的气阀全部关闭(包括厨房总气阀)后依次沿消防照明指示牌退出厨房。</w:t>
      </w:r>
    </w:p>
    <w:p>
      <w:pPr>
        <w:spacing w:line="460" w:lineRule="exact"/>
        <w:ind w:firstLine="560" w:firstLineChars="200"/>
        <w:rPr>
          <w:rFonts w:ascii="仿宋" w:hAnsi="仿宋" w:cs="仿宋"/>
          <w:sz w:val="28"/>
          <w:szCs w:val="28"/>
        </w:rPr>
      </w:pPr>
      <w:r>
        <w:rPr>
          <w:rFonts w:hint="eastAsia" w:ascii="仿宋" w:hAnsi="仿宋" w:cs="仿宋"/>
          <w:sz w:val="28"/>
          <w:szCs w:val="28"/>
        </w:rPr>
        <w:t>2、所有人员在上班时,还未打开厨房工作间,突遇停电,应立即轻轻、缓缓的打开门,先用鼻孔感知厨房有无天然气泄漏的可能,然后用手电筒电源(绝对不能使用蜡烛或打火机)依次检查并确保厨房所有的气阀呈关闭状态。</w:t>
      </w:r>
    </w:p>
    <w:p>
      <w:pPr>
        <w:spacing w:line="460" w:lineRule="exact"/>
        <w:ind w:firstLine="560" w:firstLineChars="200"/>
        <w:rPr>
          <w:rFonts w:ascii="仿宋" w:hAnsi="仿宋" w:cs="仿宋"/>
          <w:sz w:val="28"/>
          <w:szCs w:val="28"/>
        </w:rPr>
      </w:pPr>
      <w:r>
        <w:rPr>
          <w:rFonts w:hint="eastAsia" w:ascii="仿宋" w:hAnsi="仿宋" w:cs="仿宋"/>
          <w:sz w:val="28"/>
          <w:szCs w:val="28"/>
        </w:rPr>
        <w:t>3、食堂因临时停电,或遇跳闸等特殊情况时,食堂餐厅在正常营业期间,应做好以下工作：</w:t>
      </w:r>
    </w:p>
    <w:p>
      <w:pPr>
        <w:spacing w:line="460" w:lineRule="exact"/>
        <w:ind w:firstLine="560" w:firstLineChars="200"/>
        <w:rPr>
          <w:rFonts w:ascii="仿宋" w:hAnsi="仿宋" w:cs="仿宋"/>
          <w:sz w:val="28"/>
          <w:szCs w:val="28"/>
        </w:rPr>
      </w:pPr>
      <w:r>
        <w:rPr>
          <w:rFonts w:hint="eastAsia" w:ascii="仿宋" w:hAnsi="仿宋" w:cs="仿宋"/>
          <w:sz w:val="28"/>
          <w:szCs w:val="28"/>
        </w:rPr>
        <w:t>1.食堂班长应第一时间上报项目经理,项目经理联系相关部门询问停电原因,如果是食堂内部供电设备问题应立即检修。如果是地区停电,或其他原因无法解决,应向就餐人员表示歉意并做好解释工作。</w:t>
      </w:r>
    </w:p>
    <w:p>
      <w:pPr>
        <w:spacing w:line="460" w:lineRule="exact"/>
        <w:ind w:firstLine="560" w:firstLineChars="200"/>
        <w:rPr>
          <w:rFonts w:ascii="仿宋" w:hAnsi="仿宋" w:cs="仿宋"/>
          <w:sz w:val="28"/>
          <w:szCs w:val="28"/>
        </w:rPr>
      </w:pPr>
      <w:r>
        <w:rPr>
          <w:rFonts w:hint="eastAsia" w:ascii="仿宋" w:hAnsi="仿宋" w:cs="仿宋"/>
          <w:sz w:val="28"/>
          <w:szCs w:val="28"/>
        </w:rPr>
        <w:t>2若因停电无法用餐,要及时申请启用备用设施或电源使用,以保证正常供应膳食，或通过已联系好的外卖公司及时送餐。</w:t>
      </w:r>
    </w:p>
    <w:p>
      <w:pPr>
        <w:spacing w:line="460" w:lineRule="exact"/>
        <w:ind w:firstLine="560" w:firstLineChars="200"/>
        <w:rPr>
          <w:rFonts w:ascii="仿宋" w:hAnsi="仿宋" w:cs="仿宋"/>
          <w:sz w:val="28"/>
          <w:szCs w:val="28"/>
        </w:rPr>
      </w:pPr>
      <w:r>
        <w:rPr>
          <w:rFonts w:hint="eastAsia" w:ascii="仿宋" w:hAnsi="仿宋" w:cs="仿宋"/>
          <w:sz w:val="28"/>
          <w:szCs w:val="28"/>
        </w:rPr>
        <w:t>3.联络组负责解释、沟通稳定就餐人员情绪。迅速开启应急灯或点燃蜡烛。（应急灯或备用蜡烛应放在固定位置,方便取用）</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 4.停电将影响冷藏设备运作,在停电期间,冷藏保存的食品或原料的保质期应缩短,在化冰后执行常温保存条件下的保存期限,预计不能在期限内使用原料或食品时,可考虑转让或转库等措施以减少损失,超过期限的,应按不合格品处理。</w:t>
      </w:r>
    </w:p>
    <w:p>
      <w:pPr>
        <w:spacing w:line="460" w:lineRule="exact"/>
        <w:ind w:firstLine="560" w:firstLineChars="200"/>
        <w:rPr>
          <w:rFonts w:ascii="仿宋" w:hAnsi="仿宋" w:cs="仿宋"/>
          <w:sz w:val="28"/>
          <w:szCs w:val="28"/>
        </w:rPr>
      </w:pPr>
      <w:r>
        <w:rPr>
          <w:rFonts w:hint="eastAsia" w:ascii="仿宋" w:hAnsi="仿宋" w:cs="仿宋"/>
          <w:sz w:val="28"/>
          <w:szCs w:val="28"/>
        </w:rPr>
        <w:t>二、停水时的应急预案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1、在蒸箱呈工作状态时,突遇停水,应立即关闭蒸箱,避免水箱因水烧干而发生意外。</w:t>
      </w:r>
    </w:p>
    <w:p>
      <w:pPr>
        <w:spacing w:line="460" w:lineRule="exact"/>
        <w:ind w:firstLine="560" w:firstLineChars="200"/>
        <w:rPr>
          <w:rFonts w:ascii="仿宋" w:hAnsi="仿宋" w:cs="仿宋"/>
          <w:sz w:val="28"/>
          <w:szCs w:val="28"/>
        </w:rPr>
      </w:pPr>
      <w:r>
        <w:rPr>
          <w:rFonts w:hint="eastAsia" w:ascii="仿宋" w:hAnsi="仿宋" w:cs="仿宋"/>
          <w:sz w:val="28"/>
          <w:szCs w:val="28"/>
        </w:rPr>
        <w:t>2、,如遇突发停水状况时,食堂班长查明停水原因，是食堂内还是食堂外,若是食堂外原因,应立即拨打自来水公司,问清事故发生地点和事故原因及停水时间。若是食堂内原因,应立即上报项目经理,并通知负责后勤水电工到场,迅速进行维修。</w:t>
      </w:r>
    </w:p>
    <w:p>
      <w:pPr>
        <w:spacing w:line="460" w:lineRule="exact"/>
        <w:ind w:firstLine="560" w:firstLineChars="200"/>
        <w:rPr>
          <w:rFonts w:ascii="仿宋" w:hAnsi="仿宋" w:cs="仿宋"/>
          <w:sz w:val="28"/>
          <w:szCs w:val="28"/>
        </w:rPr>
      </w:pPr>
      <w:r>
        <w:rPr>
          <w:rFonts w:hint="eastAsia" w:ascii="仿宋" w:hAnsi="仿宋" w:cs="仿宋"/>
          <w:sz w:val="28"/>
          <w:szCs w:val="28"/>
        </w:rPr>
        <w:t>3、自来水公司因检修或其它原因提前告知停水情况,食堂现场管理人员应提前做好储水准备,充分利用已备的所有装水容器</w:t>
      </w:r>
    </w:p>
    <w:p>
      <w:pPr>
        <w:spacing w:line="460" w:lineRule="exact"/>
        <w:ind w:firstLine="560" w:firstLineChars="200"/>
        <w:rPr>
          <w:rFonts w:ascii="仿宋" w:hAnsi="仿宋" w:cs="仿宋"/>
          <w:sz w:val="28"/>
          <w:szCs w:val="28"/>
        </w:rPr>
      </w:pPr>
      <w:r>
        <w:rPr>
          <w:rFonts w:hint="eastAsia" w:ascii="仿宋" w:hAnsi="仿宋" w:cs="仿宋"/>
          <w:sz w:val="28"/>
          <w:szCs w:val="28"/>
        </w:rPr>
        <w:t>4、对于不能在短时间内修复,食堂储存水又不够的情况下,造成食堂无法正常用水的,食堂班长应及时上报项目经理,并采取以下措施:</w:t>
      </w:r>
    </w:p>
    <w:p>
      <w:pPr>
        <w:spacing w:line="460" w:lineRule="exact"/>
        <w:ind w:firstLine="560" w:firstLineChars="200"/>
        <w:rPr>
          <w:rFonts w:ascii="仿宋" w:hAnsi="仿宋" w:cs="仿宋"/>
          <w:sz w:val="28"/>
          <w:szCs w:val="28"/>
        </w:rPr>
      </w:pPr>
      <w:r>
        <w:rPr>
          <w:rFonts w:hint="eastAsia" w:ascii="仿宋" w:hAnsi="仿宋" w:cs="仿宋"/>
          <w:sz w:val="28"/>
          <w:szCs w:val="28"/>
        </w:rPr>
        <w:t>①调换操作方式,尽量做一些少用水的食品;</w:t>
      </w:r>
    </w:p>
    <w:p>
      <w:pPr>
        <w:spacing w:line="460" w:lineRule="exact"/>
        <w:ind w:firstLine="560" w:firstLineChars="200"/>
        <w:rPr>
          <w:rFonts w:ascii="仿宋" w:hAnsi="仿宋" w:cs="仿宋"/>
          <w:sz w:val="28"/>
          <w:szCs w:val="28"/>
        </w:rPr>
      </w:pPr>
      <w:r>
        <w:rPr>
          <w:rFonts w:hint="eastAsia" w:ascii="仿宋" w:hAnsi="仿宋" w:cs="仿宋"/>
          <w:sz w:val="28"/>
          <w:szCs w:val="28"/>
        </w:rPr>
        <w:t>②立即拨打已联系好的快餐公司送餐</w:t>
      </w:r>
    </w:p>
    <w:p>
      <w:pPr>
        <w:spacing w:line="460" w:lineRule="exact"/>
        <w:ind w:firstLine="560" w:firstLineChars="200"/>
        <w:rPr>
          <w:rFonts w:ascii="仿宋" w:hAnsi="仿宋" w:cs="仿宋"/>
          <w:sz w:val="28"/>
          <w:szCs w:val="28"/>
        </w:rPr>
      </w:pPr>
      <w:r>
        <w:rPr>
          <w:rFonts w:hint="eastAsia" w:ascii="仿宋" w:hAnsi="仿宋" w:cs="仿宋"/>
          <w:sz w:val="28"/>
          <w:szCs w:val="28"/>
        </w:rPr>
        <w:t>③利用有限时间对食堂原材料进行毛变处理。</w:t>
      </w:r>
    </w:p>
    <w:p>
      <w:pPr>
        <w:spacing w:line="460" w:lineRule="exact"/>
        <w:ind w:firstLine="560" w:firstLineChars="200"/>
        <w:rPr>
          <w:rFonts w:ascii="仿宋" w:hAnsi="仿宋" w:cs="仿宋"/>
          <w:sz w:val="28"/>
          <w:szCs w:val="28"/>
        </w:rPr>
      </w:pPr>
      <w:r>
        <w:rPr>
          <w:rFonts w:hint="eastAsia" w:ascii="仿宋" w:hAnsi="仿宋" w:cs="仿宋"/>
          <w:sz w:val="28"/>
          <w:szCs w:val="28"/>
        </w:rPr>
        <w:t>三、天然气泄漏和起火的应急预案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1、厨房人员一旦发现有天然气泄漏状况,应立即通知班长,由班长和安保人员处置,工程人员至泄漏现场后,立即关闭天然气总阀,并及时关闭泄漏点阀门,请示项目经理联系天然气公司抢修队进行抢修。食堂服务人员全部为现场消防员。 </w:t>
      </w:r>
    </w:p>
    <w:p>
      <w:pPr>
        <w:spacing w:line="460" w:lineRule="exact"/>
        <w:ind w:firstLine="560" w:firstLineChars="200"/>
        <w:rPr>
          <w:rFonts w:ascii="仿宋" w:hAnsi="仿宋" w:cs="仿宋"/>
          <w:sz w:val="28"/>
          <w:szCs w:val="28"/>
        </w:rPr>
      </w:pPr>
      <w:r>
        <w:rPr>
          <w:rFonts w:hint="eastAsia" w:ascii="仿宋" w:hAnsi="仿宋" w:cs="仿宋"/>
          <w:sz w:val="28"/>
          <w:szCs w:val="28"/>
        </w:rPr>
        <w:t>2、如在室内泄漏,要保持冷静，谨慎行事,对天然气已经扩散的地方,电善爱展原来的状态,不要随意开或关,对接近扩散区的地方,要切新电逼。切记现场不可金属门、启闭照明打、开换气、打报警电话、使用对讲机以及关闭电闹,也不可显衣服, 以防静电火花引爆泄漏的气体。</w:t>
      </w:r>
    </w:p>
    <w:p>
      <w:pPr>
        <w:spacing w:line="460" w:lineRule="exact"/>
        <w:ind w:firstLine="560" w:firstLineChars="200"/>
        <w:rPr>
          <w:rFonts w:ascii="仿宋" w:hAnsi="仿宋" w:cs="仿宋"/>
          <w:sz w:val="28"/>
          <w:szCs w:val="28"/>
        </w:rPr>
      </w:pPr>
      <w:r>
        <w:rPr>
          <w:rFonts w:hint="eastAsia" w:ascii="仿宋" w:hAnsi="仿宋" w:cs="仿宋"/>
          <w:sz w:val="28"/>
          <w:szCs w:val="28"/>
        </w:rPr>
        <w:t>3、施救人员进入室内前,应采取一定的防范措施,严禁穿钉鞋和化纤衣服,严禁使用金属工具,以免碰撞发生火花和火星;如有必要可戴上防毒面具,或用毛巾捂住口鼻,尽可能屏住呼吸:进入室内后应立即切断天然气总阔,打开门窗,加快气体扩散,如泄漏较大,一时无法清除室内泄漏的天然气,可用开花水枪对溢漏处进行稀释,并疏散现场范围的非相关人员,协助救援,抢修的消防人员和维修人员维持现场秩序。</w:t>
      </w:r>
    </w:p>
    <w:p>
      <w:pPr>
        <w:spacing w:line="460" w:lineRule="exact"/>
        <w:ind w:firstLine="560" w:firstLineChars="200"/>
        <w:rPr>
          <w:rFonts w:ascii="仿宋" w:hAnsi="仿宋" w:cs="仿宋"/>
          <w:sz w:val="28"/>
          <w:szCs w:val="28"/>
        </w:rPr>
      </w:pPr>
      <w:r>
        <w:rPr>
          <w:rFonts w:hint="eastAsia" w:ascii="仿宋" w:hAnsi="仿宋" w:cs="仿宋"/>
          <w:sz w:val="28"/>
          <w:szCs w:val="28"/>
        </w:rPr>
        <w:t>4、若天然气泄漏后起火,千万不能先关气阔,而是先灭火,防止火源返回天然气管道发生连环大爆炸。</w:t>
      </w:r>
    </w:p>
    <w:p>
      <w:pPr>
        <w:spacing w:line="460" w:lineRule="exact"/>
        <w:ind w:firstLine="560" w:firstLineChars="200"/>
        <w:rPr>
          <w:rFonts w:ascii="仿宋" w:hAnsi="仿宋" w:cs="仿宋"/>
          <w:sz w:val="28"/>
          <w:szCs w:val="28"/>
        </w:rPr>
      </w:pPr>
      <w:r>
        <w:rPr>
          <w:rFonts w:hint="eastAsia" w:ascii="仿宋" w:hAnsi="仿宋" w:cs="仿宋"/>
          <w:sz w:val="28"/>
          <w:szCs w:val="28"/>
        </w:rPr>
        <w:t>四、厨房失火时的应急预案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1、蔬菜灭火法。在锅内油少时,因温度过高引起失火时,首先将气阀关闭。然后将备炒的蔬菜及时投入锅内,锅内油火随之就会熄灭。使用这种方法,要防止浸伤或油火溅出。</w:t>
      </w:r>
    </w:p>
    <w:p>
      <w:pPr>
        <w:spacing w:line="460" w:lineRule="exact"/>
        <w:ind w:firstLine="560" w:firstLineChars="200"/>
        <w:rPr>
          <w:rFonts w:ascii="仿宋" w:hAnsi="仿宋" w:cs="仿宋"/>
          <w:sz w:val="28"/>
          <w:szCs w:val="28"/>
        </w:rPr>
      </w:pPr>
      <w:r>
        <w:rPr>
          <w:rFonts w:hint="eastAsia" w:ascii="仿宋" w:hAnsi="仿宋" w:cs="仿宋"/>
          <w:sz w:val="28"/>
          <w:szCs w:val="28"/>
        </w:rPr>
        <w:t>2、冷油灭火法,在锅内油少时,因温度过高引起油面起火时,首先将气阀关闭然后将旁边的冷油立即倒入锅内,使油温迅速降低而使灭火。</w:t>
      </w:r>
    </w:p>
    <w:p>
      <w:pPr>
        <w:spacing w:line="460" w:lineRule="exact"/>
        <w:ind w:firstLine="560" w:firstLineChars="200"/>
        <w:rPr>
          <w:rFonts w:ascii="仿宋" w:hAnsi="仿宋" w:cs="仿宋"/>
          <w:sz w:val="28"/>
          <w:szCs w:val="28"/>
        </w:rPr>
      </w:pPr>
      <w:r>
        <w:rPr>
          <w:rFonts w:hint="eastAsia" w:ascii="仿宋" w:hAnsi="仿宋" w:cs="仿宋"/>
          <w:sz w:val="28"/>
          <w:szCs w:val="28"/>
        </w:rPr>
        <w:t>3、如果锅内的油较多,因高温起火,首先将炉台气阀和总气阀迅速关闭,然后将旁边的灭火毯浸水后盖在火上,用于粉灭火器进行灭火。</w:t>
      </w:r>
    </w:p>
    <w:p>
      <w:pPr>
        <w:spacing w:line="460" w:lineRule="exact"/>
        <w:ind w:firstLine="560" w:firstLineChars="200"/>
        <w:rPr>
          <w:rFonts w:ascii="仿宋" w:hAnsi="仿宋" w:cs="仿宋"/>
          <w:sz w:val="28"/>
          <w:szCs w:val="28"/>
        </w:rPr>
      </w:pPr>
      <w:r>
        <w:rPr>
          <w:rFonts w:hint="eastAsia" w:ascii="仿宋" w:hAnsi="仿宋" w:cs="仿宋"/>
          <w:sz w:val="28"/>
          <w:szCs w:val="28"/>
        </w:rPr>
        <w:t>4、,如果锅内的油很多,因高温起火,厨师无法自行灭火时,首先关闭总气阀，然后按下出菜通道的消防报警器或拨打119,再用灭火器尽量喷酒,阻止火势蔓延。</w:t>
      </w:r>
    </w:p>
    <w:p>
      <w:pPr>
        <w:spacing w:line="460" w:lineRule="exact"/>
        <w:ind w:firstLine="560" w:firstLineChars="200"/>
        <w:rPr>
          <w:rFonts w:ascii="仿宋" w:hAnsi="仿宋" w:cs="仿宋"/>
          <w:sz w:val="28"/>
          <w:szCs w:val="28"/>
        </w:rPr>
      </w:pPr>
      <w:r>
        <w:rPr>
          <w:rFonts w:hint="eastAsia" w:ascii="仿宋" w:hAnsi="仿宋" w:cs="仿宋"/>
          <w:sz w:val="28"/>
          <w:szCs w:val="28"/>
        </w:rPr>
        <w:t>5、拨打119时,应述明详细灾害地方或附近目标,简述灾情状况,留下电话及地址以便进一步联系。</w:t>
      </w:r>
    </w:p>
    <w:p>
      <w:pPr>
        <w:spacing w:line="460" w:lineRule="exact"/>
        <w:ind w:firstLine="560" w:firstLineChars="200"/>
        <w:rPr>
          <w:rFonts w:ascii="仿宋" w:hAnsi="仿宋" w:cs="仿宋"/>
          <w:sz w:val="28"/>
          <w:szCs w:val="28"/>
        </w:rPr>
      </w:pPr>
      <w:r>
        <w:rPr>
          <w:rFonts w:hint="eastAsia" w:ascii="仿宋" w:hAnsi="仿宋" w:cs="仿宋"/>
          <w:sz w:val="28"/>
          <w:szCs w:val="28"/>
        </w:rPr>
        <w:t>6、,有序指挥厨房人员沿消防通道撤离。撤离时切忌慌乱,要先判断火势来源,采取与火源相反方向逃生,切勿使用升降设备(电梯)逃生。</w:t>
      </w:r>
    </w:p>
    <w:p>
      <w:pPr>
        <w:spacing w:line="460" w:lineRule="exact"/>
        <w:ind w:firstLine="560" w:firstLineChars="200"/>
        <w:rPr>
          <w:rFonts w:ascii="仿宋" w:hAnsi="仿宋" w:cs="仿宋"/>
          <w:sz w:val="28"/>
          <w:szCs w:val="28"/>
        </w:rPr>
      </w:pPr>
      <w:r>
        <w:rPr>
          <w:rFonts w:hint="eastAsia" w:ascii="仿宋" w:hAnsi="仿宋" w:cs="仿宋"/>
          <w:sz w:val="28"/>
          <w:szCs w:val="28"/>
        </w:rPr>
        <w:t>7、,排油烟系统的油垢被点燃引发火灾</w:t>
      </w:r>
    </w:p>
    <w:p>
      <w:pPr>
        <w:spacing w:line="460" w:lineRule="exact"/>
        <w:ind w:firstLine="560" w:firstLineChars="200"/>
        <w:rPr>
          <w:rFonts w:ascii="仿宋" w:hAnsi="仿宋" w:cs="仿宋"/>
          <w:sz w:val="28"/>
          <w:szCs w:val="28"/>
        </w:rPr>
      </w:pPr>
      <w:r>
        <w:rPr>
          <w:rFonts w:hint="eastAsia" w:ascii="仿宋" w:hAnsi="仿宋" w:cs="仿宋"/>
          <w:sz w:val="28"/>
          <w:szCs w:val="28"/>
        </w:rPr>
        <w:t>8、如果排烟系统因长期未得到清洗,引发火灾时,首先应关闭所有的气阀,然后迅速报警,组织厨师开始用水和灭火器进行灭火,若火势太大无法扑灭,应按照消防逃生路线有序撤离。</w:t>
      </w:r>
    </w:p>
    <w:p>
      <w:pPr>
        <w:spacing w:line="460" w:lineRule="exact"/>
        <w:ind w:firstLine="560" w:firstLineChars="200"/>
        <w:rPr>
          <w:rFonts w:ascii="仿宋" w:hAnsi="仿宋" w:cs="仿宋"/>
          <w:sz w:val="28"/>
          <w:szCs w:val="28"/>
        </w:rPr>
      </w:pPr>
      <w:r>
        <w:rPr>
          <w:rFonts w:hint="eastAsia" w:ascii="仿宋" w:hAnsi="仿宋" w:cs="仿宋"/>
          <w:sz w:val="28"/>
          <w:szCs w:val="28"/>
        </w:rPr>
        <w:t>撤离时注意事项</w:t>
      </w:r>
    </w:p>
    <w:p>
      <w:pPr>
        <w:spacing w:line="460" w:lineRule="exact"/>
        <w:ind w:firstLine="560" w:firstLineChars="200"/>
        <w:rPr>
          <w:rFonts w:ascii="仿宋" w:hAnsi="仿宋" w:cs="仿宋"/>
          <w:sz w:val="28"/>
          <w:szCs w:val="28"/>
        </w:rPr>
      </w:pPr>
      <w:r>
        <w:rPr>
          <w:rFonts w:hint="eastAsia" w:ascii="仿宋" w:hAnsi="仿宋" w:cs="仿宋"/>
          <w:sz w:val="28"/>
          <w:szCs w:val="28"/>
        </w:rPr>
        <w:t>以湿毛巾掩口鼻呼吸,降低姿势，以减少吸入浓烟。</w:t>
      </w:r>
    </w:p>
    <w:p>
      <w:pPr>
        <w:spacing w:line="460" w:lineRule="exact"/>
        <w:ind w:firstLine="560" w:firstLineChars="200"/>
        <w:rPr>
          <w:rFonts w:ascii="仿宋" w:hAnsi="仿宋" w:cs="仿宋"/>
          <w:sz w:val="28"/>
          <w:szCs w:val="28"/>
        </w:rPr>
      </w:pPr>
      <w:r>
        <w:rPr>
          <w:rFonts w:hint="eastAsia" w:ascii="仿宋" w:hAnsi="仿宋" w:cs="仿宋"/>
          <w:sz w:val="28"/>
          <w:szCs w:val="28"/>
        </w:rPr>
        <w:t>于无浓烟的地方,将透明塑料袋充满空气套住头,以避免吸入有毒烟雾或气体。</w:t>
      </w:r>
    </w:p>
    <w:p>
      <w:pPr>
        <w:spacing w:line="460" w:lineRule="exact"/>
        <w:ind w:firstLine="560" w:firstLineChars="200"/>
        <w:rPr>
          <w:rFonts w:ascii="仿宋" w:hAnsi="仿宋" w:cs="仿宋"/>
          <w:sz w:val="28"/>
          <w:szCs w:val="28"/>
        </w:rPr>
      </w:pPr>
      <w:r>
        <w:rPr>
          <w:rFonts w:hint="eastAsia" w:ascii="仿宋" w:hAnsi="仿宋" w:cs="仿宋"/>
          <w:sz w:val="28"/>
          <w:szCs w:val="28"/>
        </w:rPr>
        <w:t>若逃生途中经过火焰区,应先弄湿衣物或以湿棉被、毛毯裹住身体,迅速通过以免身体着火。</w:t>
      </w:r>
    </w:p>
    <w:p>
      <w:pPr>
        <w:spacing w:line="460" w:lineRule="exact"/>
        <w:ind w:firstLine="560" w:firstLineChars="200"/>
        <w:rPr>
          <w:rFonts w:ascii="仿宋" w:hAnsi="仿宋" w:cs="仿宋"/>
          <w:sz w:val="28"/>
          <w:szCs w:val="28"/>
        </w:rPr>
      </w:pPr>
      <w:r>
        <w:rPr>
          <w:rFonts w:hint="eastAsia" w:ascii="仿宋" w:hAnsi="仿宋" w:cs="仿宋"/>
          <w:sz w:val="28"/>
          <w:szCs w:val="28"/>
        </w:rPr>
        <w:t>烟雾弥漫中,一般离地面三十公分仍有残存空气可以利用,可采低姿势速生,爬行时将手心、手肘、膝盖紧靠地面,并沿墙壁边缘逃生,以免错失方向。</w:t>
      </w:r>
    </w:p>
    <w:p>
      <w:pPr>
        <w:spacing w:line="460" w:lineRule="exact"/>
        <w:ind w:firstLine="560" w:firstLineChars="200"/>
        <w:rPr>
          <w:rFonts w:ascii="仿宋" w:hAnsi="仿宋" w:cs="仿宋"/>
          <w:sz w:val="28"/>
          <w:szCs w:val="28"/>
        </w:rPr>
      </w:pPr>
      <w:r>
        <w:rPr>
          <w:rFonts w:hint="eastAsia" w:ascii="仿宋" w:hAnsi="仿宋" w:cs="仿宋"/>
          <w:sz w:val="28"/>
          <w:szCs w:val="28"/>
        </w:rPr>
        <w:t>火场逃生过程中,要一路关闭所有你背后的门,它可能降低火和浓烟的蔓适速度。</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 五、食物中毒事故应急处置预案</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 1.食堂人员必须持有健康证上岗,工作时必须穿工作服,戴工作帽,严格执行国家规定的饮食卫生法规。</w:t>
      </w:r>
    </w:p>
    <w:p>
      <w:pPr>
        <w:spacing w:line="460" w:lineRule="exact"/>
        <w:ind w:firstLine="560" w:firstLineChars="200"/>
        <w:rPr>
          <w:rFonts w:ascii="仿宋" w:hAnsi="仿宋" w:cs="仿宋"/>
          <w:sz w:val="28"/>
          <w:szCs w:val="28"/>
        </w:rPr>
      </w:pPr>
      <w:r>
        <w:rPr>
          <w:rFonts w:hint="eastAsia" w:ascii="仿宋" w:hAnsi="仿宋" w:cs="仿宋"/>
          <w:sz w:val="28"/>
          <w:szCs w:val="28"/>
        </w:rPr>
        <w:t>2.采购食品人员,应有相对固定的食品供应点采购,保证食品质量和新鲜度严禁采购腐败变质、超过保质期的食品及原料。新购食品应由入库人员验收。</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 3,食堂工作人员必须采用新鲜的原料制作食品,加工食品必须蒸熟煮透。不得供应生吃,半生吃或凉伴食品。严禁供应隔餐(夜)剩菜。</w:t>
      </w:r>
    </w:p>
    <w:p>
      <w:pPr>
        <w:spacing w:line="460" w:lineRule="exact"/>
        <w:ind w:firstLine="560" w:firstLineChars="200"/>
        <w:rPr>
          <w:rFonts w:ascii="仿宋" w:hAnsi="仿宋" w:cs="仿宋"/>
          <w:sz w:val="28"/>
          <w:szCs w:val="28"/>
        </w:rPr>
      </w:pPr>
      <w:r>
        <w:rPr>
          <w:rFonts w:hint="eastAsia" w:ascii="仿宋" w:hAnsi="仿宋" w:cs="仿宋"/>
          <w:sz w:val="28"/>
          <w:szCs w:val="28"/>
        </w:rPr>
        <w:t>4、炊事用具在食品加工时必须生熟分开,用后洗净保洁存放,按时进行消毒。</w:t>
      </w:r>
    </w:p>
    <w:p>
      <w:pPr>
        <w:spacing w:line="460" w:lineRule="exact"/>
        <w:ind w:firstLine="560" w:firstLineChars="200"/>
        <w:rPr>
          <w:rFonts w:ascii="仿宋" w:hAnsi="仿宋" w:cs="仿宋"/>
          <w:sz w:val="28"/>
          <w:szCs w:val="28"/>
        </w:rPr>
      </w:pPr>
      <w:r>
        <w:rPr>
          <w:rFonts w:hint="eastAsia" w:ascii="仿宋" w:hAnsi="仿宋" w:cs="仿宋"/>
          <w:sz w:val="28"/>
          <w:szCs w:val="28"/>
        </w:rPr>
        <w:t>5,餐具必须每餐严格清洗后消毒,并做好消毒记录,落实保洁措施。</w:t>
      </w:r>
    </w:p>
    <w:p>
      <w:pPr>
        <w:spacing w:line="460" w:lineRule="exact"/>
        <w:ind w:firstLine="560" w:firstLineChars="200"/>
        <w:rPr>
          <w:rFonts w:ascii="仿宋" w:hAnsi="仿宋" w:cs="仿宋"/>
          <w:sz w:val="28"/>
          <w:szCs w:val="28"/>
        </w:rPr>
      </w:pPr>
      <w:r>
        <w:rPr>
          <w:rFonts w:hint="eastAsia" w:ascii="仿宋" w:hAnsi="仿宋" w:cs="仿宋"/>
          <w:sz w:val="28"/>
          <w:szCs w:val="28"/>
        </w:rPr>
        <w:t>6,配备专用留样冰箱,每种饭菜留样,作好记录,标明日期,冷藏保存48小时。</w:t>
      </w:r>
    </w:p>
    <w:p>
      <w:pPr>
        <w:spacing w:line="460" w:lineRule="exact"/>
        <w:ind w:firstLine="560" w:firstLineChars="200"/>
        <w:rPr>
          <w:rFonts w:ascii="仿宋" w:hAnsi="仿宋" w:cs="仿宋"/>
          <w:sz w:val="28"/>
          <w:szCs w:val="28"/>
        </w:rPr>
      </w:pPr>
      <w:r>
        <w:rPr>
          <w:rFonts w:hint="eastAsia" w:ascii="仿宋" w:hAnsi="仿宋" w:cs="仿宋"/>
          <w:sz w:val="28"/>
          <w:szCs w:val="28"/>
        </w:rPr>
        <w:t>7,严格规范操作炊事用具,经常检查、保养,发现损坏及时上报。</w:t>
      </w:r>
    </w:p>
    <w:p>
      <w:pPr>
        <w:spacing w:line="460" w:lineRule="exact"/>
        <w:ind w:firstLine="560" w:firstLineChars="200"/>
        <w:rPr>
          <w:rFonts w:ascii="仿宋" w:hAnsi="仿宋" w:cs="仿宋"/>
          <w:sz w:val="28"/>
          <w:szCs w:val="28"/>
        </w:rPr>
      </w:pPr>
      <w:r>
        <w:rPr>
          <w:rFonts w:hint="eastAsia" w:ascii="仿宋" w:hAnsi="仿宋" w:cs="仿宋"/>
          <w:sz w:val="28"/>
          <w:szCs w:val="28"/>
        </w:rPr>
        <w:t>8,定期进行食堂内外环境大扫除,切保食堂环境卫生。</w:t>
      </w:r>
    </w:p>
    <w:p>
      <w:pPr>
        <w:spacing w:line="460" w:lineRule="exact"/>
        <w:ind w:firstLine="560" w:firstLineChars="200"/>
        <w:rPr>
          <w:rFonts w:ascii="仿宋" w:hAnsi="仿宋" w:cs="仿宋"/>
          <w:sz w:val="28"/>
          <w:szCs w:val="28"/>
        </w:rPr>
      </w:pPr>
      <w:r>
        <w:rPr>
          <w:rFonts w:hint="eastAsia" w:ascii="仿宋" w:hAnsi="仿宋" w:cs="仿宋"/>
          <w:sz w:val="28"/>
          <w:szCs w:val="28"/>
        </w:rPr>
        <w:t>食堂人员应严格讲究个人卫生。.</w:t>
      </w:r>
    </w:p>
    <w:p>
      <w:pPr>
        <w:spacing w:line="460" w:lineRule="exact"/>
        <w:ind w:firstLine="560" w:firstLineChars="200"/>
        <w:rPr>
          <w:rFonts w:ascii="仿宋" w:hAnsi="仿宋" w:cs="仿宋"/>
          <w:sz w:val="28"/>
          <w:szCs w:val="28"/>
        </w:rPr>
      </w:pPr>
      <w:r>
        <w:rPr>
          <w:rFonts w:hint="eastAsia" w:ascii="仿宋" w:hAnsi="仿宋" w:cs="仿宋"/>
          <w:sz w:val="28"/>
          <w:szCs w:val="28"/>
        </w:rPr>
        <w:t>10、统一指挥食品卫生安全事故处理，协调各方力量进行应急救援，控制事态发展，及时向有关部门汇报情况,统一组织事故善后处理工作,落实整改措施,尽快恢复员工正常工作。</w:t>
      </w:r>
    </w:p>
    <w:p>
      <w:pPr>
        <w:spacing w:line="460" w:lineRule="exact"/>
        <w:ind w:firstLine="560" w:firstLineChars="200"/>
        <w:rPr>
          <w:rFonts w:ascii="仿宋" w:hAnsi="仿宋" w:cs="仿宋"/>
          <w:sz w:val="28"/>
          <w:szCs w:val="28"/>
        </w:rPr>
      </w:pPr>
      <w:r>
        <w:rPr>
          <w:rFonts w:hint="eastAsia" w:ascii="仿宋" w:hAnsi="仿宋" w:cs="仿宋"/>
          <w:sz w:val="28"/>
          <w:szCs w:val="28"/>
        </w:rPr>
        <w:t>11、下发上级有关文件和各项通知,指导下属各相关部门或人员实施应急处理预案。</w:t>
      </w:r>
    </w:p>
    <w:p>
      <w:pPr>
        <w:spacing w:line="460" w:lineRule="exact"/>
        <w:ind w:firstLine="560" w:firstLineChars="200"/>
        <w:rPr>
          <w:rFonts w:ascii="仿宋" w:hAnsi="仿宋" w:cs="仿宋"/>
          <w:sz w:val="28"/>
          <w:szCs w:val="28"/>
        </w:rPr>
      </w:pPr>
      <w:r>
        <w:rPr>
          <w:rFonts w:hint="eastAsia" w:ascii="仿宋" w:hAnsi="仿宋" w:cs="仿宋"/>
          <w:sz w:val="28"/>
          <w:szCs w:val="28"/>
        </w:rPr>
        <w:t>发生事故立即向服务单位管理部门和领导小组报告。随时掌握应急处理进展情况,协调各方关系,具体负责人员调度,组织后勤保障,保障应急处理工作的有序进行。根据工作计划和领导小组指示,在餐厅有计划的组织开展食品卫生安全的宣传预防工作,并组织人员对开展工作的情况进行定期和不定期的检查,及时向领导小组反馈检查情况,提出阶段性工作意见。</w:t>
      </w:r>
    </w:p>
    <w:p>
      <w:pPr>
        <w:spacing w:line="460" w:lineRule="exact"/>
        <w:ind w:firstLine="560" w:firstLineChars="200"/>
        <w:rPr>
          <w:rFonts w:ascii="仿宋" w:hAnsi="仿宋" w:cs="仿宋"/>
          <w:sz w:val="28"/>
          <w:szCs w:val="28"/>
        </w:rPr>
      </w:pPr>
      <w:r>
        <w:rPr>
          <w:rFonts w:hint="eastAsia" w:ascii="仿宋" w:hAnsi="仿宋" w:cs="仿宋"/>
          <w:sz w:val="28"/>
          <w:szCs w:val="28"/>
        </w:rPr>
        <w:t>六、日常工作的开展</w:t>
      </w:r>
    </w:p>
    <w:p>
      <w:pPr>
        <w:spacing w:line="460" w:lineRule="exact"/>
        <w:ind w:firstLine="560" w:firstLineChars="200"/>
        <w:rPr>
          <w:rFonts w:ascii="仿宋" w:hAnsi="仿宋" w:cs="仿宋"/>
          <w:sz w:val="28"/>
          <w:szCs w:val="28"/>
        </w:rPr>
      </w:pPr>
      <w:r>
        <w:rPr>
          <w:rFonts w:hint="eastAsia" w:ascii="仿宋" w:hAnsi="仿宋" w:cs="仿宋"/>
          <w:sz w:val="28"/>
          <w:szCs w:val="28"/>
        </w:rPr>
        <w:t>1、完善制度,在国家颁布的有关食品安全相关制度和鞍山市信息中心各部门工作意见的基础上,对本单位食品卫生安全制度进行全面修订完善。</w:t>
      </w:r>
    </w:p>
    <w:p>
      <w:pPr>
        <w:spacing w:line="460" w:lineRule="exact"/>
        <w:ind w:firstLine="560" w:firstLineChars="200"/>
        <w:rPr>
          <w:rFonts w:ascii="仿宋" w:hAnsi="仿宋" w:cs="仿宋"/>
          <w:sz w:val="28"/>
          <w:szCs w:val="28"/>
        </w:rPr>
      </w:pPr>
      <w:r>
        <w:rPr>
          <w:rFonts w:hint="eastAsia" w:ascii="仿宋" w:hAnsi="仿宋" w:cs="仿宋"/>
          <w:sz w:val="28"/>
          <w:szCs w:val="28"/>
        </w:rPr>
        <w:t>2、强化督查,在领导小组的具体指导下,由工作小组牵头,以各项食品卫生制度落实为重点,进行定期和不定期的督查,督查结果以通报形式反馈到上级领导。</w:t>
      </w:r>
    </w:p>
    <w:p>
      <w:pPr>
        <w:spacing w:line="460" w:lineRule="exact"/>
        <w:ind w:firstLine="560" w:firstLineChars="200"/>
        <w:rPr>
          <w:rFonts w:ascii="仿宋" w:hAnsi="仿宋" w:cs="仿宋"/>
          <w:sz w:val="28"/>
          <w:szCs w:val="28"/>
        </w:rPr>
      </w:pPr>
      <w:r>
        <w:rPr>
          <w:rFonts w:hint="eastAsia" w:ascii="仿宋" w:hAnsi="仿宋" w:cs="仿宋"/>
          <w:sz w:val="28"/>
          <w:szCs w:val="28"/>
        </w:rPr>
        <w:t>3、落实职责,食堂主管食品安全第一责任人,安全监督员为直接责任人,食堂管理人员分别在自己的岗位职责内负责,本单位考核实行食堂食品安全事故责任追究制</w:t>
      </w:r>
    </w:p>
    <w:p>
      <w:pPr>
        <w:spacing w:line="460" w:lineRule="exact"/>
        <w:ind w:firstLine="560" w:firstLineChars="200"/>
        <w:rPr>
          <w:rFonts w:ascii="仿宋" w:hAnsi="仿宋" w:cs="仿宋"/>
          <w:sz w:val="28"/>
          <w:szCs w:val="28"/>
        </w:rPr>
      </w:pPr>
      <w:r>
        <w:rPr>
          <w:rFonts w:hint="eastAsia" w:ascii="仿宋" w:hAnsi="仿宋" w:cs="仿宋"/>
          <w:sz w:val="28"/>
          <w:szCs w:val="28"/>
        </w:rPr>
        <w:t>4、加强教育,加强对广大员工特别是食堂从业人员的食品卫生知识的宣传教育通过举办专题培训、知识讲座等形式,丰富卫生知识,增强卫生意识,提高自觉性和责任感。</w:t>
      </w:r>
    </w:p>
    <w:p>
      <w:pPr>
        <w:spacing w:line="460" w:lineRule="exact"/>
        <w:ind w:firstLine="560" w:firstLineChars="200"/>
        <w:rPr>
          <w:rFonts w:ascii="仿宋" w:hAnsi="仿宋" w:cs="仿宋"/>
          <w:sz w:val="28"/>
          <w:szCs w:val="28"/>
        </w:rPr>
      </w:pPr>
      <w:r>
        <w:rPr>
          <w:rFonts w:hint="eastAsia" w:ascii="仿宋" w:hAnsi="仿宋" w:cs="仿宋"/>
          <w:sz w:val="28"/>
          <w:szCs w:val="28"/>
        </w:rPr>
        <w:t>七、食品卫生事故应急预案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1、报告制度,食品卫生安全事故发生后必须及时报告,具体为:员工发现少量(5人以下)轻度症状(如呕吐等)及时向监督小组报告,再由监督小组逐级报告;发现较为严重食品卫生事故(指出现严重食物中毒症状者或出现5人以上相同症状的全体发病情况) ,应立即向领导小组报告,由领导小组向上级部门报告,同时立即启动食堂食品卫生安全应急预案。在事故处理中根据实际情况建立定时报告制度。</w:t>
      </w:r>
    </w:p>
    <w:p>
      <w:pPr>
        <w:spacing w:line="460" w:lineRule="exact"/>
        <w:ind w:firstLine="560" w:firstLineChars="200"/>
        <w:rPr>
          <w:rFonts w:ascii="仿宋" w:hAnsi="仿宋" w:cs="仿宋"/>
          <w:sz w:val="28"/>
          <w:szCs w:val="28"/>
        </w:rPr>
      </w:pPr>
      <w:r>
        <w:rPr>
          <w:rFonts w:hint="eastAsia" w:ascii="仿宋" w:hAnsi="仿宋" w:cs="仿宋"/>
          <w:sz w:val="28"/>
          <w:szCs w:val="28"/>
        </w:rPr>
        <w:t>2、救援措施。一旦发生严重食品卫生安全事故,由项目经理负责现场救援指挥,并立即启动食堂应急预案,按照预备方案,各就各位,组织救援行动,初步摸清症状群体发病的还应彻查事故原因,排查发病人员,并建立动态性名册,防止遗漏。</w:t>
      </w:r>
    </w:p>
    <w:p>
      <w:pPr>
        <w:spacing w:line="460" w:lineRule="exact"/>
        <w:ind w:firstLine="560" w:firstLineChars="200"/>
        <w:rPr>
          <w:rFonts w:ascii="仿宋" w:hAnsi="仿宋" w:cs="仿宋"/>
          <w:sz w:val="28"/>
          <w:szCs w:val="28"/>
        </w:rPr>
      </w:pPr>
      <w:r>
        <w:rPr>
          <w:rFonts w:hint="eastAsia" w:ascii="仿宋" w:hAnsi="仿宋" w:cs="仿宋"/>
          <w:sz w:val="28"/>
          <w:szCs w:val="28"/>
        </w:rPr>
        <w:t>3、医疗救援,发生较严重的食品安全事故,应立即向就近医疗机构和卫生防疫部门发出医疗救援,并拨打120.</w:t>
      </w:r>
    </w:p>
    <w:p>
      <w:pPr>
        <w:spacing w:line="460" w:lineRule="exact"/>
        <w:ind w:firstLine="560" w:firstLineChars="200"/>
        <w:rPr>
          <w:rFonts w:ascii="仿宋" w:hAnsi="仿宋" w:cs="仿宋"/>
          <w:sz w:val="28"/>
          <w:szCs w:val="28"/>
        </w:rPr>
      </w:pPr>
      <w:r>
        <w:rPr>
          <w:rFonts w:hint="eastAsia" w:ascii="仿宋" w:hAnsi="仿宋" w:cs="仿宋"/>
          <w:sz w:val="28"/>
          <w:szCs w:val="28"/>
        </w:rPr>
        <w:t>4、病源保护,食堂发生较严重食品卫生安全事故后,应立即封存食堂菜肴样品、可疑食品,以便及时查找致病原因。</w:t>
      </w:r>
    </w:p>
    <w:p>
      <w:pPr>
        <w:spacing w:line="460" w:lineRule="exact"/>
        <w:ind w:firstLine="560" w:firstLineChars="200"/>
        <w:rPr>
          <w:rFonts w:ascii="仿宋" w:hAnsi="仿宋" w:cs="仿宋"/>
          <w:sz w:val="28"/>
          <w:szCs w:val="28"/>
        </w:rPr>
      </w:pPr>
      <w:r>
        <w:rPr>
          <w:rFonts w:hint="eastAsia" w:ascii="仿宋" w:hAnsi="仿宋" w:cs="仿宋"/>
          <w:sz w:val="28"/>
          <w:szCs w:val="28"/>
        </w:rPr>
        <w:t>5、人员调度,应急处理人员由领导小组组长统一调度,工作小组安排,必要时刻向卫生防疫部门抽调人员支援事故处理。明确分工,落实职责,听从指挥,确保到位。</w:t>
      </w:r>
    </w:p>
    <w:p>
      <w:pPr>
        <w:spacing w:line="460" w:lineRule="exact"/>
        <w:ind w:firstLine="560" w:firstLineChars="200"/>
        <w:rPr>
          <w:rFonts w:ascii="仿宋" w:hAnsi="仿宋" w:cs="仿宋"/>
          <w:sz w:val="28"/>
          <w:szCs w:val="28"/>
        </w:rPr>
      </w:pPr>
      <w:r>
        <w:rPr>
          <w:rFonts w:hint="eastAsia" w:ascii="仿宋" w:hAnsi="仿宋" w:cs="仿宋"/>
          <w:sz w:val="28"/>
          <w:szCs w:val="28"/>
        </w:rPr>
        <w:t>八、事故责任追究</w:t>
      </w:r>
    </w:p>
    <w:p>
      <w:pPr>
        <w:spacing w:line="460" w:lineRule="exact"/>
        <w:ind w:firstLine="560" w:firstLineChars="200"/>
        <w:rPr>
          <w:rFonts w:ascii="仿宋" w:hAnsi="仿宋" w:cs="仿宋"/>
          <w:sz w:val="28"/>
          <w:szCs w:val="28"/>
        </w:rPr>
      </w:pPr>
      <w:r>
        <w:rPr>
          <w:rFonts w:hint="eastAsia" w:ascii="仿宋" w:hAnsi="仿宋" w:cs="仿宋"/>
          <w:sz w:val="28"/>
          <w:szCs w:val="28"/>
        </w:rPr>
        <w:t>1、对导致事故起因的相关责任人进行严肃追究;</w:t>
      </w:r>
    </w:p>
    <w:p>
      <w:pPr>
        <w:spacing w:line="460" w:lineRule="exact"/>
        <w:ind w:firstLine="560" w:firstLineChars="200"/>
        <w:rPr>
          <w:rFonts w:ascii="仿宋" w:hAnsi="仿宋" w:cs="仿宋"/>
          <w:sz w:val="28"/>
          <w:szCs w:val="28"/>
        </w:rPr>
      </w:pPr>
      <w:r>
        <w:rPr>
          <w:rFonts w:hint="eastAsia" w:ascii="仿宋" w:hAnsi="仿宋" w:cs="仿宋"/>
          <w:sz w:val="28"/>
          <w:szCs w:val="28"/>
        </w:rPr>
        <w:t>2、对事故瞒报、谎报和不及时上报的行为进行严肃追究。</w:t>
      </w:r>
    </w:p>
    <w:p>
      <w:pPr>
        <w:spacing w:line="460" w:lineRule="exact"/>
        <w:ind w:firstLine="560" w:firstLineChars="200"/>
        <w:rPr>
          <w:rFonts w:ascii="仿宋" w:hAnsi="仿宋" w:cs="仿宋"/>
          <w:sz w:val="28"/>
          <w:szCs w:val="28"/>
        </w:rPr>
      </w:pPr>
      <w:r>
        <w:rPr>
          <w:rFonts w:hint="eastAsia" w:ascii="仿宋" w:hAnsi="仿宋" w:cs="仿宋"/>
          <w:sz w:val="28"/>
          <w:szCs w:val="28"/>
        </w:rPr>
        <w:t>3、对事故处理中的玩忽职守、推诿扯皮等影响应急方案顺利实施的行为进行严肃追究。</w:t>
      </w:r>
    </w:p>
    <w:p>
      <w:pPr>
        <w:spacing w:line="460" w:lineRule="exact"/>
        <w:ind w:firstLine="562" w:firstLineChars="200"/>
        <w:rPr>
          <w:rFonts w:ascii="仿宋" w:hAnsi="仿宋" w:cs="仿宋"/>
          <w:b/>
          <w:bCs/>
          <w:sz w:val="28"/>
          <w:szCs w:val="28"/>
        </w:rPr>
      </w:pP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B保洁管理服务应急预案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一、大风天气的应急预案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保洁员及时关闭责任区域内的门窗。</w:t>
      </w:r>
    </w:p>
    <w:p>
      <w:pPr>
        <w:spacing w:line="460" w:lineRule="exact"/>
        <w:ind w:firstLine="560" w:firstLineChars="200"/>
        <w:rPr>
          <w:rFonts w:ascii="仿宋" w:hAnsi="仿宋" w:cs="仿宋"/>
          <w:sz w:val="28"/>
          <w:szCs w:val="28"/>
        </w:rPr>
      </w:pPr>
      <w:r>
        <w:rPr>
          <w:rFonts w:hint="eastAsia" w:ascii="仿宋" w:hAnsi="仿宋" w:cs="仿宋"/>
          <w:sz w:val="28"/>
          <w:szCs w:val="28"/>
        </w:rPr>
        <w:t>清洁主要出入口、人员走动带来的灰尘，保洁人员及时清理。</w:t>
      </w:r>
    </w:p>
    <w:p>
      <w:pPr>
        <w:spacing w:line="460" w:lineRule="exact"/>
        <w:ind w:firstLine="560" w:firstLineChars="200"/>
        <w:rPr>
          <w:rFonts w:ascii="仿宋" w:hAnsi="仿宋" w:cs="仿宋"/>
          <w:sz w:val="28"/>
          <w:szCs w:val="28"/>
        </w:rPr>
      </w:pPr>
      <w:r>
        <w:rPr>
          <w:rFonts w:hint="eastAsia" w:ascii="仿宋" w:hAnsi="仿宋" w:cs="仿宋"/>
          <w:sz w:val="28"/>
          <w:szCs w:val="28"/>
        </w:rPr>
        <w:t>二、下雨天气的应急预案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1、保洁员及时关闭责任区域内的门窗。</w:t>
      </w:r>
    </w:p>
    <w:p>
      <w:pPr>
        <w:spacing w:line="460" w:lineRule="exact"/>
        <w:ind w:firstLine="560" w:firstLineChars="200"/>
        <w:rPr>
          <w:rFonts w:ascii="仿宋" w:hAnsi="仿宋" w:cs="仿宋"/>
          <w:sz w:val="28"/>
          <w:szCs w:val="28"/>
        </w:rPr>
      </w:pPr>
      <w:r>
        <w:rPr>
          <w:rFonts w:hint="eastAsia" w:ascii="仿宋" w:hAnsi="仿宋" w:cs="仿宋"/>
          <w:sz w:val="28"/>
          <w:szCs w:val="28"/>
        </w:rPr>
        <w:t>2、保洁员及时在主要出入口铺设防滑地垫并设立“小心地滑”的指示牌，外围保洁人员配合除水、除泥工作。</w:t>
      </w:r>
    </w:p>
    <w:p>
      <w:pPr>
        <w:spacing w:line="460" w:lineRule="exact"/>
        <w:ind w:firstLine="560" w:firstLineChars="200"/>
        <w:rPr>
          <w:rFonts w:ascii="仿宋" w:hAnsi="仿宋" w:cs="仿宋"/>
          <w:sz w:val="28"/>
          <w:szCs w:val="28"/>
        </w:rPr>
      </w:pPr>
      <w:r>
        <w:rPr>
          <w:rFonts w:hint="eastAsia" w:ascii="仿宋" w:hAnsi="仿宋" w:cs="仿宋"/>
          <w:sz w:val="28"/>
          <w:szCs w:val="28"/>
        </w:rPr>
        <w:t>3、排水管道如有堵塞，及时进行疏通并调动临时人员及时除水、除泥。</w:t>
      </w:r>
    </w:p>
    <w:p>
      <w:pPr>
        <w:spacing w:line="460" w:lineRule="exact"/>
        <w:ind w:firstLine="560" w:firstLineChars="200"/>
        <w:rPr>
          <w:rFonts w:ascii="仿宋" w:hAnsi="仿宋" w:cs="仿宋"/>
          <w:sz w:val="28"/>
          <w:szCs w:val="28"/>
        </w:rPr>
      </w:pPr>
      <w:r>
        <w:rPr>
          <w:rFonts w:hint="eastAsia" w:ascii="仿宋" w:hAnsi="仿宋" w:cs="仿宋"/>
          <w:sz w:val="28"/>
          <w:szCs w:val="28"/>
        </w:rPr>
        <w:t>三、下雪天气的应急预案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1、公共区域保洁员应马上在主要出入口铺设防滑地垫和地毯，设立“小心地滑”指示牌并保持地摊上无积雪，提醒出入人员“请走地毯，小心地滑”。</w:t>
      </w:r>
    </w:p>
    <w:p>
      <w:pPr>
        <w:spacing w:line="460" w:lineRule="exact"/>
        <w:ind w:firstLine="560" w:firstLineChars="200"/>
        <w:rPr>
          <w:rFonts w:ascii="仿宋" w:hAnsi="仿宋" w:cs="仿宋"/>
          <w:sz w:val="28"/>
          <w:szCs w:val="28"/>
        </w:rPr>
      </w:pPr>
      <w:r>
        <w:rPr>
          <w:rFonts w:hint="eastAsia" w:ascii="仿宋" w:hAnsi="仿宋" w:cs="仿宋"/>
          <w:sz w:val="28"/>
          <w:szCs w:val="28"/>
        </w:rPr>
        <w:t>2、保洁人员及时清扫主要出入口的积雪，保证工作人员出行安全。</w:t>
      </w:r>
    </w:p>
    <w:p>
      <w:pPr>
        <w:spacing w:line="460" w:lineRule="exact"/>
        <w:ind w:firstLine="560" w:firstLineChars="200"/>
        <w:rPr>
          <w:rFonts w:ascii="仿宋" w:hAnsi="仿宋" w:cs="仿宋"/>
          <w:sz w:val="28"/>
          <w:szCs w:val="28"/>
        </w:rPr>
      </w:pPr>
      <w:r>
        <w:rPr>
          <w:rFonts w:hint="eastAsia" w:ascii="仿宋" w:hAnsi="仿宋" w:cs="仿宋"/>
          <w:sz w:val="28"/>
          <w:szCs w:val="28"/>
        </w:rPr>
        <w:t>3、如果雪大无法彻底清扫时，保洁人员首先在主要出入口和停车场进行重点清扫，保证道路畅通，人员出行安全。</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C保安管理服务应急预案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为有效防范安全事故，贯彻执行“安全第一、预防为主”方针，特制定如下保安服务应急预案：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凡遇突发事件，必须保持冷静，立即采取措施，并报告主管领导。</w:t>
      </w:r>
    </w:p>
    <w:p>
      <w:pPr>
        <w:spacing w:line="460" w:lineRule="exact"/>
        <w:ind w:firstLine="560" w:firstLineChars="200"/>
        <w:rPr>
          <w:rFonts w:ascii="仿宋" w:hAnsi="仿宋" w:cs="仿宋"/>
          <w:sz w:val="28"/>
          <w:szCs w:val="28"/>
        </w:rPr>
      </w:pPr>
      <w:r>
        <w:rPr>
          <w:rFonts w:hint="eastAsia" w:ascii="仿宋" w:hAnsi="仿宋" w:cs="仿宋"/>
          <w:sz w:val="28"/>
          <w:szCs w:val="28"/>
        </w:rPr>
        <w:t>简要说明事发的地点，性质、人数特征及损失价值。</w:t>
      </w:r>
    </w:p>
    <w:p>
      <w:pPr>
        <w:spacing w:line="460" w:lineRule="exact"/>
        <w:ind w:firstLine="560" w:firstLineChars="200"/>
        <w:rPr>
          <w:rFonts w:ascii="仿宋" w:hAnsi="仿宋" w:cs="仿宋"/>
          <w:sz w:val="28"/>
          <w:szCs w:val="28"/>
        </w:rPr>
      </w:pPr>
      <w:r>
        <w:rPr>
          <w:rFonts w:hint="eastAsia" w:ascii="仿宋" w:hAnsi="仿宋" w:cs="仿宋"/>
          <w:sz w:val="28"/>
          <w:szCs w:val="28"/>
        </w:rPr>
        <w:t>驱散无关人员，保护好现场，留意现场周围的情况。</w:t>
      </w:r>
    </w:p>
    <w:p>
      <w:pPr>
        <w:spacing w:line="460" w:lineRule="exact"/>
        <w:ind w:firstLine="560" w:firstLineChars="200"/>
        <w:rPr>
          <w:rFonts w:ascii="仿宋" w:hAnsi="仿宋" w:cs="仿宋"/>
          <w:sz w:val="28"/>
          <w:szCs w:val="28"/>
        </w:rPr>
      </w:pPr>
      <w:r>
        <w:rPr>
          <w:rFonts w:hint="eastAsia" w:ascii="仿宋" w:hAnsi="仿宋" w:cs="仿宋"/>
          <w:sz w:val="28"/>
          <w:szCs w:val="28"/>
        </w:rPr>
        <w:t>查看本部各类记录，出入登记，各电视录像，检查有无可疑情况及人员。</w:t>
      </w:r>
    </w:p>
    <w:p>
      <w:pPr>
        <w:spacing w:line="460" w:lineRule="exact"/>
        <w:ind w:firstLine="560" w:firstLineChars="200"/>
        <w:rPr>
          <w:rFonts w:ascii="仿宋" w:hAnsi="仿宋" w:cs="仿宋"/>
          <w:sz w:val="28"/>
          <w:szCs w:val="28"/>
        </w:rPr>
      </w:pPr>
      <w:r>
        <w:rPr>
          <w:rFonts w:hint="eastAsia" w:ascii="仿宋" w:hAnsi="仿宋" w:cs="仿宋"/>
          <w:sz w:val="28"/>
          <w:szCs w:val="28"/>
        </w:rPr>
        <w:t>对纠纷事件应及时了解具体原因，积极协调，劝阻争吵，平息事态。</w:t>
      </w:r>
    </w:p>
    <w:p>
      <w:pPr>
        <w:spacing w:line="460" w:lineRule="exact"/>
        <w:ind w:firstLine="560" w:firstLineChars="200"/>
        <w:rPr>
          <w:rFonts w:ascii="仿宋" w:hAnsi="仿宋" w:cs="仿宋"/>
          <w:sz w:val="28"/>
          <w:szCs w:val="28"/>
        </w:rPr>
      </w:pPr>
      <w:r>
        <w:rPr>
          <w:rFonts w:hint="eastAsia" w:ascii="仿宋" w:hAnsi="仿宋" w:cs="仿宋"/>
          <w:sz w:val="28"/>
          <w:szCs w:val="28"/>
        </w:rPr>
        <w:t>保安经理在接到突发事件后应立即赶到现场，做好疏通控制工作，防止事态扩大，并拍照留证。</w:t>
      </w:r>
    </w:p>
    <w:p>
      <w:pPr>
        <w:spacing w:line="460" w:lineRule="exact"/>
        <w:ind w:firstLine="560" w:firstLineChars="200"/>
        <w:rPr>
          <w:rFonts w:ascii="仿宋" w:hAnsi="仿宋" w:cs="仿宋"/>
          <w:sz w:val="28"/>
          <w:szCs w:val="28"/>
        </w:rPr>
      </w:pPr>
      <w:r>
        <w:rPr>
          <w:rFonts w:hint="eastAsia" w:ascii="仿宋" w:hAnsi="仿宋" w:cs="仿宋"/>
          <w:sz w:val="28"/>
          <w:szCs w:val="28"/>
        </w:rPr>
        <w:t>保安经理组织人员除维护现场外，还需负责指挥调派人员做好布控堵截，根据事态的大小程度报派出所、有关部门及管理公司领导。</w:t>
      </w:r>
    </w:p>
    <w:p>
      <w:pPr>
        <w:spacing w:line="460" w:lineRule="exact"/>
        <w:rPr>
          <w:rFonts w:ascii="仿宋" w:hAnsi="仿宋" w:cs="仿宋"/>
          <w:sz w:val="28"/>
          <w:szCs w:val="28"/>
        </w:rPr>
      </w:pPr>
    </w:p>
    <w:p>
      <w:pPr>
        <w:spacing w:line="460" w:lineRule="exact"/>
        <w:ind w:firstLine="883" w:firstLineChars="200"/>
        <w:jc w:val="center"/>
        <w:rPr>
          <w:rFonts w:ascii="仿宋" w:hAnsi="仿宋" w:cs="仿宋"/>
          <w:b/>
          <w:bCs/>
          <w:sz w:val="44"/>
          <w:szCs w:val="44"/>
        </w:rPr>
      </w:pPr>
    </w:p>
    <w:p>
      <w:pPr>
        <w:spacing w:line="460" w:lineRule="exact"/>
        <w:ind w:firstLine="883" w:firstLineChars="200"/>
        <w:jc w:val="center"/>
        <w:rPr>
          <w:rFonts w:ascii="仿宋" w:hAnsi="仿宋" w:cs="仿宋"/>
          <w:b/>
          <w:bCs/>
          <w:sz w:val="44"/>
          <w:szCs w:val="44"/>
        </w:rPr>
      </w:pPr>
    </w:p>
    <w:p>
      <w:pPr>
        <w:pStyle w:val="16"/>
        <w:rPr>
          <w:rFonts w:ascii="仿宋" w:hAnsi="仿宋" w:cs="仿宋"/>
          <w:b/>
          <w:bCs/>
          <w:sz w:val="44"/>
          <w:szCs w:val="44"/>
        </w:rPr>
      </w:pPr>
    </w:p>
    <w:p>
      <w:pPr>
        <w:pStyle w:val="16"/>
        <w:rPr>
          <w:rFonts w:ascii="仿宋" w:hAnsi="仿宋" w:cs="仿宋"/>
          <w:b/>
          <w:bCs/>
          <w:sz w:val="44"/>
          <w:szCs w:val="44"/>
        </w:rPr>
      </w:pPr>
    </w:p>
    <w:p>
      <w:pPr>
        <w:spacing w:line="460" w:lineRule="exact"/>
        <w:ind w:firstLine="883" w:firstLineChars="200"/>
        <w:jc w:val="center"/>
        <w:rPr>
          <w:rFonts w:ascii="仿宋" w:hAnsi="仿宋" w:cs="仿宋"/>
          <w:b/>
          <w:bCs/>
          <w:sz w:val="44"/>
          <w:szCs w:val="44"/>
        </w:rPr>
      </w:pPr>
    </w:p>
    <w:p>
      <w:pPr>
        <w:spacing w:line="460" w:lineRule="exact"/>
        <w:ind w:firstLine="883" w:firstLineChars="200"/>
        <w:jc w:val="center"/>
        <w:rPr>
          <w:rFonts w:ascii="仿宋" w:hAnsi="仿宋" w:cs="仿宋"/>
          <w:b/>
          <w:bCs/>
          <w:sz w:val="44"/>
          <w:szCs w:val="44"/>
        </w:rPr>
      </w:pPr>
      <w:r>
        <w:rPr>
          <w:rFonts w:hint="eastAsia" w:ascii="仿宋" w:hAnsi="仿宋" w:cs="仿宋"/>
          <w:b/>
          <w:bCs/>
          <w:sz w:val="44"/>
          <w:szCs w:val="44"/>
        </w:rPr>
        <w:t>人 员 管 理</w:t>
      </w:r>
    </w:p>
    <w:p>
      <w:pPr>
        <w:pStyle w:val="16"/>
      </w:pPr>
    </w:p>
    <w:p>
      <w:pPr>
        <w:spacing w:line="460" w:lineRule="exact"/>
        <w:ind w:firstLine="560" w:firstLineChars="200"/>
        <w:rPr>
          <w:rFonts w:ascii="仿宋" w:hAnsi="仿宋" w:cs="仿宋"/>
          <w:sz w:val="28"/>
          <w:szCs w:val="28"/>
        </w:rPr>
      </w:pPr>
      <w:r>
        <w:rPr>
          <w:rFonts w:hint="eastAsia" w:ascii="仿宋" w:hAnsi="仿宋" w:cs="仿宋"/>
          <w:sz w:val="28"/>
          <w:szCs w:val="28"/>
        </w:rPr>
        <w:t>1、 物业管理服务人员， 自觉遵守国家法律法规，遵守采购人各项规章制度，具有完全民事行为能力，无违法违纪等不良记录，服从领导，按时保质完成服务工作。</w:t>
      </w:r>
    </w:p>
    <w:p>
      <w:pPr>
        <w:spacing w:line="460" w:lineRule="exact"/>
        <w:ind w:firstLine="560" w:firstLineChars="200"/>
        <w:rPr>
          <w:rFonts w:ascii="仿宋" w:hAnsi="仿宋" w:cs="仿宋"/>
          <w:sz w:val="28"/>
          <w:szCs w:val="28"/>
        </w:rPr>
      </w:pPr>
      <w:r>
        <w:rPr>
          <w:rFonts w:hint="eastAsia" w:ascii="仿宋" w:hAnsi="仿宋" w:cs="仿宋"/>
          <w:sz w:val="28"/>
          <w:szCs w:val="28"/>
        </w:rPr>
        <w:t>2、具备完成物业服务工作相应的知识水平和工作技能，并具有相应的从业资格证书及健康证明。</w:t>
      </w:r>
    </w:p>
    <w:p>
      <w:pPr>
        <w:spacing w:line="460" w:lineRule="exact"/>
        <w:ind w:firstLine="560" w:firstLineChars="200"/>
        <w:rPr>
          <w:rFonts w:ascii="仿宋" w:hAnsi="仿宋" w:cs="仿宋"/>
          <w:sz w:val="28"/>
          <w:szCs w:val="28"/>
        </w:rPr>
      </w:pPr>
      <w:r>
        <w:rPr>
          <w:rFonts w:hint="eastAsia" w:ascii="仿宋" w:hAnsi="仿宋" w:cs="仿宋"/>
          <w:sz w:val="28"/>
          <w:szCs w:val="28"/>
        </w:rPr>
        <w:t>3、牢固树立“安全第一”的思想，熟悉物业服务区域的基本情况及所从事的物业服务工作职责，熟练掌握各种设施设备的操作规程及突发事件应急预案。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4、树立良好的职业形象，统一着装，佩戴标志，持证上岗，规范服务，语言文明，仪容仪表整洁，坐姿、站姿端正。</w:t>
      </w:r>
    </w:p>
    <w:p>
      <w:pPr>
        <w:spacing w:line="460" w:lineRule="exact"/>
        <w:ind w:firstLine="560" w:firstLineChars="200"/>
        <w:rPr>
          <w:rFonts w:ascii="仿宋" w:hAnsi="仿宋" w:cs="仿宋"/>
          <w:sz w:val="28"/>
          <w:szCs w:val="28"/>
        </w:rPr>
      </w:pPr>
      <w:r>
        <w:rPr>
          <w:rFonts w:hint="eastAsia" w:ascii="仿宋" w:hAnsi="仿宋" w:cs="仿宋"/>
          <w:sz w:val="28"/>
          <w:szCs w:val="28"/>
        </w:rPr>
        <w:t>5、自觉遵守职业道德，爱护公共财物，遵规守纪，爱岗敬业，尽职尽责，不做工作职责以外的事情。</w:t>
      </w:r>
    </w:p>
    <w:p>
      <w:pPr>
        <w:spacing w:line="460" w:lineRule="exact"/>
        <w:ind w:firstLine="560" w:firstLineChars="200"/>
        <w:rPr>
          <w:rFonts w:ascii="仿宋" w:hAnsi="仿宋" w:cs="仿宋"/>
          <w:sz w:val="28"/>
          <w:szCs w:val="28"/>
        </w:rPr>
      </w:pPr>
      <w:r>
        <w:rPr>
          <w:rFonts w:hint="eastAsia" w:ascii="仿宋" w:hAnsi="仿宋" w:cs="仿宋"/>
          <w:sz w:val="28"/>
          <w:szCs w:val="28"/>
        </w:rPr>
        <w:t>6、严守保密制度，严禁接触涉密事项，进入涉密区域，严防泄密事件发生。</w:t>
      </w:r>
    </w:p>
    <w:p>
      <w:pPr>
        <w:spacing w:line="460" w:lineRule="exact"/>
        <w:ind w:firstLine="560" w:firstLineChars="200"/>
        <w:rPr>
          <w:rFonts w:ascii="仿宋" w:hAnsi="仿宋" w:cs="仿宋"/>
          <w:sz w:val="28"/>
          <w:szCs w:val="28"/>
        </w:rPr>
      </w:pPr>
      <w:r>
        <w:rPr>
          <w:rFonts w:hint="eastAsia" w:ascii="仿宋" w:hAnsi="仿宋" w:cs="仿宋"/>
          <w:sz w:val="28"/>
          <w:szCs w:val="28"/>
        </w:rPr>
        <w:t>7、配备具有从业资格的物业服务人员，加强物业服务人员的培训教育，提高其履行物业服务工作的能力水平。</w:t>
      </w:r>
    </w:p>
    <w:p>
      <w:pPr>
        <w:spacing w:line="460" w:lineRule="exact"/>
        <w:ind w:firstLine="560" w:firstLineChars="200"/>
        <w:rPr>
          <w:rFonts w:ascii="仿宋" w:hAnsi="仿宋" w:cs="仿宋"/>
          <w:sz w:val="28"/>
          <w:szCs w:val="28"/>
        </w:rPr>
      </w:pPr>
      <w:r>
        <w:rPr>
          <w:rFonts w:hint="eastAsia" w:ascii="仿宋" w:hAnsi="仿宋" w:cs="仿宋"/>
          <w:sz w:val="28"/>
          <w:szCs w:val="28"/>
        </w:rPr>
        <w:t>8、具有健全完善的物业服务管理规章制度，包括物业服务方案、工作流程、突发事件应急预案、服务规范及岗位职责等。</w:t>
      </w:r>
    </w:p>
    <w:p>
      <w:pPr>
        <w:spacing w:line="460" w:lineRule="exact"/>
        <w:ind w:firstLine="560" w:firstLineChars="200"/>
        <w:rPr>
          <w:rFonts w:ascii="仿宋" w:hAnsi="仿宋" w:cs="仿宋"/>
          <w:sz w:val="28"/>
          <w:szCs w:val="28"/>
        </w:rPr>
      </w:pPr>
      <w:r>
        <w:rPr>
          <w:rFonts w:hint="eastAsia" w:ascii="仿宋" w:hAnsi="仿宋" w:cs="仿宋"/>
          <w:sz w:val="28"/>
          <w:szCs w:val="28"/>
        </w:rPr>
        <w:t>9、设立24小时物业服务电话，并在物业区域内公示，全年值守作业，不得将本物业的管理服务责任转让或推卸给第三方。</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10、物业档案资料齐全，并分类成册，方便查阅。 </w:t>
      </w:r>
    </w:p>
    <w:p>
      <w:pPr>
        <w:spacing w:line="460" w:lineRule="exact"/>
        <w:ind w:firstLine="560" w:firstLineChars="200"/>
        <w:rPr>
          <w:rFonts w:ascii="仿宋" w:hAnsi="仿宋" w:cs="仿宋"/>
          <w:sz w:val="28"/>
          <w:szCs w:val="28"/>
        </w:rPr>
      </w:pPr>
      <w:r>
        <w:rPr>
          <w:rFonts w:hint="eastAsia" w:ascii="仿宋" w:hAnsi="仿宋" w:cs="仿宋"/>
          <w:sz w:val="28"/>
          <w:szCs w:val="28"/>
        </w:rPr>
        <w:t>11、对设施设备存在故障需要进行维修时，应立即组织维修。如因不及时或处理不当而导致损失扩大，确认后，由中标人承担。</w:t>
      </w:r>
    </w:p>
    <w:p>
      <w:pPr>
        <w:spacing w:line="460" w:lineRule="exact"/>
        <w:ind w:firstLine="560" w:firstLineChars="200"/>
        <w:rPr>
          <w:rFonts w:ascii="仿宋" w:hAnsi="仿宋" w:cs="仿宋"/>
          <w:sz w:val="28"/>
          <w:szCs w:val="28"/>
        </w:rPr>
      </w:pPr>
      <w:r>
        <w:rPr>
          <w:rFonts w:hint="eastAsia" w:ascii="仿宋" w:hAnsi="仿宋" w:cs="仿宋"/>
          <w:sz w:val="28"/>
          <w:szCs w:val="28"/>
        </w:rPr>
        <w:t>12、制定具有可操作性的各类紧急情况或各专业突发事件的应急预案，出现突发事故，严格按照预案执行。</w:t>
      </w:r>
    </w:p>
    <w:p>
      <w:pPr>
        <w:spacing w:line="460" w:lineRule="exact"/>
        <w:ind w:firstLine="560" w:firstLineChars="200"/>
        <w:rPr>
          <w:rFonts w:ascii="仿宋" w:hAnsi="仿宋" w:cs="仿宋"/>
          <w:sz w:val="28"/>
          <w:szCs w:val="28"/>
        </w:rPr>
      </w:pPr>
      <w:r>
        <w:rPr>
          <w:rFonts w:hint="eastAsia" w:ascii="仿宋" w:hAnsi="仿宋" w:cs="仿宋"/>
          <w:sz w:val="28"/>
          <w:szCs w:val="28"/>
        </w:rPr>
        <w:t>13、服务人员进场后，要尽快熟悉设备，并制定对各专业设备的操作规程，任何人员均应严格按照规程操作。如果违反规程操作，导致后果，将由中标人承担责任。中标人对项目区域的公用设施及其他机械设备不得擅自占用和改变使用功能。</w:t>
      </w:r>
    </w:p>
    <w:p>
      <w:pPr>
        <w:spacing w:line="460" w:lineRule="exact"/>
        <w:ind w:firstLine="560" w:firstLineChars="200"/>
        <w:rPr>
          <w:rFonts w:ascii="仿宋" w:hAnsi="仿宋" w:cs="仿宋"/>
          <w:sz w:val="28"/>
          <w:szCs w:val="28"/>
        </w:rPr>
      </w:pPr>
      <w:r>
        <w:rPr>
          <w:rFonts w:hint="eastAsia" w:ascii="仿宋" w:hAnsi="仿宋" w:cs="仿宋"/>
          <w:sz w:val="28"/>
          <w:szCs w:val="28"/>
        </w:rPr>
        <w:t>14、根据相关法律、法规规定，建立电梯、消防、供水泵站、变配电安全运行维护管理制度及突发事件应急预案，并设置安全管理机构，配备相应的安全管理人员。</w:t>
      </w:r>
    </w:p>
    <w:p>
      <w:pPr>
        <w:spacing w:line="460" w:lineRule="exact"/>
        <w:ind w:firstLine="560" w:firstLineChars="200"/>
        <w:rPr>
          <w:rFonts w:ascii="仿宋" w:hAnsi="仿宋" w:cs="仿宋"/>
          <w:sz w:val="28"/>
          <w:szCs w:val="28"/>
        </w:rPr>
      </w:pPr>
      <w:r>
        <w:rPr>
          <w:rFonts w:hint="eastAsia" w:ascii="仿宋" w:hAnsi="仿宋" w:cs="仿宋"/>
          <w:sz w:val="28"/>
          <w:szCs w:val="28"/>
        </w:rPr>
        <w:t>15、对电梯、消防等有特定要求的设施设备，应委托具有相应资质的机构或单位实施维护保养等工作。</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16、保洁服务13人。室内保洁主要包括领导办公室卫生，会议室、大厅、走廊、卫生间、楼梯、电梯、大门、玻璃等公共区域的卫生清扫保洁。室外保洁主要包括院内沥青路面及甬路的清扫、院内果皮箱清理、院内垃圾清运，以及园区内桌椅、地灯、道路转角镜、指示牌、车库门等区域的清扫保洁及除运雪工作。 </w:t>
      </w:r>
    </w:p>
    <w:p>
      <w:pPr>
        <w:spacing w:line="460" w:lineRule="exact"/>
        <w:ind w:firstLine="560" w:firstLineChars="200"/>
        <w:rPr>
          <w:rFonts w:ascii="仿宋" w:hAnsi="仿宋" w:cs="仿宋"/>
          <w:sz w:val="28"/>
          <w:szCs w:val="28"/>
        </w:rPr>
      </w:pPr>
      <w:r>
        <w:rPr>
          <w:rFonts w:hint="eastAsia" w:ascii="仿宋" w:hAnsi="仿宋" w:cs="仿宋"/>
          <w:sz w:val="28"/>
          <w:szCs w:val="28"/>
        </w:rPr>
        <w:t>实行标准化卫生清扫保洁，由专人负责检查监督，清洁率100%。</w:t>
      </w:r>
    </w:p>
    <w:p>
      <w:pPr>
        <w:spacing w:line="460" w:lineRule="exact"/>
        <w:ind w:firstLine="560" w:firstLineChars="200"/>
        <w:rPr>
          <w:rFonts w:ascii="仿宋" w:hAnsi="仿宋" w:cs="仿宋"/>
          <w:sz w:val="28"/>
          <w:szCs w:val="28"/>
        </w:rPr>
      </w:pPr>
      <w:r>
        <w:rPr>
          <w:rFonts w:hint="eastAsia" w:ascii="仿宋" w:hAnsi="仿宋" w:cs="仿宋"/>
          <w:sz w:val="28"/>
          <w:szCs w:val="28"/>
        </w:rPr>
        <w:t>硬覆盖区及道路：地面干净无杂物、无积水，无明显污迹、油渍；明沟、窨井内无杂物、无异味；各种标示标牌表面干净无积尘、无污渍。</w:t>
      </w:r>
    </w:p>
    <w:p>
      <w:pPr>
        <w:spacing w:line="460" w:lineRule="exact"/>
        <w:ind w:firstLine="560" w:firstLineChars="200"/>
        <w:rPr>
          <w:rFonts w:ascii="仿宋" w:hAnsi="仿宋" w:cs="仿宋"/>
          <w:sz w:val="28"/>
          <w:szCs w:val="28"/>
        </w:rPr>
      </w:pPr>
      <w:r>
        <w:rPr>
          <w:rFonts w:hint="eastAsia" w:ascii="仿宋" w:hAnsi="仿宋" w:cs="仿宋"/>
          <w:sz w:val="28"/>
          <w:szCs w:val="28"/>
        </w:rPr>
        <w:t>停车场：地面干净，无杂物，无明显油渍、污渍，各种指示牌表面干净有光泽；减速带表面干净无明显污迹，各种道闸表面无灰尘。地下车场顶部各种管网、灯具表面干净无积尘、蛛网，墙面干净无积尘，消防器材表面干净，摆放整齐。</w:t>
      </w:r>
    </w:p>
    <w:p>
      <w:pPr>
        <w:spacing w:line="460" w:lineRule="exact"/>
        <w:ind w:firstLine="560" w:firstLineChars="200"/>
        <w:rPr>
          <w:rFonts w:ascii="仿宋" w:hAnsi="仿宋" w:cs="仿宋"/>
          <w:sz w:val="28"/>
          <w:szCs w:val="28"/>
        </w:rPr>
      </w:pPr>
      <w:r>
        <w:rPr>
          <w:rFonts w:hint="eastAsia" w:ascii="仿宋" w:hAnsi="仿宋" w:cs="仿宋"/>
          <w:sz w:val="28"/>
          <w:szCs w:val="28"/>
        </w:rPr>
        <w:t>大厅、楼内、公共通道：地面干净、无污渍，有光泽，保持地面材质原貌；门框、窗框、窗台、金属件表面光亮、无灰尘污渍；门窗玻璃干净无尘，透光性好，无明显印迹；门把手干净、无印迹、定时消毒；天花板干净，无污渍、无蛛网；进、出口地垫摆放整齐，表面干净无杂物，盆栽植物无积尘。</w:t>
      </w:r>
    </w:p>
    <w:p>
      <w:pPr>
        <w:spacing w:line="460" w:lineRule="exact"/>
        <w:ind w:firstLine="560" w:firstLineChars="200"/>
        <w:rPr>
          <w:rFonts w:ascii="仿宋" w:hAnsi="仿宋" w:cs="仿宋"/>
          <w:sz w:val="28"/>
          <w:szCs w:val="28"/>
        </w:rPr>
      </w:pPr>
      <w:r>
        <w:rPr>
          <w:rFonts w:hint="eastAsia" w:ascii="仿宋" w:hAnsi="仿宋" w:cs="仿宋"/>
          <w:sz w:val="28"/>
          <w:szCs w:val="28"/>
        </w:rPr>
        <w:t>会议室、办公室：地面、墙面干净、无灰尘污渍蛛网；天花板、风口目视无灰尘污渍；桌椅干净，设备、物品摆放整齐有序。</w:t>
      </w:r>
    </w:p>
    <w:p>
      <w:pPr>
        <w:spacing w:line="460" w:lineRule="exact"/>
        <w:ind w:firstLine="560" w:firstLineChars="200"/>
        <w:rPr>
          <w:rFonts w:ascii="仿宋" w:hAnsi="仿宋" w:cs="仿宋"/>
          <w:sz w:val="28"/>
          <w:szCs w:val="28"/>
        </w:rPr>
      </w:pPr>
      <w:r>
        <w:rPr>
          <w:rFonts w:hint="eastAsia" w:ascii="仿宋" w:hAnsi="仿宋" w:cs="仿宋"/>
          <w:sz w:val="28"/>
          <w:szCs w:val="28"/>
        </w:rPr>
        <w:t>楼梯及楼（电）梯间（厢）：梯步及扶手表面干净无污渍，栏杆防滑条（缝）干净无灰尘，防火门及闭门器表面干净无污渍，墙面、天花板无积尘、蛛网；电梯轿厢四壁光洁明亮，操作面板无污迹、无灰尘、无印迹，地面干净，空气清新、无异味；电梯凹槽内无垃圾无杂物，按钮表面干净无印迹，梳齿板内无杂物污渍；楼梯缓步台、电梯厅地面干净有光泽。</w:t>
      </w:r>
    </w:p>
    <w:p>
      <w:pPr>
        <w:spacing w:line="460" w:lineRule="exact"/>
        <w:ind w:firstLine="560" w:firstLineChars="200"/>
        <w:rPr>
          <w:rFonts w:ascii="仿宋" w:hAnsi="仿宋" w:cs="仿宋"/>
          <w:sz w:val="28"/>
          <w:szCs w:val="28"/>
        </w:rPr>
      </w:pPr>
      <w:r>
        <w:rPr>
          <w:rFonts w:hint="eastAsia" w:ascii="仿宋" w:hAnsi="仿宋" w:cs="仿宋"/>
          <w:sz w:val="28"/>
          <w:szCs w:val="28"/>
        </w:rPr>
        <w:t>公共卫生间、清洁间：地面干净，无污渍、无积水，大小便器表面干净，有光泽；各种隔断表面干净，无乱写乱画，金属饰件表面干净，有金属光泽；墙壁、天花板无污渍、蛛网；门窗、窗台、风口或换气扇表面干净无积尘；玻璃干净无水渍，洗手台干净无积水，面盆无污垢，各种管道表面干净无污渍；各种物品摆放整齐规范；废纸纸篓杂物超过2/3应及时倾倒，卫生间内空气流通并且无明显异味，无常流水；清洁工具摆放整齐有序，室内无明显异味。</w:t>
      </w:r>
    </w:p>
    <w:p>
      <w:pPr>
        <w:spacing w:line="460" w:lineRule="exact"/>
        <w:ind w:firstLine="560" w:firstLineChars="200"/>
        <w:rPr>
          <w:rFonts w:ascii="仿宋" w:hAnsi="仿宋" w:cs="仿宋"/>
          <w:sz w:val="28"/>
          <w:szCs w:val="28"/>
        </w:rPr>
      </w:pPr>
      <w:r>
        <w:rPr>
          <w:rFonts w:hint="eastAsia" w:ascii="仿宋" w:hAnsi="仿宋" w:cs="仿宋"/>
          <w:sz w:val="28"/>
          <w:szCs w:val="28"/>
        </w:rPr>
        <w:t>开水间：开水器表面干净无渍，损坏报修及时，无常流水；地面干净无杂物、积水，地垫摆放整齐干净，灯罩、天花板干净无积尘、蛛网，墙面干净无污渍，室内无异味。</w:t>
      </w:r>
    </w:p>
    <w:p>
      <w:pPr>
        <w:spacing w:line="460" w:lineRule="exact"/>
        <w:ind w:firstLine="560" w:firstLineChars="200"/>
        <w:rPr>
          <w:rFonts w:ascii="仿宋" w:hAnsi="仿宋" w:cs="仿宋"/>
          <w:sz w:val="28"/>
          <w:szCs w:val="28"/>
        </w:rPr>
      </w:pPr>
      <w:r>
        <w:rPr>
          <w:rFonts w:hint="eastAsia" w:ascii="仿宋" w:hAnsi="仿宋" w:cs="仿宋"/>
          <w:sz w:val="28"/>
          <w:szCs w:val="28"/>
        </w:rPr>
        <w:t>电器设施：灯具、开关、插座、配电箱、装饰件无积尘、无污迹；注重节约用电，随手关灯。</w:t>
      </w:r>
    </w:p>
    <w:p>
      <w:pPr>
        <w:spacing w:line="460" w:lineRule="exact"/>
        <w:ind w:firstLine="560" w:firstLineChars="200"/>
        <w:rPr>
          <w:rFonts w:ascii="仿宋" w:hAnsi="仿宋" w:cs="仿宋"/>
          <w:sz w:val="28"/>
          <w:szCs w:val="28"/>
        </w:rPr>
      </w:pPr>
      <w:r>
        <w:rPr>
          <w:rFonts w:hint="eastAsia" w:ascii="仿宋" w:hAnsi="仿宋" w:cs="仿宋"/>
          <w:sz w:val="28"/>
          <w:szCs w:val="28"/>
        </w:rPr>
        <w:t>设备机房、管道、指示牌：无卫生死角、无垃圾堆积，目视无蛛网、污渍、积尘；指示牌、制度牌无灰尘、污迹，金属件表面光亮，无痕迹。</w:t>
      </w:r>
    </w:p>
    <w:p>
      <w:pPr>
        <w:spacing w:line="460" w:lineRule="exact"/>
        <w:ind w:firstLine="560" w:firstLineChars="200"/>
        <w:rPr>
          <w:rFonts w:ascii="仿宋" w:hAnsi="仿宋" w:cs="仿宋"/>
          <w:sz w:val="28"/>
          <w:szCs w:val="28"/>
        </w:rPr>
      </w:pPr>
      <w:r>
        <w:rPr>
          <w:rFonts w:hint="eastAsia" w:ascii="仿宋" w:hAnsi="仿宋" w:cs="仿宋"/>
          <w:sz w:val="28"/>
          <w:szCs w:val="28"/>
        </w:rPr>
        <w:t>消防栓、消防箱、公共设施：保持表面干净，无灰尘、无污渍。报警器、火警通讯电话插座、灭火器表面光亮、无积尘、无污迹；喷淋盖、烟感器、扬声器无积尘蛛网；监控摄像头、门警器表面光亮、无积尘、无斑点；消防栓内、外无积尘、无污迹。</w:t>
      </w:r>
    </w:p>
    <w:p>
      <w:pPr>
        <w:spacing w:line="460" w:lineRule="exact"/>
        <w:ind w:firstLine="560" w:firstLineChars="200"/>
        <w:rPr>
          <w:rFonts w:ascii="仿宋" w:hAnsi="仿宋" w:cs="仿宋"/>
          <w:sz w:val="28"/>
          <w:szCs w:val="28"/>
        </w:rPr>
      </w:pPr>
      <w:r>
        <w:rPr>
          <w:rFonts w:hint="eastAsia" w:ascii="仿宋" w:hAnsi="仿宋" w:cs="仿宋"/>
          <w:sz w:val="28"/>
          <w:szCs w:val="28"/>
        </w:rPr>
        <w:t>垃圾桶及果皮箱：桶、箱按指定位置摆放，表面干净无污渍无痰迹，烟灰缸内烟头不应超过3个，垃圾不应超过2/3，内胆应定期清洁、消毒。</w:t>
      </w:r>
    </w:p>
    <w:p>
      <w:pPr>
        <w:spacing w:line="460" w:lineRule="exact"/>
        <w:ind w:firstLine="560" w:firstLineChars="200"/>
        <w:rPr>
          <w:rFonts w:ascii="仿宋" w:hAnsi="仿宋" w:cs="仿宋"/>
          <w:sz w:val="28"/>
          <w:szCs w:val="28"/>
        </w:rPr>
      </w:pPr>
      <w:r>
        <w:rPr>
          <w:rFonts w:hint="eastAsia" w:ascii="仿宋" w:hAnsi="仿宋" w:cs="仿宋"/>
          <w:sz w:val="28"/>
          <w:szCs w:val="28"/>
        </w:rPr>
        <w:t>除运雪：合理制定《除雪应急预案》，坚持“下雪即除，雪停路净”，及时、高效清除院内道路及门前甬路的积雪残冰，确保道路安全畅通。</w:t>
      </w:r>
    </w:p>
    <w:p>
      <w:pPr>
        <w:numPr>
          <w:ilvl w:val="0"/>
          <w:numId w:val="2"/>
        </w:numPr>
        <w:spacing w:line="460" w:lineRule="exact"/>
        <w:ind w:firstLine="560" w:firstLineChars="200"/>
        <w:rPr>
          <w:rFonts w:ascii="仿宋" w:hAnsi="仿宋" w:cs="仿宋"/>
          <w:sz w:val="28"/>
          <w:szCs w:val="28"/>
        </w:rPr>
      </w:pPr>
      <w:r>
        <w:rPr>
          <w:rFonts w:hint="eastAsia" w:ascii="仿宋" w:hAnsi="仿宋" w:cs="仿宋"/>
          <w:sz w:val="28"/>
          <w:szCs w:val="28"/>
        </w:rPr>
        <w:t>配置保安人员12人，维护秩序服务（保安服务）。负责办公区域的门卫岗、机动岗、公共设施设备巡查等公共区域24小时安保，公共秩序管理、安全维护，引导车辆有序停放，各出入口值勤及外来人员接待、登记、引导等工作.</w:t>
      </w:r>
    </w:p>
    <w:p>
      <w:pPr>
        <w:spacing w:line="460" w:lineRule="exact"/>
        <w:ind w:firstLine="560" w:firstLineChars="200"/>
        <w:rPr>
          <w:rFonts w:ascii="仿宋" w:hAnsi="仿宋" w:cs="仿宋"/>
          <w:sz w:val="28"/>
          <w:szCs w:val="28"/>
        </w:rPr>
      </w:pPr>
      <w:r>
        <w:rPr>
          <w:rFonts w:hint="eastAsia" w:ascii="仿宋" w:hAnsi="仿宋" w:cs="仿宋"/>
          <w:sz w:val="28"/>
          <w:szCs w:val="28"/>
        </w:rPr>
        <w:t>出入口管理</w:t>
      </w:r>
    </w:p>
    <w:p>
      <w:pPr>
        <w:spacing w:line="460" w:lineRule="exact"/>
        <w:ind w:firstLine="560" w:firstLineChars="200"/>
        <w:rPr>
          <w:rFonts w:ascii="仿宋" w:hAnsi="仿宋" w:cs="仿宋"/>
          <w:sz w:val="28"/>
          <w:szCs w:val="28"/>
        </w:rPr>
      </w:pPr>
      <w:r>
        <w:rPr>
          <w:rFonts w:hint="eastAsia" w:ascii="仿宋" w:hAnsi="仿宋" w:cs="仿宋"/>
          <w:sz w:val="28"/>
          <w:szCs w:val="28"/>
        </w:rPr>
        <w:t>物业服务区域需24小时值守（主出入口不少于2人）；严格执行外来人员登记制度，发现疑点及时询问，防止闲杂人员进入;对未表明身份、无正当事由的，有责任进行阻拦，如有过激或违法行为应及时上报或报警;对待上访人员做到耐心说服，及时报告有关部门予以妥善处置；外来施工人员应详细核实情况后方可放行；</w:t>
      </w:r>
    </w:p>
    <w:p>
      <w:pPr>
        <w:spacing w:line="460" w:lineRule="exact"/>
        <w:ind w:firstLine="560" w:firstLineChars="200"/>
        <w:rPr>
          <w:rFonts w:ascii="仿宋" w:hAnsi="仿宋" w:cs="仿宋"/>
          <w:sz w:val="28"/>
          <w:szCs w:val="28"/>
        </w:rPr>
      </w:pPr>
      <w:r>
        <w:rPr>
          <w:rFonts w:hint="eastAsia" w:ascii="仿宋" w:hAnsi="仿宋" w:cs="仿宋"/>
          <w:sz w:val="28"/>
          <w:szCs w:val="28"/>
        </w:rPr>
        <w:t>车辆管理</w:t>
      </w:r>
    </w:p>
    <w:p>
      <w:pPr>
        <w:spacing w:line="460" w:lineRule="exact"/>
        <w:ind w:firstLine="560" w:firstLineChars="200"/>
        <w:rPr>
          <w:rFonts w:ascii="仿宋" w:hAnsi="仿宋" w:cs="仿宋"/>
          <w:sz w:val="28"/>
          <w:szCs w:val="28"/>
        </w:rPr>
      </w:pPr>
      <w:r>
        <w:rPr>
          <w:rFonts w:hint="eastAsia" w:ascii="仿宋" w:hAnsi="仿宋" w:cs="仿宋"/>
          <w:sz w:val="28"/>
          <w:szCs w:val="28"/>
        </w:rPr>
        <w:t>对进出物业服务区域的车辆进行管理，引导车辆有序通行并停放指定位置；不得在行车道上、消防设施周围、办公楼出入口停放及检修车辆；临时装卸货物的车辆应暂停于道路边缘，确保不影响其它车辆通行，并在最快的时间离开，保证消防通道和过往道路畅通。</w:t>
      </w:r>
    </w:p>
    <w:p>
      <w:pPr>
        <w:spacing w:line="460" w:lineRule="exact"/>
        <w:ind w:firstLine="560" w:firstLineChars="200"/>
        <w:rPr>
          <w:rFonts w:ascii="仿宋" w:hAnsi="仿宋" w:cs="仿宋"/>
          <w:sz w:val="28"/>
          <w:szCs w:val="28"/>
        </w:rPr>
      </w:pPr>
      <w:r>
        <w:rPr>
          <w:rFonts w:hint="eastAsia" w:ascii="仿宋" w:hAnsi="仿宋" w:cs="仿宋"/>
          <w:sz w:val="28"/>
          <w:szCs w:val="28"/>
        </w:rPr>
        <w:t>巡视检查</w:t>
      </w:r>
    </w:p>
    <w:p>
      <w:pPr>
        <w:spacing w:line="460" w:lineRule="exact"/>
        <w:ind w:firstLine="560" w:firstLineChars="200"/>
        <w:rPr>
          <w:rFonts w:ascii="仿宋" w:hAnsi="仿宋" w:cs="仿宋"/>
          <w:sz w:val="28"/>
          <w:szCs w:val="28"/>
        </w:rPr>
      </w:pPr>
      <w:r>
        <w:rPr>
          <w:rFonts w:hint="eastAsia" w:ascii="仿宋" w:hAnsi="仿宋" w:cs="仿宋"/>
          <w:sz w:val="28"/>
          <w:szCs w:val="28"/>
        </w:rPr>
        <w:t>认真做好物业服务区域巡视检查工作，根据实际情况至少每2小时进行一次巡查；重要区域、部位（门窗、给排水设施、供电设施、消防设施、电梯、供暖设施、设备机房等）进行重点巡查，每次巡查均须如实做好记录；如遇大风、雨雪、高温等特殊天气要加强巡查，如无特殊要求，应将电梯停至安全层，以免发生电梯浸水等意外情况。</w:t>
      </w:r>
    </w:p>
    <w:p>
      <w:pPr>
        <w:spacing w:line="460" w:lineRule="exact"/>
        <w:ind w:firstLine="560" w:firstLineChars="200"/>
        <w:rPr>
          <w:rFonts w:ascii="仿宋" w:hAnsi="仿宋" w:cs="仿宋"/>
          <w:sz w:val="28"/>
          <w:szCs w:val="28"/>
        </w:rPr>
      </w:pPr>
      <w:r>
        <w:rPr>
          <w:rFonts w:hint="eastAsia" w:ascii="仿宋" w:hAnsi="仿宋" w:cs="仿宋"/>
          <w:sz w:val="28"/>
          <w:szCs w:val="28"/>
        </w:rPr>
        <w:t>安全管理</w:t>
      </w:r>
    </w:p>
    <w:p>
      <w:pPr>
        <w:spacing w:line="460" w:lineRule="exact"/>
        <w:ind w:firstLine="560" w:firstLineChars="200"/>
        <w:rPr>
          <w:rFonts w:ascii="仿宋" w:hAnsi="仿宋" w:cs="仿宋"/>
          <w:sz w:val="28"/>
          <w:szCs w:val="28"/>
        </w:rPr>
      </w:pPr>
      <w:r>
        <w:rPr>
          <w:rFonts w:hint="eastAsia" w:ascii="仿宋" w:hAnsi="仿宋" w:cs="仿宋"/>
          <w:sz w:val="28"/>
          <w:szCs w:val="28"/>
        </w:rPr>
        <w:t>维护好物业服务区域内的安全秩序，积极劝阻、制止吵架、打架、禁烟区吸烟、随地乱扔杂物、堵塞通道等危害公共安全行为；做好防火、防盗、防水、防爆、防破坏等安全防范工作；汛期前应做好防汛各项准备工作，对防汛物资、排水设施，加强检查，确保汛期人员和财产安全；根据现场情况启动相应的应急预案，及时拨打报警、消防、医疗等救援电话，并协助救援部门做好现场的应急处置工作，最大限度保障人身及财产安全。</w:t>
      </w:r>
    </w:p>
    <w:p>
      <w:pPr>
        <w:spacing w:line="460" w:lineRule="exact"/>
        <w:ind w:firstLine="560" w:firstLineChars="200"/>
        <w:rPr>
          <w:rFonts w:ascii="仿宋" w:hAnsi="仿宋" w:cs="仿宋"/>
          <w:sz w:val="28"/>
          <w:szCs w:val="28"/>
        </w:rPr>
      </w:pPr>
      <w:r>
        <w:rPr>
          <w:rFonts w:hint="eastAsia" w:ascii="仿宋" w:hAnsi="仿宋" w:cs="仿宋"/>
          <w:sz w:val="28"/>
          <w:szCs w:val="28"/>
        </w:rPr>
        <w:t>监控值守</w:t>
      </w:r>
    </w:p>
    <w:p>
      <w:pPr>
        <w:spacing w:line="460" w:lineRule="exact"/>
        <w:ind w:firstLine="560" w:firstLineChars="200"/>
      </w:pPr>
      <w:r>
        <w:rPr>
          <w:rFonts w:hint="eastAsia" w:ascii="仿宋" w:hAnsi="仿宋" w:cs="仿宋"/>
          <w:sz w:val="28"/>
          <w:szCs w:val="28"/>
        </w:rPr>
        <w:t>监控室应24小时值守，监控设施应24小时正常运行，保证对安全出口、内部重点区域的安全监控，保持记录完整；监控室收到异常情况报警信号后，应及时报警，并启动相关应急预案。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18、食堂服务人员4人。</w:t>
      </w:r>
    </w:p>
    <w:p>
      <w:pPr>
        <w:spacing w:line="460" w:lineRule="exact"/>
        <w:ind w:firstLine="560" w:firstLineChars="200"/>
        <w:rPr>
          <w:rFonts w:ascii="仿宋" w:hAnsi="仿宋" w:cs="仿宋"/>
          <w:sz w:val="28"/>
          <w:szCs w:val="28"/>
        </w:rPr>
      </w:pPr>
      <w:r>
        <w:rPr>
          <w:rFonts w:hint="eastAsia" w:ascii="仿宋" w:hAnsi="仿宋" w:cs="仿宋"/>
          <w:sz w:val="28"/>
          <w:szCs w:val="28"/>
        </w:rPr>
        <w:t>持健康证或职业资格证书上岗，为食堂派遣服务人员，自觉遵守食堂管理各项规章制度</w:t>
      </w:r>
      <w:r>
        <w:rPr>
          <w:rFonts w:hint="eastAsia" w:ascii="仿宋_GB2312" w:hAnsi="仿宋_GB2312" w:eastAsia="仿宋_GB2312" w:cs="仿宋_GB2312"/>
          <w:szCs w:val="22"/>
        </w:rPr>
        <w:t>，</w:t>
      </w:r>
      <w:r>
        <w:rPr>
          <w:rFonts w:hint="eastAsia" w:ascii="仿宋" w:hAnsi="仿宋" w:cs="仿宋"/>
          <w:sz w:val="28"/>
          <w:szCs w:val="28"/>
        </w:rPr>
        <w:t>按采购人要求做好食堂服务工作。</w:t>
      </w:r>
    </w:p>
    <w:p>
      <w:pPr>
        <w:pStyle w:val="16"/>
        <w:rPr>
          <w:rFonts w:ascii="仿宋" w:hAnsi="仿宋" w:cs="仿宋"/>
          <w:sz w:val="28"/>
          <w:szCs w:val="28"/>
        </w:rPr>
      </w:pPr>
    </w:p>
    <w:p>
      <w:pPr>
        <w:pStyle w:val="16"/>
        <w:rPr>
          <w:rFonts w:ascii="仿宋" w:hAnsi="仿宋" w:cs="仿宋"/>
          <w:sz w:val="28"/>
          <w:szCs w:val="28"/>
        </w:rPr>
      </w:pPr>
    </w:p>
    <w:p>
      <w:pPr>
        <w:spacing w:beforeLines="100" w:afterLines="100"/>
        <w:jc w:val="center"/>
        <w:rPr>
          <w:rFonts w:ascii="宋体" w:hAnsi="宋体" w:eastAsia="宋体" w:cs="宋体"/>
          <w:b/>
          <w:sz w:val="44"/>
          <w:szCs w:val="44"/>
        </w:rPr>
      </w:pPr>
      <w:r>
        <w:rPr>
          <w:rFonts w:hint="eastAsia" w:ascii="宋体" w:hAnsi="宋体" w:eastAsia="宋体" w:cs="宋体"/>
          <w:b/>
          <w:sz w:val="44"/>
          <w:szCs w:val="44"/>
        </w:rPr>
        <w:t>服务方案</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一、设施设备维护标准</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1、电梯</w:t>
      </w:r>
    </w:p>
    <w:p>
      <w:pPr>
        <w:spacing w:line="460" w:lineRule="exact"/>
        <w:ind w:firstLine="560" w:firstLineChars="200"/>
        <w:rPr>
          <w:rFonts w:ascii="仿宋" w:hAnsi="仿宋" w:cs="仿宋"/>
          <w:sz w:val="28"/>
          <w:szCs w:val="28"/>
        </w:rPr>
      </w:pPr>
      <w:r>
        <w:rPr>
          <w:rFonts w:hint="eastAsia" w:ascii="仿宋" w:hAnsi="仿宋" w:cs="仿宋"/>
          <w:sz w:val="28"/>
          <w:szCs w:val="28"/>
        </w:rPr>
        <w:t>严格遵照国家、省、市的法律法规执行，并结合实际情况，由具有相应资质的单位做好电梯维护保养、隐患排查、故障抢修、定期检验等工作，确保电梯各项安全技术性能符合国家标准。</w:t>
      </w:r>
    </w:p>
    <w:p>
      <w:pPr>
        <w:spacing w:line="460" w:lineRule="exact"/>
        <w:ind w:firstLine="560" w:firstLineChars="200"/>
        <w:rPr>
          <w:rFonts w:ascii="仿宋" w:hAnsi="仿宋" w:cs="仿宋"/>
          <w:sz w:val="28"/>
          <w:szCs w:val="28"/>
        </w:rPr>
      </w:pPr>
      <w:r>
        <w:rPr>
          <w:rFonts w:hint="eastAsia" w:ascii="仿宋" w:hAnsi="仿宋" w:cs="仿宋"/>
          <w:sz w:val="28"/>
          <w:szCs w:val="28"/>
        </w:rPr>
        <w:t>电梯维护保养相关作业人员，应具有相应的职业资格证书。</w:t>
      </w:r>
    </w:p>
    <w:p>
      <w:pPr>
        <w:spacing w:line="460" w:lineRule="exact"/>
        <w:ind w:firstLine="560" w:firstLineChars="200"/>
        <w:rPr>
          <w:rFonts w:ascii="仿宋" w:hAnsi="仿宋" w:cs="仿宋"/>
          <w:sz w:val="28"/>
          <w:szCs w:val="28"/>
        </w:rPr>
      </w:pPr>
      <w:r>
        <w:rPr>
          <w:rFonts w:hint="eastAsia" w:ascii="仿宋" w:hAnsi="仿宋" w:cs="仿宋"/>
          <w:sz w:val="28"/>
          <w:szCs w:val="28"/>
        </w:rPr>
        <w:t>设立24小时维保值班电话，保证接到故障通知后及时予以排除；接到电梯困人故障报告后，30分钟内到达现场实施救援工作。</w:t>
      </w:r>
    </w:p>
    <w:p>
      <w:pPr>
        <w:spacing w:line="460" w:lineRule="exact"/>
        <w:ind w:firstLine="560" w:firstLineChars="200"/>
        <w:rPr>
          <w:rFonts w:ascii="仿宋" w:hAnsi="仿宋" w:cs="仿宋"/>
          <w:sz w:val="28"/>
          <w:szCs w:val="28"/>
        </w:rPr>
      </w:pPr>
      <w:r>
        <w:rPr>
          <w:rFonts w:hint="eastAsia" w:ascii="仿宋" w:hAnsi="仿宋" w:cs="仿宋"/>
          <w:sz w:val="28"/>
          <w:szCs w:val="28"/>
        </w:rPr>
        <w:t>按照电梯维护保养规则做好半月、季度、半年、年度电梯维保及年度自检工作；根据《安全检验合格》标志规定的检验有效期，每年对电梯进行定期检验。</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2、消防</w:t>
      </w:r>
    </w:p>
    <w:p>
      <w:pPr>
        <w:spacing w:line="460" w:lineRule="exact"/>
        <w:ind w:firstLine="560" w:firstLineChars="200"/>
        <w:rPr>
          <w:rFonts w:ascii="仿宋" w:hAnsi="仿宋" w:cs="仿宋"/>
          <w:sz w:val="28"/>
          <w:szCs w:val="28"/>
        </w:rPr>
      </w:pPr>
      <w:r>
        <w:rPr>
          <w:rFonts w:hint="eastAsia" w:ascii="仿宋" w:hAnsi="仿宋" w:cs="仿宋"/>
          <w:sz w:val="28"/>
          <w:szCs w:val="28"/>
        </w:rPr>
        <w:t>严格遵照国家、省、市的法律法规执行，并结合实际情况，由具有相应资质的单位做好火灾自动报警系统、自动灭火系统、消火栓系统、防烟排烟系统以及应急广播和应急照明、安全疏散设施等的维护管理工作，确保各系统完好有效，符合国家标准，起到预防火灾发生，及时扑救初起火灾的作用。</w:t>
      </w:r>
    </w:p>
    <w:p>
      <w:pPr>
        <w:spacing w:line="460" w:lineRule="exact"/>
        <w:ind w:firstLine="560" w:firstLineChars="200"/>
        <w:rPr>
          <w:rFonts w:ascii="仿宋" w:hAnsi="仿宋" w:cs="仿宋"/>
          <w:sz w:val="28"/>
          <w:szCs w:val="28"/>
        </w:rPr>
      </w:pPr>
      <w:r>
        <w:rPr>
          <w:rFonts w:hint="eastAsia" w:ascii="仿宋" w:hAnsi="仿宋" w:cs="仿宋"/>
          <w:sz w:val="28"/>
          <w:szCs w:val="28"/>
        </w:rPr>
        <w:t>消防维护管理相关作业人员应通过消防行业特有工种职业技能鉴定，持有相应等级职业资格证书。</w:t>
      </w:r>
    </w:p>
    <w:p>
      <w:pPr>
        <w:spacing w:line="460" w:lineRule="exact"/>
        <w:ind w:firstLine="560" w:firstLineChars="200"/>
        <w:rPr>
          <w:rFonts w:ascii="仿宋" w:hAnsi="仿宋" w:cs="仿宋"/>
          <w:sz w:val="28"/>
          <w:szCs w:val="28"/>
        </w:rPr>
      </w:pPr>
      <w:r>
        <w:rPr>
          <w:rFonts w:hint="eastAsia" w:ascii="仿宋" w:hAnsi="仿宋" w:cs="仿宋"/>
          <w:sz w:val="28"/>
          <w:szCs w:val="28"/>
        </w:rPr>
        <w:t>消防维护管理实行24小时值班、巡查制度，值班人员持证上岗，每班不少于2人，做好日常值班、巡查、交接班工作，发现故障及时报告，进行维修处理，同时做好相关工作记录。</w:t>
      </w:r>
    </w:p>
    <w:p>
      <w:pPr>
        <w:spacing w:line="460" w:lineRule="exact"/>
        <w:ind w:firstLine="560" w:firstLineChars="200"/>
        <w:rPr>
          <w:rFonts w:ascii="仿宋" w:hAnsi="仿宋" w:cs="仿宋"/>
          <w:sz w:val="28"/>
          <w:szCs w:val="28"/>
        </w:rPr>
      </w:pPr>
      <w:r>
        <w:rPr>
          <w:rFonts w:hint="eastAsia" w:ascii="仿宋" w:hAnsi="仿宋" w:cs="仿宋"/>
          <w:sz w:val="28"/>
          <w:szCs w:val="28"/>
        </w:rPr>
        <w:t>消防值班人员接到报警信号后，立即按规定程序确认火情，开启火灾报警联动控制开关，同时拨打“119”火警电话报警，启动应急预案，展开灭火救援工作。</w:t>
      </w:r>
    </w:p>
    <w:p>
      <w:pPr>
        <w:spacing w:line="460" w:lineRule="exact"/>
        <w:ind w:firstLine="560" w:firstLineChars="200"/>
        <w:rPr>
          <w:rFonts w:ascii="仿宋" w:hAnsi="仿宋" w:cs="仿宋"/>
          <w:sz w:val="28"/>
          <w:szCs w:val="28"/>
        </w:rPr>
      </w:pPr>
      <w:r>
        <w:rPr>
          <w:rFonts w:hint="eastAsia" w:ascii="仿宋" w:hAnsi="仿宋" w:cs="仿宋"/>
          <w:sz w:val="28"/>
          <w:szCs w:val="28"/>
        </w:rPr>
        <w:t>按照制定的维护保养计划，每月对消防系统至少进行一次维护保养，做好记录；消防系统每年至少检测一次，包括全部消防系统设备、组件等；火灾探测器应按要求定期进行清洗、标定，出具标定记录。</w:t>
      </w:r>
    </w:p>
    <w:p>
      <w:pPr>
        <w:spacing w:line="460" w:lineRule="exact"/>
        <w:ind w:firstLine="562" w:firstLineChars="200"/>
        <w:rPr>
          <w:rFonts w:ascii="仿宋" w:hAnsi="仿宋" w:cs="仿宋"/>
          <w:sz w:val="28"/>
          <w:szCs w:val="28"/>
        </w:rPr>
      </w:pPr>
      <w:r>
        <w:rPr>
          <w:rFonts w:hint="eastAsia" w:ascii="仿宋" w:hAnsi="仿宋" w:cs="仿宋"/>
          <w:b/>
          <w:bCs/>
          <w:sz w:val="28"/>
          <w:szCs w:val="28"/>
        </w:rPr>
        <w:t>3、供水泵站</w:t>
      </w:r>
    </w:p>
    <w:p>
      <w:pPr>
        <w:spacing w:line="460" w:lineRule="exact"/>
        <w:ind w:firstLine="560" w:firstLineChars="200"/>
        <w:rPr>
          <w:rFonts w:ascii="仿宋" w:hAnsi="仿宋" w:cs="仿宋"/>
          <w:sz w:val="28"/>
          <w:szCs w:val="28"/>
        </w:rPr>
      </w:pPr>
      <w:r>
        <w:rPr>
          <w:rFonts w:hint="eastAsia" w:ascii="仿宋" w:hAnsi="仿宋" w:cs="仿宋"/>
          <w:sz w:val="28"/>
          <w:szCs w:val="28"/>
        </w:rPr>
        <w:t xml:space="preserve">每半年至少对高层水箱进行1次清洗、消毒，保证饮用水水质符合GB 5749的要求。 </w:t>
      </w:r>
    </w:p>
    <w:p>
      <w:pPr>
        <w:spacing w:line="460" w:lineRule="exact"/>
        <w:ind w:firstLine="560" w:firstLineChars="200"/>
        <w:rPr>
          <w:rFonts w:ascii="仿宋" w:hAnsi="仿宋" w:cs="仿宋"/>
          <w:sz w:val="28"/>
          <w:szCs w:val="28"/>
        </w:rPr>
      </w:pPr>
      <w:r>
        <w:rPr>
          <w:rFonts w:hint="eastAsia" w:ascii="仿宋" w:hAnsi="仿宋" w:cs="仿宋"/>
          <w:sz w:val="28"/>
          <w:szCs w:val="28"/>
        </w:rPr>
        <w:t>每日至少巡视1次水泵房、水箱间，每年至少养护1次水泵系统，做好记录。保证设备、阀门、管道等运行正常，无跑水、冒水、滴水、漏水现象。</w:t>
      </w:r>
    </w:p>
    <w:p>
      <w:pPr>
        <w:spacing w:line="460" w:lineRule="exact"/>
        <w:ind w:firstLine="560" w:firstLineChars="200"/>
        <w:rPr>
          <w:rFonts w:ascii="仿宋" w:hAnsi="仿宋" w:cs="仿宋"/>
          <w:sz w:val="28"/>
          <w:szCs w:val="28"/>
        </w:rPr>
      </w:pPr>
      <w:r>
        <w:rPr>
          <w:rFonts w:hint="eastAsia" w:ascii="仿宋" w:hAnsi="仿宋" w:cs="仿宋"/>
          <w:sz w:val="28"/>
          <w:szCs w:val="28"/>
        </w:rPr>
        <w:t>如遇供水单位限水、停水，接到供水部门通知后应及时通知办公区域内的使用单位。  </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4、变配电</w:t>
      </w:r>
    </w:p>
    <w:p>
      <w:pPr>
        <w:spacing w:line="460" w:lineRule="exact"/>
        <w:ind w:firstLine="560" w:firstLineChars="200"/>
        <w:rPr>
          <w:rFonts w:ascii="仿宋" w:hAnsi="仿宋" w:cs="仿宋"/>
          <w:sz w:val="28"/>
          <w:szCs w:val="28"/>
        </w:rPr>
      </w:pPr>
      <w:r>
        <w:rPr>
          <w:rFonts w:hint="eastAsia" w:ascii="仿宋" w:hAnsi="仿宋" w:cs="仿宋"/>
          <w:sz w:val="28"/>
          <w:szCs w:val="28"/>
        </w:rPr>
        <w:t>变电所实行24小时值班、巡查制度，值班人员持证上岗，每班不少于2人，做好日常值班、巡查、交接班工作，发现故障及时报告，进行维修处理；涉及供电部门维修处置的复杂故障应及时与供电部门联系，并向使用单位报告。</w:t>
      </w:r>
    </w:p>
    <w:p>
      <w:pPr>
        <w:spacing w:line="460" w:lineRule="exact"/>
        <w:ind w:firstLine="560" w:firstLineChars="200"/>
        <w:rPr>
          <w:rFonts w:ascii="仿宋" w:hAnsi="仿宋" w:cs="仿宋"/>
          <w:sz w:val="28"/>
          <w:szCs w:val="28"/>
        </w:rPr>
      </w:pPr>
      <w:r>
        <w:rPr>
          <w:rFonts w:hint="eastAsia" w:ascii="仿宋" w:hAnsi="仿宋" w:cs="仿宋"/>
          <w:sz w:val="28"/>
          <w:szCs w:val="28"/>
        </w:rPr>
        <w:t>变电所值班巡查作业人员应具有相应的职业资格证书。</w:t>
      </w:r>
    </w:p>
    <w:p>
      <w:pPr>
        <w:spacing w:line="460" w:lineRule="exact"/>
        <w:ind w:firstLine="560" w:firstLineChars="200"/>
        <w:rPr>
          <w:rFonts w:ascii="仿宋" w:hAnsi="仿宋" w:cs="仿宋"/>
          <w:sz w:val="28"/>
          <w:szCs w:val="28"/>
        </w:rPr>
      </w:pPr>
      <w:r>
        <w:rPr>
          <w:rFonts w:hint="eastAsia" w:ascii="仿宋" w:hAnsi="仿宋" w:cs="仿宋"/>
          <w:sz w:val="28"/>
          <w:szCs w:val="28"/>
        </w:rPr>
        <w:t>定期启动运行发电机组，维护保养应急发电设备，确保应急设备可随时启动；按相关规定由具有资质的专业机构对变电所进行检测试验，确保用电安全。 </w:t>
      </w:r>
    </w:p>
    <w:p>
      <w:pPr>
        <w:spacing w:line="460" w:lineRule="exact"/>
        <w:ind w:firstLine="560" w:firstLineChars="200"/>
        <w:rPr>
          <w:rFonts w:ascii="仿宋" w:hAnsi="仿宋" w:cs="仿宋"/>
          <w:sz w:val="28"/>
          <w:szCs w:val="28"/>
        </w:rPr>
      </w:pPr>
      <w:r>
        <w:rPr>
          <w:rFonts w:hint="eastAsia" w:ascii="仿宋" w:hAnsi="仿宋" w:cs="仿宋"/>
          <w:sz w:val="28"/>
          <w:szCs w:val="28"/>
        </w:rPr>
        <w:t>如遇供电单位临时停电或故障停电，接到供电部门通知后应及时通知办公区域内的使用单位，根据实际情况启动应急预案。</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二、保洁服务标准。</w:t>
      </w:r>
    </w:p>
    <w:p>
      <w:pPr>
        <w:spacing w:line="460" w:lineRule="exact"/>
        <w:ind w:firstLine="560" w:firstLineChars="200"/>
        <w:rPr>
          <w:rFonts w:ascii="仿宋" w:hAnsi="仿宋" w:cs="仿宋"/>
          <w:sz w:val="28"/>
          <w:szCs w:val="28"/>
        </w:rPr>
      </w:pPr>
      <w:r>
        <w:rPr>
          <w:rFonts w:hint="eastAsia" w:ascii="仿宋" w:hAnsi="仿宋" w:cs="仿宋"/>
          <w:sz w:val="28"/>
          <w:szCs w:val="28"/>
        </w:rPr>
        <w:t>实行标准化卫生清扫保洁，由专人负责检查监督，清洁率100%。</w:t>
      </w:r>
    </w:p>
    <w:p>
      <w:pPr>
        <w:spacing w:line="460" w:lineRule="exact"/>
        <w:ind w:firstLine="562" w:firstLineChars="200"/>
        <w:rPr>
          <w:rFonts w:ascii="仿宋" w:hAnsi="仿宋" w:cs="仿宋"/>
          <w:sz w:val="28"/>
          <w:szCs w:val="28"/>
        </w:rPr>
      </w:pPr>
      <w:r>
        <w:rPr>
          <w:rFonts w:hint="eastAsia" w:ascii="仿宋" w:hAnsi="仿宋" w:cs="仿宋"/>
          <w:b/>
          <w:bCs/>
          <w:sz w:val="28"/>
          <w:szCs w:val="28"/>
        </w:rPr>
        <w:t>1、硬覆盖区及道路：</w:t>
      </w:r>
      <w:r>
        <w:rPr>
          <w:rFonts w:hint="eastAsia" w:ascii="仿宋" w:hAnsi="仿宋" w:cs="仿宋"/>
          <w:sz w:val="28"/>
          <w:szCs w:val="28"/>
        </w:rPr>
        <w:t>地面干净无杂物、无积水，无明显污迹、油渍；明沟、窨井内无杂物、无异味；各种标示标牌表面干净无积尘、无污渍。</w:t>
      </w:r>
    </w:p>
    <w:p>
      <w:pPr>
        <w:spacing w:line="460" w:lineRule="exact"/>
        <w:ind w:firstLine="562" w:firstLineChars="200"/>
        <w:rPr>
          <w:rFonts w:ascii="仿宋" w:hAnsi="仿宋" w:cs="仿宋"/>
          <w:sz w:val="28"/>
          <w:szCs w:val="28"/>
        </w:rPr>
      </w:pPr>
      <w:r>
        <w:rPr>
          <w:rFonts w:hint="eastAsia" w:ascii="仿宋" w:hAnsi="仿宋" w:cs="仿宋"/>
          <w:b/>
          <w:bCs/>
          <w:sz w:val="28"/>
          <w:szCs w:val="28"/>
        </w:rPr>
        <w:t>2、停车场：</w:t>
      </w:r>
      <w:r>
        <w:rPr>
          <w:rFonts w:hint="eastAsia" w:ascii="仿宋" w:hAnsi="仿宋" w:cs="仿宋"/>
          <w:sz w:val="28"/>
          <w:szCs w:val="28"/>
        </w:rPr>
        <w:t>地面干净，无杂物，无明显油渍、污渍，各种指示牌表面干净有光泽；减速带表面干净无明显污迹，各种道闸表面无灰尘。地下车场顶部各种管网、灯具表面干净无积尘、蛛网，墙面干净无积尘，消防器材表面干净，摆放整齐。</w:t>
      </w:r>
    </w:p>
    <w:p>
      <w:pPr>
        <w:spacing w:line="460" w:lineRule="exact"/>
        <w:ind w:firstLine="562" w:firstLineChars="200"/>
        <w:rPr>
          <w:rFonts w:ascii="仿宋" w:hAnsi="仿宋" w:cs="仿宋"/>
          <w:sz w:val="28"/>
          <w:szCs w:val="28"/>
        </w:rPr>
      </w:pPr>
      <w:r>
        <w:rPr>
          <w:rFonts w:hint="eastAsia" w:ascii="仿宋" w:hAnsi="仿宋" w:cs="仿宋"/>
          <w:b/>
          <w:bCs/>
          <w:sz w:val="28"/>
          <w:szCs w:val="28"/>
        </w:rPr>
        <w:t>3、大厅、楼内、公共通道：</w:t>
      </w:r>
      <w:r>
        <w:rPr>
          <w:rFonts w:hint="eastAsia" w:ascii="仿宋" w:hAnsi="仿宋" w:cs="仿宋"/>
          <w:sz w:val="28"/>
          <w:szCs w:val="28"/>
        </w:rPr>
        <w:t>地面干净、无污渍，有光泽，保持地面材质原貌；门框、窗框、窗台、金属件表面光亮、无灰尘污渍；门窗玻璃干净无尘，透光性好，无明显印迹；门把手干净、无印迹、定时消毒；天花板干净，无污渍、无蛛网；进、出口地垫摆放整齐，表面干净无杂物，盆栽植物无积尘。</w:t>
      </w:r>
    </w:p>
    <w:p>
      <w:pPr>
        <w:spacing w:line="460" w:lineRule="exact"/>
        <w:ind w:firstLine="562" w:firstLineChars="200"/>
        <w:rPr>
          <w:rFonts w:ascii="仿宋" w:hAnsi="仿宋" w:cs="仿宋"/>
          <w:sz w:val="28"/>
          <w:szCs w:val="28"/>
        </w:rPr>
      </w:pPr>
      <w:r>
        <w:rPr>
          <w:rFonts w:hint="eastAsia" w:ascii="仿宋" w:hAnsi="仿宋" w:cs="仿宋"/>
          <w:b/>
          <w:bCs/>
          <w:sz w:val="28"/>
          <w:szCs w:val="28"/>
        </w:rPr>
        <w:t>4、会议室、办公室：</w:t>
      </w:r>
      <w:r>
        <w:rPr>
          <w:rFonts w:hint="eastAsia" w:ascii="仿宋" w:hAnsi="仿宋" w:cs="仿宋"/>
          <w:sz w:val="28"/>
          <w:szCs w:val="28"/>
        </w:rPr>
        <w:t>地面、墙面干净、无灰尘污渍蛛网；天花板、风口目视无灰尘污渍；桌椅干净，设备、物品摆放整齐有序。</w:t>
      </w:r>
    </w:p>
    <w:p>
      <w:pPr>
        <w:spacing w:line="460" w:lineRule="exact"/>
        <w:ind w:firstLine="562" w:firstLineChars="200"/>
        <w:rPr>
          <w:rFonts w:ascii="仿宋" w:hAnsi="仿宋" w:cs="仿宋"/>
          <w:sz w:val="28"/>
          <w:szCs w:val="28"/>
        </w:rPr>
      </w:pPr>
      <w:r>
        <w:rPr>
          <w:rFonts w:hint="eastAsia" w:ascii="仿宋" w:hAnsi="仿宋" w:cs="仿宋"/>
          <w:b/>
          <w:bCs/>
          <w:sz w:val="28"/>
          <w:szCs w:val="28"/>
        </w:rPr>
        <w:t>5、楼梯及楼（电）梯间（厢）：</w:t>
      </w:r>
      <w:r>
        <w:rPr>
          <w:rFonts w:hint="eastAsia" w:ascii="仿宋" w:hAnsi="仿宋" w:cs="仿宋"/>
          <w:sz w:val="28"/>
          <w:szCs w:val="28"/>
        </w:rPr>
        <w:t>梯步及扶手表面干净无污渍，栏杆防滑条（缝）干净无灰尘，防火门及闭门器表面干净无污渍，墙面、天花板无积尘、蛛网；电梯轿厢四壁光洁明亮，操作面板无污迹、无灰尘、无印迹，地面干净，空气清新、无异味；电梯凹槽内无垃圾无杂物，按钮表面干净无印迹，梳齿板内无杂物污渍；楼梯缓步台、电梯厅地面干净有光泽。</w:t>
      </w:r>
    </w:p>
    <w:p>
      <w:pPr>
        <w:spacing w:line="460" w:lineRule="exact"/>
        <w:ind w:firstLine="562" w:firstLineChars="200"/>
        <w:rPr>
          <w:rFonts w:ascii="仿宋" w:hAnsi="仿宋" w:cs="仿宋"/>
          <w:sz w:val="28"/>
          <w:szCs w:val="28"/>
        </w:rPr>
      </w:pPr>
      <w:r>
        <w:rPr>
          <w:rFonts w:hint="eastAsia" w:ascii="仿宋" w:hAnsi="仿宋" w:cs="仿宋"/>
          <w:b/>
          <w:bCs/>
          <w:sz w:val="28"/>
          <w:szCs w:val="28"/>
        </w:rPr>
        <w:t>6、公共卫生间、清洁间：</w:t>
      </w:r>
      <w:r>
        <w:rPr>
          <w:rFonts w:hint="eastAsia" w:ascii="仿宋" w:hAnsi="仿宋" w:cs="仿宋"/>
          <w:sz w:val="28"/>
          <w:szCs w:val="28"/>
        </w:rPr>
        <w:t>地面干净，无污渍、无积水，大小便器表面干净，有光泽；各种隔断表面干净，无乱写乱画，金属饰件表面干净，有金属光泽；墙壁、天花板无污渍、蛛网；门窗、窗台、风口或换气扇表面干净无积尘；玻璃干净无水渍，洗手台干净无积水，面盆无污垢，各种管道表面干净无污渍；各种物品摆放整齐规范；废纸纸篓杂物超过2/3应及时倾倒，卫生间内空气流通并且无明显异味，无常流水；清洁工具摆放整齐有序，室内无明显异味。</w:t>
      </w:r>
    </w:p>
    <w:p>
      <w:pPr>
        <w:spacing w:line="460" w:lineRule="exact"/>
        <w:ind w:firstLine="562" w:firstLineChars="200"/>
        <w:rPr>
          <w:rFonts w:ascii="仿宋" w:hAnsi="仿宋" w:cs="仿宋"/>
          <w:sz w:val="28"/>
          <w:szCs w:val="28"/>
        </w:rPr>
      </w:pPr>
      <w:r>
        <w:rPr>
          <w:rFonts w:hint="eastAsia" w:ascii="仿宋" w:hAnsi="仿宋" w:cs="仿宋"/>
          <w:b/>
          <w:bCs/>
          <w:sz w:val="28"/>
          <w:szCs w:val="28"/>
        </w:rPr>
        <w:t>7、开水间：</w:t>
      </w:r>
      <w:r>
        <w:rPr>
          <w:rFonts w:hint="eastAsia" w:ascii="仿宋" w:hAnsi="仿宋" w:cs="仿宋"/>
          <w:sz w:val="28"/>
          <w:szCs w:val="28"/>
        </w:rPr>
        <w:t>开水器表面干净无渍，损坏报修及时，无常流水；地面干净无杂物、积水，地垫摆放整齐干净，灯罩、天花板干净无积尘、蛛网，墙面干净无污渍，室内无异味。</w:t>
      </w:r>
    </w:p>
    <w:p>
      <w:pPr>
        <w:spacing w:line="460" w:lineRule="exact"/>
        <w:ind w:firstLine="562" w:firstLineChars="200"/>
        <w:rPr>
          <w:rFonts w:ascii="仿宋" w:hAnsi="仿宋" w:cs="仿宋"/>
          <w:sz w:val="28"/>
          <w:szCs w:val="28"/>
        </w:rPr>
      </w:pPr>
      <w:r>
        <w:rPr>
          <w:rFonts w:hint="eastAsia" w:ascii="仿宋" w:hAnsi="仿宋" w:cs="仿宋"/>
          <w:b/>
          <w:bCs/>
          <w:sz w:val="28"/>
          <w:szCs w:val="28"/>
        </w:rPr>
        <w:t>8、电器设施：</w:t>
      </w:r>
      <w:r>
        <w:rPr>
          <w:rFonts w:hint="eastAsia" w:ascii="仿宋" w:hAnsi="仿宋" w:cs="仿宋"/>
          <w:sz w:val="28"/>
          <w:szCs w:val="28"/>
        </w:rPr>
        <w:t>灯具、开关、插座、配电箱、装饰件无积尘、无污迹；注重节约用电，随手关灯。</w:t>
      </w:r>
    </w:p>
    <w:p>
      <w:pPr>
        <w:spacing w:line="460" w:lineRule="exact"/>
        <w:ind w:firstLine="562" w:firstLineChars="200"/>
        <w:rPr>
          <w:rFonts w:ascii="仿宋" w:hAnsi="仿宋" w:cs="仿宋"/>
          <w:sz w:val="28"/>
          <w:szCs w:val="28"/>
        </w:rPr>
      </w:pPr>
      <w:r>
        <w:rPr>
          <w:rFonts w:hint="eastAsia" w:ascii="仿宋" w:hAnsi="仿宋" w:cs="仿宋"/>
          <w:b/>
          <w:bCs/>
          <w:sz w:val="28"/>
          <w:szCs w:val="28"/>
        </w:rPr>
        <w:t>9、设备机房、管道、指示牌：</w:t>
      </w:r>
      <w:r>
        <w:rPr>
          <w:rFonts w:hint="eastAsia" w:ascii="仿宋" w:hAnsi="仿宋" w:cs="仿宋"/>
          <w:sz w:val="28"/>
          <w:szCs w:val="28"/>
        </w:rPr>
        <w:t>无卫生死角、无垃圾堆积，目视无蛛网、污渍、积尘；指示牌、制度牌无灰尘、污迹，金属件表面光亮，无痕迹。</w:t>
      </w:r>
    </w:p>
    <w:p>
      <w:pPr>
        <w:spacing w:line="460" w:lineRule="exact"/>
        <w:ind w:firstLine="562" w:firstLineChars="200"/>
        <w:rPr>
          <w:rFonts w:ascii="仿宋" w:hAnsi="仿宋" w:cs="仿宋"/>
          <w:sz w:val="28"/>
          <w:szCs w:val="28"/>
        </w:rPr>
      </w:pPr>
      <w:r>
        <w:rPr>
          <w:rFonts w:hint="eastAsia" w:ascii="仿宋" w:hAnsi="仿宋" w:cs="仿宋"/>
          <w:b/>
          <w:bCs/>
          <w:sz w:val="28"/>
          <w:szCs w:val="28"/>
        </w:rPr>
        <w:t>10、消防栓、消防箱、公共设施：</w:t>
      </w:r>
      <w:r>
        <w:rPr>
          <w:rFonts w:hint="eastAsia" w:ascii="仿宋" w:hAnsi="仿宋" w:cs="仿宋"/>
          <w:sz w:val="28"/>
          <w:szCs w:val="28"/>
        </w:rPr>
        <w:t>保持表面干净，无灰尘、无污渍。报警器、火警通讯电话插座、灭火器表面光亮、无积尘、无污迹；喷淋盖、烟感器、扬声器无积尘蛛网；监控摄像头、门警器表面光亮、无积尘、无斑点；消防栓内、外无积尘、无污迹。</w:t>
      </w:r>
    </w:p>
    <w:p>
      <w:pPr>
        <w:spacing w:line="460" w:lineRule="exact"/>
        <w:ind w:firstLine="562" w:firstLineChars="200"/>
        <w:rPr>
          <w:rFonts w:ascii="仿宋" w:hAnsi="仿宋" w:cs="仿宋"/>
          <w:sz w:val="28"/>
          <w:szCs w:val="28"/>
        </w:rPr>
      </w:pPr>
      <w:r>
        <w:rPr>
          <w:rFonts w:hint="eastAsia" w:ascii="仿宋" w:hAnsi="仿宋" w:cs="仿宋"/>
          <w:b/>
          <w:bCs/>
          <w:sz w:val="28"/>
          <w:szCs w:val="28"/>
        </w:rPr>
        <w:t>11、垃圾桶及果皮箱：</w:t>
      </w:r>
      <w:r>
        <w:rPr>
          <w:rFonts w:hint="eastAsia" w:ascii="仿宋" w:hAnsi="仿宋" w:cs="仿宋"/>
          <w:sz w:val="28"/>
          <w:szCs w:val="28"/>
        </w:rPr>
        <w:t>桶、箱按指定位置摆放，表面干净无污渍无痰迹，烟灰缸内烟头不应超过3个，垃圾不应超过2/3，内胆应定期清洁、消毒。</w:t>
      </w:r>
    </w:p>
    <w:p>
      <w:pPr>
        <w:spacing w:line="460" w:lineRule="exact"/>
        <w:ind w:firstLine="562" w:firstLineChars="200"/>
        <w:rPr>
          <w:rFonts w:ascii="仿宋" w:hAnsi="仿宋" w:cs="仿宋"/>
          <w:sz w:val="28"/>
          <w:szCs w:val="28"/>
        </w:rPr>
      </w:pPr>
      <w:r>
        <w:rPr>
          <w:rFonts w:hint="eastAsia" w:ascii="仿宋" w:hAnsi="仿宋" w:cs="仿宋"/>
          <w:b/>
          <w:bCs/>
          <w:sz w:val="28"/>
          <w:szCs w:val="28"/>
        </w:rPr>
        <w:t>12、除运雪：</w:t>
      </w:r>
      <w:r>
        <w:rPr>
          <w:rFonts w:hint="eastAsia" w:ascii="仿宋" w:hAnsi="仿宋" w:cs="仿宋"/>
          <w:sz w:val="28"/>
          <w:szCs w:val="28"/>
        </w:rPr>
        <w:t>合理制定《除雪应急预案》，坚持“下雪即除，雪停路净”，及时、高效清除院内道路及门前甬路的积雪残冰，确保道路安全畅通。</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三、.秩序维护服务标准</w:t>
      </w:r>
    </w:p>
    <w:p>
      <w:pPr>
        <w:spacing w:line="460" w:lineRule="exact"/>
        <w:ind w:firstLine="560" w:firstLineChars="200"/>
        <w:rPr>
          <w:rFonts w:ascii="仿宋" w:hAnsi="仿宋" w:cs="仿宋"/>
          <w:sz w:val="28"/>
          <w:szCs w:val="28"/>
        </w:rPr>
      </w:pPr>
      <w:r>
        <w:rPr>
          <w:rFonts w:hint="eastAsia" w:ascii="仿宋" w:hAnsi="仿宋" w:cs="仿宋"/>
          <w:sz w:val="28"/>
          <w:szCs w:val="28"/>
        </w:rPr>
        <w:t>建立秩序维护服务的相关管理制度及突发事件应急预案，确保正常工作秩序和办公区域安全。   </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1、出入口管理</w:t>
      </w:r>
    </w:p>
    <w:p>
      <w:pPr>
        <w:spacing w:line="460" w:lineRule="exact"/>
        <w:ind w:firstLine="560" w:firstLineChars="200"/>
        <w:rPr>
          <w:rFonts w:ascii="仿宋" w:hAnsi="仿宋" w:cs="仿宋"/>
          <w:sz w:val="28"/>
          <w:szCs w:val="28"/>
        </w:rPr>
      </w:pPr>
      <w:r>
        <w:rPr>
          <w:rFonts w:hint="eastAsia" w:ascii="仿宋" w:hAnsi="仿宋" w:cs="仿宋"/>
          <w:sz w:val="28"/>
          <w:szCs w:val="28"/>
        </w:rPr>
        <w:t>物业服务区域需24小时值守（主出入口不少于2人）；严格执行外来人员登记制度，发现疑点及时询问，防止闲杂人员进入;对未表明身份、无正当事由的</w:t>
      </w:r>
      <w:r>
        <w:rPr>
          <w:rStyle w:val="19"/>
          <w:rFonts w:hint="eastAsia" w:ascii="仿宋" w:hAnsi="仿宋" w:cs="仿宋"/>
          <w:sz w:val="28"/>
          <w:szCs w:val="28"/>
        </w:rPr>
        <w:t>，</w:t>
      </w:r>
      <w:r>
        <w:rPr>
          <w:rFonts w:hint="eastAsia" w:ascii="仿宋" w:hAnsi="仿宋" w:cs="仿宋"/>
          <w:sz w:val="28"/>
          <w:szCs w:val="28"/>
        </w:rPr>
        <w:t>有责任进行阻拦，如有过激或违法行为应及时上报或报警;对待上访人员做到耐心说服，及时报告有关部门予以妥善处置；外来施工人员应详细核实情况后方可放行；</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2、车辆管理</w:t>
      </w:r>
    </w:p>
    <w:p>
      <w:pPr>
        <w:spacing w:line="460" w:lineRule="exact"/>
        <w:ind w:firstLine="560" w:firstLineChars="200"/>
        <w:rPr>
          <w:rFonts w:ascii="仿宋" w:hAnsi="仿宋" w:cs="仿宋"/>
          <w:sz w:val="28"/>
          <w:szCs w:val="28"/>
        </w:rPr>
      </w:pPr>
      <w:r>
        <w:rPr>
          <w:rFonts w:hint="eastAsia" w:ascii="仿宋" w:hAnsi="仿宋" w:cs="仿宋"/>
          <w:sz w:val="28"/>
          <w:szCs w:val="28"/>
        </w:rPr>
        <w:t>对进出物业服务区域的车辆进行管理，引导车辆有序通行并停放指定位置；不得在行车道上、消防设施周围、办公楼出入口停放及检修车辆；临时装卸货物的车辆应暂停于道路边缘，确</w:t>
      </w:r>
      <w:r>
        <w:rPr>
          <w:rStyle w:val="19"/>
          <w:rFonts w:hint="eastAsia" w:ascii="仿宋" w:hAnsi="仿宋" w:cs="仿宋"/>
          <w:sz w:val="28"/>
          <w:szCs w:val="28"/>
        </w:rPr>
        <w:t>保</w:t>
      </w:r>
      <w:r>
        <w:rPr>
          <w:rFonts w:hint="eastAsia" w:ascii="仿宋" w:hAnsi="仿宋" w:cs="仿宋"/>
          <w:sz w:val="28"/>
          <w:szCs w:val="28"/>
        </w:rPr>
        <w:t>不影响其它车辆通行，并在最快的时间离开，保证消防通道和过往道路畅通。</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3、巡视检查</w:t>
      </w:r>
    </w:p>
    <w:p>
      <w:pPr>
        <w:spacing w:line="460" w:lineRule="exact"/>
        <w:ind w:firstLine="560" w:firstLineChars="200"/>
        <w:rPr>
          <w:rFonts w:ascii="仿宋" w:hAnsi="仿宋" w:cs="仿宋"/>
          <w:sz w:val="28"/>
          <w:szCs w:val="28"/>
        </w:rPr>
      </w:pPr>
      <w:r>
        <w:rPr>
          <w:rFonts w:hint="eastAsia" w:ascii="仿宋" w:hAnsi="仿宋" w:cs="仿宋"/>
          <w:sz w:val="28"/>
          <w:szCs w:val="28"/>
        </w:rPr>
        <w:t>认真做好物业服务区域巡视检查工作，根据实际情况至少每2小时进行一次巡查；重要区域、部位（门窗、给排水设施、供电设施、消防设施、电梯、供暖设施、设备机房等）进行重点巡查，每次巡查均须如实做好记录；如遇大风、雨雪、高温等特殊天气要加强巡查，如无特殊要求，应将电梯停至安全层，以免发生电梯浸水等意外情况。</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4、安全管理</w:t>
      </w:r>
    </w:p>
    <w:p>
      <w:pPr>
        <w:spacing w:line="460" w:lineRule="exact"/>
        <w:ind w:firstLine="560" w:firstLineChars="200"/>
        <w:rPr>
          <w:rFonts w:ascii="仿宋" w:hAnsi="仿宋" w:cs="仿宋"/>
          <w:sz w:val="28"/>
          <w:szCs w:val="28"/>
        </w:rPr>
      </w:pPr>
      <w:r>
        <w:rPr>
          <w:rFonts w:hint="eastAsia" w:ascii="仿宋" w:hAnsi="仿宋" w:cs="仿宋"/>
          <w:sz w:val="28"/>
          <w:szCs w:val="28"/>
        </w:rPr>
        <w:t>维护好物业服务区域内的安全秩序，积极劝阻、制止吵架、打架、禁烟区吸烟、随地乱扔杂物、堵塞通道等危害公共安全行为；做好防火、防盗、防水、防爆、防破坏等安全防范工作；汛期前应做好防汛各项准备工作，对防汛物资、排水设施，加强检查，确保汛期人员和财产安全；根据现场情况启动相应的应急预案，及时拨打报警、消防、医疗等救援电话，并协助救援部门做好现场的应急处置工作，最大限度保障人身及财产安全。</w:t>
      </w:r>
    </w:p>
    <w:p>
      <w:pPr>
        <w:spacing w:line="460" w:lineRule="exact"/>
        <w:ind w:firstLine="562" w:firstLineChars="200"/>
        <w:rPr>
          <w:rFonts w:ascii="仿宋" w:hAnsi="仿宋" w:cs="仿宋"/>
          <w:b/>
          <w:bCs/>
          <w:sz w:val="28"/>
          <w:szCs w:val="28"/>
        </w:rPr>
      </w:pPr>
      <w:r>
        <w:rPr>
          <w:rFonts w:hint="eastAsia" w:ascii="仿宋" w:hAnsi="仿宋" w:cs="仿宋"/>
          <w:b/>
          <w:bCs/>
          <w:sz w:val="28"/>
          <w:szCs w:val="28"/>
        </w:rPr>
        <w:t>5、监控值守</w:t>
      </w:r>
    </w:p>
    <w:p>
      <w:pPr>
        <w:spacing w:line="460" w:lineRule="exact"/>
        <w:ind w:firstLine="560" w:firstLineChars="200"/>
        <w:rPr>
          <w:rFonts w:ascii="仿宋" w:hAnsi="仿宋" w:cs="仿宋"/>
          <w:sz w:val="28"/>
          <w:szCs w:val="28"/>
        </w:rPr>
      </w:pPr>
      <w:r>
        <w:rPr>
          <w:rFonts w:hint="eastAsia" w:ascii="仿宋" w:hAnsi="仿宋" w:cs="仿宋"/>
          <w:sz w:val="28"/>
          <w:szCs w:val="28"/>
        </w:rPr>
        <w:t>监控室应24小时值守，监控设施应24小时正常运行，保证对安全出口、内部重点区域的安全监控，保持记录完整；监控室收到异常情况报警信号后，应及时报警，并启动相关应急预案。</w:t>
      </w:r>
    </w:p>
    <w:p>
      <w:pPr>
        <w:pStyle w:val="16"/>
        <w:spacing w:line="460" w:lineRule="exact"/>
        <w:ind w:left="420" w:leftChars="200" w:firstLine="0"/>
        <w:rPr>
          <w:rFonts w:ascii="仿宋" w:hAnsi="仿宋" w:cs="仿宋"/>
          <w:b/>
          <w:bCs/>
          <w:sz w:val="28"/>
          <w:szCs w:val="28"/>
        </w:rPr>
      </w:pPr>
      <w:r>
        <w:rPr>
          <w:rFonts w:hint="eastAsia" w:ascii="仿宋" w:hAnsi="仿宋" w:cs="仿宋"/>
          <w:b/>
          <w:bCs/>
          <w:sz w:val="28"/>
          <w:szCs w:val="28"/>
        </w:rPr>
        <w:t>四、食堂服务标准</w:t>
      </w:r>
    </w:p>
    <w:p>
      <w:pPr>
        <w:pStyle w:val="16"/>
        <w:spacing w:line="460" w:lineRule="exact"/>
        <w:ind w:left="0" w:firstLine="560" w:firstLineChars="200"/>
        <w:rPr>
          <w:rFonts w:ascii="仿宋" w:hAnsi="仿宋" w:cs="仿宋"/>
          <w:sz w:val="28"/>
          <w:szCs w:val="28"/>
        </w:rPr>
      </w:pPr>
      <w:r>
        <w:rPr>
          <w:rFonts w:hint="eastAsia" w:ascii="仿宋" w:hAnsi="仿宋" w:cs="仿宋"/>
          <w:sz w:val="28"/>
          <w:szCs w:val="28"/>
        </w:rPr>
        <w:t>派遣符合条件的食堂服务人员，自觉遵守食堂管理各项规章制度，按采购人要求做好食堂服务工作。</w:t>
      </w:r>
    </w:p>
    <w:p>
      <w:pPr>
        <w:spacing w:line="460" w:lineRule="exact"/>
        <w:ind w:firstLine="560" w:firstLineChars="200"/>
        <w:rPr>
          <w:rFonts w:ascii="仿宋" w:hAnsi="仿宋" w:cs="仿宋"/>
          <w:sz w:val="28"/>
          <w:szCs w:val="28"/>
        </w:rPr>
      </w:pPr>
      <w:r>
        <w:rPr>
          <w:rFonts w:hint="eastAsia" w:ascii="仿宋" w:hAnsi="仿宋" w:cs="仿宋"/>
          <w:sz w:val="28"/>
          <w:szCs w:val="28"/>
        </w:rPr>
        <w:t>食堂服务人员应具有相应的职业资格证书或健康证明。</w:t>
      </w:r>
    </w:p>
    <w:p>
      <w:pPr>
        <w:spacing w:line="460" w:lineRule="exact"/>
        <w:ind w:firstLine="281" w:firstLineChars="100"/>
        <w:rPr>
          <w:rFonts w:ascii="仿宋" w:hAnsi="仿宋" w:cs="仿宋"/>
          <w:sz w:val="28"/>
          <w:szCs w:val="28"/>
        </w:rPr>
      </w:pPr>
      <w:r>
        <w:rPr>
          <w:rFonts w:hint="eastAsia" w:ascii="仿宋" w:hAnsi="仿宋" w:cs="仿宋"/>
          <w:b/>
          <w:bCs/>
          <w:sz w:val="28"/>
          <w:szCs w:val="28"/>
        </w:rPr>
        <w:t xml:space="preserve">五、物业服务人员要求 </w:t>
      </w:r>
    </w:p>
    <w:p>
      <w:pPr>
        <w:spacing w:line="460" w:lineRule="exact"/>
        <w:ind w:firstLine="560" w:firstLineChars="200"/>
        <w:rPr>
          <w:rFonts w:ascii="仿宋" w:hAnsi="仿宋" w:cs="仿宋"/>
          <w:sz w:val="28"/>
          <w:szCs w:val="28"/>
        </w:rPr>
      </w:pPr>
      <w:r>
        <w:rPr>
          <w:rFonts w:hint="eastAsia" w:ascii="仿宋" w:hAnsi="仿宋" w:cs="仿宋"/>
          <w:sz w:val="28"/>
          <w:szCs w:val="28"/>
        </w:rPr>
        <w:t>自觉遵守国家法律法规，遵守采购人各项规章制度，具有完全民事行为能力，无违法违纪等不良记录，服从领导，按时保质完成服务工作。</w:t>
      </w:r>
    </w:p>
    <w:p>
      <w:pPr>
        <w:spacing w:line="460" w:lineRule="exact"/>
        <w:ind w:firstLine="560" w:firstLineChars="200"/>
        <w:rPr>
          <w:rFonts w:ascii="仿宋" w:hAnsi="仿宋" w:cs="仿宋"/>
          <w:sz w:val="28"/>
          <w:szCs w:val="28"/>
        </w:rPr>
      </w:pPr>
      <w:r>
        <w:rPr>
          <w:rFonts w:hint="eastAsia" w:ascii="仿宋" w:hAnsi="仿宋" w:cs="仿宋"/>
          <w:sz w:val="28"/>
          <w:szCs w:val="28"/>
        </w:rPr>
        <w:t>具备完成物业服务工作相应的知识水平和工作技能，并具有相应的从业资格证书及健康证明。</w:t>
      </w:r>
    </w:p>
    <w:p>
      <w:pPr>
        <w:spacing w:line="460" w:lineRule="exact"/>
        <w:ind w:firstLine="560" w:firstLineChars="200"/>
        <w:rPr>
          <w:rFonts w:ascii="仿宋" w:hAnsi="仿宋" w:cs="仿宋"/>
          <w:sz w:val="28"/>
          <w:szCs w:val="28"/>
        </w:rPr>
      </w:pPr>
      <w:r>
        <w:rPr>
          <w:rFonts w:hint="eastAsia" w:ascii="仿宋" w:hAnsi="仿宋" w:cs="仿宋"/>
          <w:sz w:val="28"/>
          <w:szCs w:val="28"/>
        </w:rPr>
        <w:t>牢固树立“安全第一”的思想，熟悉物业服务区域的基本情况及所从事的物业服务工作职责，熟练掌握各种设施设备的操作规程及突发事件应急预案。</w:t>
      </w:r>
    </w:p>
    <w:p>
      <w:pPr>
        <w:spacing w:line="460" w:lineRule="exact"/>
        <w:ind w:firstLine="560" w:firstLineChars="200"/>
        <w:rPr>
          <w:rFonts w:ascii="仿宋" w:hAnsi="仿宋" w:cs="仿宋"/>
          <w:sz w:val="28"/>
          <w:szCs w:val="28"/>
        </w:rPr>
      </w:pPr>
      <w:r>
        <w:rPr>
          <w:rFonts w:hint="eastAsia" w:ascii="仿宋" w:hAnsi="仿宋" w:cs="仿宋"/>
          <w:sz w:val="28"/>
          <w:szCs w:val="28"/>
        </w:rPr>
        <w:t>树立良好的职业形象，统一着装，佩戴标志，持证上岗，规范服务，语言文明，仪容仪表整洁，坐姿、站姿端正。</w:t>
      </w:r>
    </w:p>
    <w:p>
      <w:pPr>
        <w:spacing w:line="460" w:lineRule="exact"/>
        <w:ind w:firstLine="560" w:firstLineChars="200"/>
        <w:rPr>
          <w:rFonts w:ascii="仿宋" w:hAnsi="仿宋" w:cs="仿宋"/>
          <w:sz w:val="28"/>
          <w:szCs w:val="28"/>
        </w:rPr>
      </w:pPr>
      <w:r>
        <w:rPr>
          <w:rFonts w:hint="eastAsia" w:ascii="仿宋" w:hAnsi="仿宋" w:cs="仿宋"/>
          <w:sz w:val="28"/>
          <w:szCs w:val="28"/>
        </w:rPr>
        <w:t>自觉遵守职业道德，爱护公共财物，遵规守纪，爱岗敬业，尽职尽责，不做工作职责以外的事情。</w:t>
      </w:r>
    </w:p>
    <w:p>
      <w:pPr>
        <w:spacing w:line="460" w:lineRule="exact"/>
        <w:ind w:firstLine="560" w:firstLineChars="200"/>
        <w:rPr>
          <w:rFonts w:ascii="仿宋" w:hAnsi="仿宋" w:cs="仿宋"/>
          <w:sz w:val="28"/>
          <w:szCs w:val="28"/>
        </w:rPr>
      </w:pPr>
      <w:r>
        <w:rPr>
          <w:rFonts w:hint="eastAsia" w:ascii="仿宋" w:hAnsi="仿宋" w:cs="仿宋"/>
          <w:sz w:val="28"/>
          <w:szCs w:val="28"/>
        </w:rPr>
        <w:t>严守保密制度，严禁接触涉密事项、进入涉密区域，严防泄密事件发生。</w:t>
      </w:r>
    </w:p>
    <w:p>
      <w:pPr>
        <w:spacing w:beforeLines="100" w:afterLines="100" w:line="460" w:lineRule="exact"/>
        <w:rPr>
          <w:rFonts w:ascii="仿宋" w:hAnsi="仿宋" w:cs="仿宋"/>
          <w:b/>
          <w:sz w:val="28"/>
          <w:szCs w:val="28"/>
        </w:rPr>
      </w:pPr>
    </w:p>
    <w:p>
      <w:pPr>
        <w:pStyle w:val="16"/>
        <w:rPr>
          <w:rFonts w:ascii="宋体" w:hAnsi="宋体" w:eastAsia="宋体" w:cs="宋体"/>
          <w:b/>
          <w:sz w:val="28"/>
          <w:szCs w:val="28"/>
        </w:rPr>
      </w:pPr>
    </w:p>
    <w:p>
      <w:pPr>
        <w:pStyle w:val="16"/>
        <w:rPr>
          <w:rFonts w:ascii="宋体" w:hAnsi="宋体" w:eastAsia="宋体" w:cs="宋体"/>
          <w:b/>
          <w:sz w:val="44"/>
          <w:szCs w:val="44"/>
        </w:rPr>
      </w:pPr>
    </w:p>
    <w:p>
      <w:pPr>
        <w:pStyle w:val="16"/>
        <w:rPr>
          <w:rFonts w:ascii="宋体" w:hAnsi="宋体" w:eastAsia="宋体" w:cs="宋体"/>
          <w:b/>
          <w:sz w:val="44"/>
          <w:szCs w:val="44"/>
        </w:rPr>
      </w:pPr>
    </w:p>
    <w:p>
      <w:pPr>
        <w:pStyle w:val="16"/>
        <w:rPr>
          <w:rFonts w:ascii="宋体" w:hAnsi="宋体" w:eastAsia="宋体" w:cs="宋体"/>
          <w:b/>
          <w:sz w:val="44"/>
          <w:szCs w:val="44"/>
        </w:rPr>
      </w:pPr>
    </w:p>
    <w:p>
      <w:pPr>
        <w:spacing w:line="560" w:lineRule="exact"/>
        <w:jc w:val="left"/>
        <w:rPr>
          <w:rFonts w:ascii="仿宋" w:hAnsi="仿宋" w:cs="仿宋"/>
          <w:sz w:val="28"/>
          <w:szCs w:val="28"/>
        </w:rPr>
      </w:pPr>
    </w:p>
    <w:p/>
    <w:p>
      <w:pPr>
        <w:pStyle w:val="3"/>
        <w:adjustRightInd w:val="0"/>
        <w:snapToGrid w:val="0"/>
        <w:spacing w:before="0" w:after="0" w:line="24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AB6D14"/>
    <w:multiLevelType w:val="singleLevel"/>
    <w:tmpl w:val="CDAB6D14"/>
    <w:lvl w:ilvl="0" w:tentative="0">
      <w:start w:val="17"/>
      <w:numFmt w:val="decimal"/>
      <w:suff w:val="nothing"/>
      <w:lvlText w:val="%1、"/>
      <w:lvlJc w:val="left"/>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BkNmM2YTEyN2YzZTdhZTZmNTEzYjc2ZDY5ZjUyNWMifQ=="/>
  </w:docVars>
  <w:rsids>
    <w:rsidRoot w:val="007A1660"/>
    <w:rsid w:val="00035953"/>
    <w:rsid w:val="00045B03"/>
    <w:rsid w:val="000B1D5A"/>
    <w:rsid w:val="005A2C49"/>
    <w:rsid w:val="00616A73"/>
    <w:rsid w:val="006360ED"/>
    <w:rsid w:val="007A1660"/>
    <w:rsid w:val="0081637A"/>
    <w:rsid w:val="008D3178"/>
    <w:rsid w:val="00A10F1B"/>
    <w:rsid w:val="00D65D88"/>
    <w:rsid w:val="00E267AB"/>
    <w:rsid w:val="00E73C8C"/>
    <w:rsid w:val="00F9089B"/>
    <w:rsid w:val="3131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21"/>
      <w:szCs w:val="24"/>
      <w:lang w:val="en-US" w:eastAsia="zh-CN" w:bidi="ar-SA"/>
    </w:rPr>
  </w:style>
  <w:style w:type="paragraph" w:styleId="2">
    <w:name w:val="heading 1"/>
    <w:basedOn w:val="1"/>
    <w:next w:val="1"/>
    <w:link w:val="15"/>
    <w:qFormat/>
    <w:uiPriority w:val="0"/>
    <w:pPr>
      <w:keepNext/>
      <w:keepLines/>
      <w:spacing w:line="576" w:lineRule="auto"/>
      <w:outlineLvl w:val="0"/>
    </w:pPr>
    <w:rPr>
      <w:rFonts w:ascii="Times New Roman" w:hAnsi="Times New Roman"/>
      <w:b/>
      <w:kern w:val="44"/>
      <w:sz w:val="44"/>
    </w:rPr>
  </w:style>
  <w:style w:type="paragraph" w:styleId="3">
    <w:name w:val="heading 2"/>
    <w:basedOn w:val="1"/>
    <w:next w:val="1"/>
    <w:link w:val="12"/>
    <w:qFormat/>
    <w:uiPriority w:val="0"/>
    <w:pPr>
      <w:keepNext/>
      <w:keepLines/>
      <w:spacing w:before="140" w:after="140" w:line="413" w:lineRule="auto"/>
      <w:jc w:val="center"/>
      <w:outlineLvl w:val="1"/>
    </w:pPr>
    <w:rPr>
      <w:rFonts w:ascii="Arial" w:hAnsi="Arial"/>
      <w:b/>
      <w:sz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7"/>
    <w:qFormat/>
    <w:uiPriority w:val="99"/>
    <w:rPr>
      <w:rFonts w:ascii="宋体" w:hAnsi="Courier New" w:cs="Courier New"/>
      <w:szCs w:val="21"/>
    </w:rPr>
  </w:style>
  <w:style w:type="paragraph" w:styleId="5">
    <w:name w:val="Balloon Text"/>
    <w:basedOn w:val="1"/>
    <w:link w:val="18"/>
    <w:qFormat/>
    <w:uiPriority w:val="0"/>
    <w:rPr>
      <w:rFonts w:ascii="Times New Roman" w:hAnsi="Times New Roman"/>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Calibri" w:hAnsi="Calibri" w:eastAsia="微软雅黑"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u w:val="single"/>
    </w:rPr>
  </w:style>
  <w:style w:type="character" w:customStyle="1" w:styleId="12">
    <w:name w:val="标题 2 Char"/>
    <w:basedOn w:val="10"/>
    <w:link w:val="3"/>
    <w:uiPriority w:val="0"/>
    <w:rPr>
      <w:rFonts w:ascii="Arial" w:hAnsi="Arial" w:eastAsia="仿宋" w:cs="Times New Roman"/>
      <w:b/>
      <w:sz w:val="28"/>
      <w:szCs w:val="24"/>
    </w:rPr>
  </w:style>
  <w:style w:type="character" w:customStyle="1" w:styleId="13">
    <w:name w:val="页眉 Char"/>
    <w:basedOn w:val="10"/>
    <w:link w:val="7"/>
    <w:uiPriority w:val="0"/>
    <w:rPr>
      <w:rFonts w:ascii="Calibri" w:hAnsi="Calibri" w:eastAsia="仿宋" w:cs="Times New Roman"/>
      <w:sz w:val="18"/>
      <w:szCs w:val="18"/>
    </w:rPr>
  </w:style>
  <w:style w:type="character" w:customStyle="1" w:styleId="14">
    <w:name w:val="页脚 Char"/>
    <w:basedOn w:val="10"/>
    <w:link w:val="6"/>
    <w:qFormat/>
    <w:uiPriority w:val="99"/>
    <w:rPr>
      <w:rFonts w:ascii="Calibri" w:hAnsi="Calibri" w:eastAsia="仿宋" w:cs="Times New Roman"/>
      <w:sz w:val="18"/>
      <w:szCs w:val="18"/>
    </w:rPr>
  </w:style>
  <w:style w:type="character" w:customStyle="1" w:styleId="15">
    <w:name w:val="标题 1 Char"/>
    <w:basedOn w:val="10"/>
    <w:link w:val="2"/>
    <w:uiPriority w:val="0"/>
    <w:rPr>
      <w:rFonts w:ascii="Times New Roman" w:hAnsi="Times New Roman" w:eastAsia="仿宋" w:cs="Times New Roman"/>
      <w:b/>
      <w:kern w:val="44"/>
      <w:sz w:val="44"/>
      <w:szCs w:val="24"/>
    </w:rPr>
  </w:style>
  <w:style w:type="paragraph" w:customStyle="1" w:styleId="16">
    <w:name w:val="List2"/>
    <w:basedOn w:val="1"/>
    <w:qFormat/>
    <w:uiPriority w:val="0"/>
    <w:pPr>
      <w:ind w:left="840" w:hanging="420"/>
    </w:pPr>
    <w:rPr>
      <w:rFonts w:ascii="Times New Roman" w:hAnsi="Times New Roman"/>
    </w:rPr>
  </w:style>
  <w:style w:type="character" w:customStyle="1" w:styleId="17">
    <w:name w:val="纯文本 Char"/>
    <w:basedOn w:val="10"/>
    <w:link w:val="4"/>
    <w:uiPriority w:val="99"/>
    <w:rPr>
      <w:rFonts w:ascii="宋体" w:hAnsi="Courier New" w:eastAsia="仿宋" w:cs="Courier New"/>
      <w:szCs w:val="21"/>
    </w:rPr>
  </w:style>
  <w:style w:type="character" w:customStyle="1" w:styleId="18">
    <w:name w:val="批注框文本 Char"/>
    <w:basedOn w:val="10"/>
    <w:link w:val="5"/>
    <w:qFormat/>
    <w:uiPriority w:val="0"/>
    <w:rPr>
      <w:rFonts w:ascii="Times New Roman" w:hAnsi="Times New Roman" w:eastAsia="仿宋" w:cs="Times New Roman"/>
      <w:sz w:val="18"/>
      <w:szCs w:val="18"/>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1"/>
    <customShpInfo spid="_x0000_s1032"/>
    <customShpInfo spid="_x0000_s1029"/>
    <customShpInfo spid="_x0000_s1028"/>
    <customShpInfo spid="_x0000_s1030"/>
    <customShpInfo spid="_x0000_s1049"/>
    <customShpInfo spid="_x0000_s1046"/>
    <customShpInfo spid="_x0000_s1047"/>
    <customShpInfo spid="_x0000_s1048"/>
    <customShpInfo spid="_x0000_s1045"/>
    <customShpInfo spid="_x0000_s1034"/>
    <customShpInfo spid="_x0000_s1035"/>
    <customShpInfo spid="_x0000_s1033"/>
    <customShpInfo spid="_x0000_s1041"/>
    <customShpInfo spid="_x0000_s1042"/>
    <customShpInfo spid="_x0000_s1043"/>
    <customShpInfo spid="_x0000_s1044"/>
    <customShpInfo spid="_x0000_s1040"/>
    <customShpInfo spid="_x0000_s1037"/>
    <customShpInfo spid="_x0000_s1038"/>
    <customShpInfo spid="_x0000_s1039"/>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49239</Words>
  <Characters>50385</Characters>
  <Lines>376</Lines>
  <Paragraphs>106</Paragraphs>
  <TotalTime>257</TotalTime>
  <ScaleCrop>false</ScaleCrop>
  <LinksUpToDate>false</LinksUpToDate>
  <CharactersWithSpaces>51713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2020-07-01T02:46:00Z</dcterms:created>
  <dc:creator>Administrator</dc:creator>
  <cp:lastModifiedBy>Administrator</cp:lastModifiedBy>
  <dcterms:modified xsi:type="dcterms:W3CDTF">2022-11-12T13:24:28Z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653207C707AD435B9AF2DA2200F2F73A</vt:lpwstr>
  </property>
</Properties>
</file>