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CD72A" w14:textId="77777777" w:rsidR="00055010" w:rsidRPr="002164C6" w:rsidRDefault="00696130" w:rsidP="00B30159">
      <w:pPr>
        <w:jc w:val="center"/>
        <w:rPr>
          <w:sz w:val="44"/>
          <w:szCs w:val="44"/>
        </w:rPr>
      </w:pPr>
      <w:r w:rsidRPr="002164C6">
        <w:rPr>
          <w:sz w:val="44"/>
          <w:szCs w:val="44"/>
        </w:rPr>
        <w:t>工程量清单编制说明</w:t>
      </w:r>
    </w:p>
    <w:p w14:paraId="74D7554C" w14:textId="77777777" w:rsidR="00BD31DA" w:rsidRPr="002164C6" w:rsidRDefault="00FE2AF3" w:rsidP="003A7C25">
      <w:pPr>
        <w:outlineLvl w:val="0"/>
        <w:rPr>
          <w:b/>
          <w:sz w:val="30"/>
          <w:szCs w:val="30"/>
        </w:rPr>
      </w:pPr>
      <w:r w:rsidRPr="002164C6">
        <w:rPr>
          <w:rFonts w:hint="eastAsia"/>
          <w:b/>
          <w:sz w:val="30"/>
          <w:szCs w:val="30"/>
        </w:rPr>
        <w:t>一、</w:t>
      </w:r>
      <w:r w:rsidR="00BD31DA" w:rsidRPr="002164C6">
        <w:rPr>
          <w:rFonts w:hint="eastAsia"/>
          <w:b/>
          <w:sz w:val="30"/>
          <w:szCs w:val="30"/>
        </w:rPr>
        <w:t>工程概况</w:t>
      </w:r>
    </w:p>
    <w:p w14:paraId="03F04C4F" w14:textId="4786D248" w:rsidR="00234AAF" w:rsidRPr="002164C6" w:rsidRDefault="00C21FFD" w:rsidP="00234AAF">
      <w:pPr>
        <w:ind w:firstLineChars="150" w:firstLine="450"/>
        <w:rPr>
          <w:sz w:val="30"/>
          <w:szCs w:val="30"/>
        </w:rPr>
      </w:pPr>
      <w:r w:rsidRPr="002164C6">
        <w:rPr>
          <w:rFonts w:hint="eastAsia"/>
          <w:sz w:val="30"/>
          <w:szCs w:val="30"/>
        </w:rPr>
        <w:t>本工程为新型智慧城市“数智大脑（一期）”建设项目。工程内容主要包括室内外装饰装修</w:t>
      </w:r>
      <w:r>
        <w:rPr>
          <w:rFonts w:hint="eastAsia"/>
          <w:sz w:val="30"/>
          <w:szCs w:val="30"/>
        </w:rPr>
        <w:t>、安装</w:t>
      </w:r>
      <w:r w:rsidR="00645317">
        <w:rPr>
          <w:rFonts w:hint="eastAsia"/>
          <w:sz w:val="30"/>
          <w:szCs w:val="30"/>
        </w:rPr>
        <w:t>工程</w:t>
      </w:r>
      <w:r w:rsidRPr="002164C6">
        <w:rPr>
          <w:rFonts w:hint="eastAsia"/>
          <w:sz w:val="30"/>
          <w:szCs w:val="30"/>
        </w:rPr>
        <w:t>等</w:t>
      </w:r>
      <w:r w:rsidR="00FB4A70" w:rsidRPr="002164C6">
        <w:rPr>
          <w:rFonts w:hint="eastAsia"/>
          <w:sz w:val="30"/>
          <w:szCs w:val="30"/>
        </w:rPr>
        <w:t>。</w:t>
      </w:r>
    </w:p>
    <w:p w14:paraId="34AC2461" w14:textId="77777777" w:rsidR="00BD31DA" w:rsidRPr="002164C6" w:rsidRDefault="00FE2AF3" w:rsidP="008161EA">
      <w:pPr>
        <w:outlineLvl w:val="0"/>
        <w:rPr>
          <w:b/>
          <w:sz w:val="30"/>
          <w:szCs w:val="30"/>
        </w:rPr>
      </w:pPr>
      <w:r w:rsidRPr="002164C6">
        <w:rPr>
          <w:rFonts w:hint="eastAsia"/>
          <w:b/>
          <w:sz w:val="30"/>
          <w:szCs w:val="30"/>
        </w:rPr>
        <w:t>二、</w:t>
      </w:r>
      <w:r w:rsidR="00BD31DA" w:rsidRPr="002164C6">
        <w:rPr>
          <w:rFonts w:hint="eastAsia"/>
          <w:b/>
          <w:sz w:val="30"/>
          <w:szCs w:val="30"/>
        </w:rPr>
        <w:t>编制</w:t>
      </w:r>
      <w:r w:rsidR="006E1DD1" w:rsidRPr="002164C6">
        <w:rPr>
          <w:rFonts w:hint="eastAsia"/>
          <w:b/>
          <w:sz w:val="30"/>
          <w:szCs w:val="30"/>
        </w:rPr>
        <w:t>依据</w:t>
      </w:r>
    </w:p>
    <w:p w14:paraId="4AFC611F" w14:textId="77777777" w:rsidR="00A72E33" w:rsidRPr="002164C6" w:rsidRDefault="00A72E33" w:rsidP="00A72E33">
      <w:pPr>
        <w:ind w:firstLineChars="150" w:firstLine="450"/>
        <w:rPr>
          <w:sz w:val="30"/>
          <w:szCs w:val="30"/>
        </w:rPr>
      </w:pPr>
      <w:r w:rsidRPr="002164C6">
        <w:rPr>
          <w:rFonts w:hint="eastAsia"/>
          <w:sz w:val="30"/>
          <w:szCs w:val="30"/>
        </w:rPr>
        <w:t>1</w:t>
      </w:r>
      <w:r w:rsidRPr="002164C6">
        <w:rPr>
          <w:rFonts w:hint="eastAsia"/>
          <w:sz w:val="30"/>
          <w:szCs w:val="30"/>
        </w:rPr>
        <w:t>、</w:t>
      </w:r>
      <w:r w:rsidR="006D723F" w:rsidRPr="002164C6">
        <w:rPr>
          <w:rFonts w:hint="eastAsia"/>
          <w:sz w:val="30"/>
          <w:szCs w:val="30"/>
        </w:rPr>
        <w:t>委托单位提供的</w:t>
      </w:r>
      <w:r w:rsidR="00C76760" w:rsidRPr="002164C6">
        <w:rPr>
          <w:rFonts w:hint="eastAsia"/>
          <w:sz w:val="30"/>
          <w:szCs w:val="30"/>
        </w:rPr>
        <w:t>设计</w:t>
      </w:r>
      <w:r w:rsidR="00AC54C2" w:rsidRPr="002164C6">
        <w:rPr>
          <w:rFonts w:hint="eastAsia"/>
          <w:sz w:val="30"/>
          <w:szCs w:val="30"/>
        </w:rPr>
        <w:t>图纸</w:t>
      </w:r>
      <w:r w:rsidRPr="002164C6">
        <w:rPr>
          <w:rFonts w:hint="eastAsia"/>
          <w:sz w:val="30"/>
          <w:szCs w:val="30"/>
        </w:rPr>
        <w:t>；</w:t>
      </w:r>
    </w:p>
    <w:p w14:paraId="4F26D1D4" w14:textId="77777777" w:rsidR="00A72E33" w:rsidRPr="002164C6" w:rsidRDefault="00A72E33" w:rsidP="00A72E33">
      <w:pPr>
        <w:ind w:firstLineChars="150" w:firstLine="450"/>
        <w:rPr>
          <w:sz w:val="30"/>
          <w:szCs w:val="30"/>
        </w:rPr>
      </w:pPr>
      <w:r w:rsidRPr="002164C6">
        <w:rPr>
          <w:rFonts w:hint="eastAsia"/>
          <w:sz w:val="30"/>
          <w:szCs w:val="30"/>
        </w:rPr>
        <w:t>2</w:t>
      </w:r>
      <w:r w:rsidRPr="002164C6">
        <w:rPr>
          <w:rFonts w:hint="eastAsia"/>
          <w:sz w:val="30"/>
          <w:szCs w:val="30"/>
        </w:rPr>
        <w:t>、</w:t>
      </w:r>
      <w:r w:rsidRPr="002164C6">
        <w:rPr>
          <w:rFonts w:hint="eastAsia"/>
          <w:sz w:val="30"/>
          <w:szCs w:val="30"/>
        </w:rPr>
        <w:t>2017</w:t>
      </w:r>
      <w:r w:rsidRPr="002164C6">
        <w:rPr>
          <w:rFonts w:hint="eastAsia"/>
          <w:sz w:val="30"/>
          <w:szCs w:val="30"/>
        </w:rPr>
        <w:t>年《辽宁省建设工程计价依据》及相关计价文件；</w:t>
      </w:r>
    </w:p>
    <w:p w14:paraId="1F4C9D9D" w14:textId="77777777" w:rsidR="00A72E33" w:rsidRPr="002164C6" w:rsidRDefault="00A72E33" w:rsidP="00A72E33">
      <w:pPr>
        <w:ind w:firstLineChars="150" w:firstLine="450"/>
        <w:rPr>
          <w:sz w:val="30"/>
          <w:szCs w:val="30"/>
        </w:rPr>
      </w:pPr>
      <w:r w:rsidRPr="002164C6">
        <w:rPr>
          <w:rFonts w:hint="eastAsia"/>
          <w:sz w:val="30"/>
          <w:szCs w:val="30"/>
        </w:rPr>
        <w:t>3</w:t>
      </w:r>
      <w:r w:rsidRPr="002164C6">
        <w:rPr>
          <w:rFonts w:hint="eastAsia"/>
          <w:sz w:val="30"/>
          <w:szCs w:val="30"/>
        </w:rPr>
        <w:t>、现行《工程量清单计价规范》；</w:t>
      </w:r>
    </w:p>
    <w:p w14:paraId="59476394" w14:textId="77777777" w:rsidR="00A72E33" w:rsidRPr="002164C6" w:rsidRDefault="00A72E33" w:rsidP="00A72E33">
      <w:pPr>
        <w:ind w:firstLineChars="150" w:firstLine="450"/>
        <w:rPr>
          <w:rFonts w:ascii="宋体" w:hAnsi="宋体"/>
          <w:sz w:val="30"/>
          <w:szCs w:val="30"/>
        </w:rPr>
      </w:pPr>
      <w:r w:rsidRPr="002164C6">
        <w:rPr>
          <w:rFonts w:hint="eastAsia"/>
          <w:sz w:val="30"/>
          <w:szCs w:val="30"/>
        </w:rPr>
        <w:t>4</w:t>
      </w:r>
      <w:r w:rsidRPr="002164C6">
        <w:rPr>
          <w:rFonts w:hint="eastAsia"/>
          <w:sz w:val="30"/>
          <w:szCs w:val="30"/>
        </w:rPr>
        <w:t>、</w:t>
      </w:r>
      <w:r w:rsidRPr="002164C6">
        <w:rPr>
          <w:rFonts w:ascii="宋体" w:hAnsi="宋体" w:hint="eastAsia"/>
          <w:sz w:val="30"/>
          <w:szCs w:val="30"/>
        </w:rPr>
        <w:t>有关的施工规范与验收规范。</w:t>
      </w:r>
    </w:p>
    <w:p w14:paraId="22C412EA" w14:textId="77777777" w:rsidR="00586A36" w:rsidRPr="002164C6" w:rsidRDefault="007E3366" w:rsidP="007E3366">
      <w:pPr>
        <w:outlineLvl w:val="0"/>
        <w:rPr>
          <w:b/>
          <w:sz w:val="30"/>
          <w:szCs w:val="30"/>
        </w:rPr>
      </w:pPr>
      <w:r w:rsidRPr="002164C6">
        <w:rPr>
          <w:rFonts w:hint="eastAsia"/>
          <w:b/>
          <w:sz w:val="30"/>
          <w:szCs w:val="30"/>
        </w:rPr>
        <w:t>三</w:t>
      </w:r>
      <w:r w:rsidR="00586A36" w:rsidRPr="002164C6">
        <w:rPr>
          <w:rFonts w:hint="eastAsia"/>
          <w:b/>
          <w:sz w:val="30"/>
          <w:szCs w:val="30"/>
        </w:rPr>
        <w:t>、相关要求</w:t>
      </w:r>
      <w:r w:rsidR="00586A36" w:rsidRPr="002164C6">
        <w:rPr>
          <w:rFonts w:hint="eastAsia"/>
          <w:b/>
          <w:sz w:val="30"/>
          <w:szCs w:val="30"/>
        </w:rPr>
        <w:t>:</w:t>
      </w:r>
    </w:p>
    <w:p w14:paraId="57164EEF" w14:textId="77777777" w:rsidR="0005663F" w:rsidRPr="002164C6" w:rsidRDefault="0005663F" w:rsidP="0005663F">
      <w:pPr>
        <w:ind w:firstLineChars="150" w:firstLine="450"/>
        <w:rPr>
          <w:sz w:val="30"/>
          <w:szCs w:val="30"/>
        </w:rPr>
      </w:pPr>
      <w:r w:rsidRPr="002164C6">
        <w:rPr>
          <w:rFonts w:hint="eastAsia"/>
          <w:sz w:val="30"/>
          <w:szCs w:val="30"/>
        </w:rPr>
        <w:t>1</w:t>
      </w:r>
      <w:r w:rsidRPr="002164C6">
        <w:rPr>
          <w:rFonts w:hint="eastAsia"/>
          <w:sz w:val="30"/>
          <w:szCs w:val="30"/>
        </w:rPr>
        <w:t>、本工程的投标单位一定要结合</w:t>
      </w:r>
      <w:r w:rsidR="00CA08D6" w:rsidRPr="002164C6">
        <w:rPr>
          <w:rFonts w:hint="eastAsia"/>
          <w:sz w:val="30"/>
          <w:szCs w:val="30"/>
        </w:rPr>
        <w:t>设计图纸</w:t>
      </w:r>
      <w:r w:rsidRPr="002164C6">
        <w:rPr>
          <w:rFonts w:hint="eastAsia"/>
          <w:sz w:val="30"/>
          <w:szCs w:val="30"/>
        </w:rPr>
        <w:t>及现场实际情况对工程量清单进行复核，如有出入要及时提出；</w:t>
      </w:r>
    </w:p>
    <w:p w14:paraId="0DDEFBF2" w14:textId="77777777" w:rsidR="003E1C05" w:rsidRPr="002164C6" w:rsidRDefault="00B926D7" w:rsidP="00B926D7">
      <w:pPr>
        <w:ind w:firstLineChars="150" w:firstLine="450"/>
        <w:rPr>
          <w:sz w:val="30"/>
          <w:szCs w:val="30"/>
        </w:rPr>
      </w:pPr>
      <w:r w:rsidRPr="002164C6">
        <w:rPr>
          <w:rFonts w:hint="eastAsia"/>
          <w:sz w:val="30"/>
          <w:szCs w:val="30"/>
        </w:rPr>
        <w:t>2</w:t>
      </w:r>
      <w:r w:rsidR="003E1C05" w:rsidRPr="002164C6">
        <w:rPr>
          <w:rFonts w:hint="eastAsia"/>
          <w:sz w:val="30"/>
          <w:szCs w:val="30"/>
        </w:rPr>
        <w:t>、投标报价中人工</w:t>
      </w:r>
      <w:proofErr w:type="gramStart"/>
      <w:r w:rsidR="003E1C05" w:rsidRPr="002164C6">
        <w:rPr>
          <w:rFonts w:hint="eastAsia"/>
          <w:sz w:val="30"/>
          <w:szCs w:val="30"/>
        </w:rPr>
        <w:t>费执行《关于发布</w:t>
      </w:r>
      <w:r w:rsidR="003E1C05" w:rsidRPr="002164C6">
        <w:rPr>
          <w:rFonts w:hint="eastAsia"/>
          <w:sz w:val="30"/>
          <w:szCs w:val="30"/>
        </w:rPr>
        <w:t>2017</w:t>
      </w:r>
      <w:r w:rsidR="003E1C05" w:rsidRPr="002164C6">
        <w:rPr>
          <w:rFonts w:hint="eastAsia"/>
          <w:sz w:val="30"/>
          <w:szCs w:val="30"/>
        </w:rPr>
        <w:t>年辽宁省建设工程计价依据人工费动态指数的通知》辽住</w:t>
      </w:r>
      <w:proofErr w:type="gramEnd"/>
      <w:r w:rsidR="003E1C05" w:rsidRPr="002164C6">
        <w:rPr>
          <w:rFonts w:hint="eastAsia"/>
          <w:sz w:val="30"/>
          <w:szCs w:val="30"/>
        </w:rPr>
        <w:t>建</w:t>
      </w:r>
      <w:proofErr w:type="gramStart"/>
      <w:r w:rsidR="003E1C05" w:rsidRPr="002164C6">
        <w:rPr>
          <w:rFonts w:hint="eastAsia"/>
          <w:sz w:val="30"/>
          <w:szCs w:val="30"/>
        </w:rPr>
        <w:t>建</w:t>
      </w:r>
      <w:proofErr w:type="gramEnd"/>
      <w:r w:rsidR="003E1C05" w:rsidRPr="002164C6">
        <w:rPr>
          <w:rFonts w:hint="eastAsia"/>
          <w:sz w:val="30"/>
          <w:szCs w:val="30"/>
        </w:rPr>
        <w:t>管〔</w:t>
      </w:r>
      <w:r w:rsidR="003E1C05" w:rsidRPr="002164C6">
        <w:rPr>
          <w:rFonts w:hint="eastAsia"/>
          <w:sz w:val="30"/>
          <w:szCs w:val="30"/>
        </w:rPr>
        <w:t>2020</w:t>
      </w:r>
      <w:r w:rsidR="003E1C05" w:rsidRPr="002164C6">
        <w:rPr>
          <w:rFonts w:hint="eastAsia"/>
          <w:sz w:val="30"/>
          <w:szCs w:val="30"/>
        </w:rPr>
        <w:t>〕</w:t>
      </w:r>
      <w:r w:rsidR="003E1C05" w:rsidRPr="002164C6">
        <w:rPr>
          <w:rFonts w:hint="eastAsia"/>
          <w:sz w:val="30"/>
          <w:szCs w:val="30"/>
        </w:rPr>
        <w:t>3</w:t>
      </w:r>
      <w:r w:rsidR="003E1C05" w:rsidRPr="002164C6">
        <w:rPr>
          <w:rFonts w:hint="eastAsia"/>
          <w:sz w:val="30"/>
          <w:szCs w:val="30"/>
        </w:rPr>
        <w:t>号文件的相关规定，由投标单位按基准日发布的人工</w:t>
      </w:r>
      <w:proofErr w:type="gramStart"/>
      <w:r w:rsidR="003E1C05" w:rsidRPr="002164C6">
        <w:rPr>
          <w:rFonts w:hint="eastAsia"/>
          <w:sz w:val="30"/>
          <w:szCs w:val="30"/>
        </w:rPr>
        <w:t>费指数</w:t>
      </w:r>
      <w:proofErr w:type="gramEnd"/>
      <w:r w:rsidR="003E1C05" w:rsidRPr="002164C6">
        <w:rPr>
          <w:rFonts w:hint="eastAsia"/>
          <w:sz w:val="30"/>
          <w:szCs w:val="30"/>
        </w:rPr>
        <w:t>调整人工费进行报价并考虑风险因素。</w:t>
      </w:r>
    </w:p>
    <w:p w14:paraId="3E743394" w14:textId="46D30524" w:rsidR="000D2ED0" w:rsidRPr="002164C6" w:rsidRDefault="008F290C" w:rsidP="008F290C">
      <w:pPr>
        <w:ind w:firstLineChars="150" w:firstLine="450"/>
        <w:rPr>
          <w:sz w:val="30"/>
          <w:szCs w:val="30"/>
        </w:rPr>
      </w:pPr>
      <w:r w:rsidRPr="002164C6">
        <w:rPr>
          <w:rFonts w:hint="eastAsia"/>
          <w:sz w:val="30"/>
          <w:szCs w:val="30"/>
        </w:rPr>
        <w:t>3</w:t>
      </w:r>
      <w:r w:rsidRPr="002164C6">
        <w:rPr>
          <w:rFonts w:hint="eastAsia"/>
          <w:sz w:val="30"/>
          <w:szCs w:val="30"/>
        </w:rPr>
        <w:t>、清单中所列</w:t>
      </w:r>
      <w:proofErr w:type="gramStart"/>
      <w:r w:rsidRPr="002164C6">
        <w:rPr>
          <w:rFonts w:hint="eastAsia"/>
          <w:sz w:val="30"/>
          <w:szCs w:val="30"/>
        </w:rPr>
        <w:t>材料暂估单价</w:t>
      </w:r>
      <w:proofErr w:type="gramEnd"/>
      <w:r w:rsidRPr="002164C6">
        <w:rPr>
          <w:rFonts w:hint="eastAsia"/>
          <w:sz w:val="30"/>
          <w:szCs w:val="30"/>
        </w:rPr>
        <w:t>，各投标单位必须按《材料（工程设备）暂估单价及调整表》中给出费用统一计取报价，不得让利，不参与竞争</w:t>
      </w:r>
      <w:r w:rsidR="002D5A83" w:rsidRPr="002164C6">
        <w:rPr>
          <w:rFonts w:hint="eastAsia"/>
          <w:sz w:val="30"/>
          <w:szCs w:val="30"/>
        </w:rPr>
        <w:t>。</w:t>
      </w:r>
    </w:p>
    <w:p w14:paraId="1E6E719E" w14:textId="50DC6193" w:rsidR="008F290C" w:rsidRPr="002164C6" w:rsidRDefault="008F290C" w:rsidP="008F290C">
      <w:pPr>
        <w:ind w:firstLineChars="150" w:firstLine="450"/>
        <w:rPr>
          <w:sz w:val="30"/>
          <w:szCs w:val="30"/>
        </w:rPr>
        <w:sectPr w:rsidR="008F290C" w:rsidRPr="002164C6" w:rsidSect="00F90B7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2164C6">
        <w:rPr>
          <w:rFonts w:hint="eastAsia"/>
          <w:sz w:val="30"/>
          <w:szCs w:val="30"/>
        </w:rPr>
        <w:t>4</w:t>
      </w:r>
      <w:r w:rsidRPr="002164C6">
        <w:rPr>
          <w:rFonts w:hint="eastAsia"/>
          <w:sz w:val="30"/>
          <w:szCs w:val="30"/>
        </w:rPr>
        <w:t>、清单中所列</w:t>
      </w:r>
      <w:r w:rsidR="00EF112F">
        <w:rPr>
          <w:rFonts w:hint="eastAsia"/>
          <w:sz w:val="30"/>
          <w:szCs w:val="30"/>
        </w:rPr>
        <w:t>专业工程暂估</w:t>
      </w:r>
      <w:r w:rsidRPr="002164C6">
        <w:rPr>
          <w:rFonts w:hint="eastAsia"/>
          <w:sz w:val="30"/>
          <w:szCs w:val="30"/>
        </w:rPr>
        <w:t>价，各投标单位必须按《专业工程暂估价及结算价表》中给出费用统一计取报价，</w:t>
      </w:r>
      <w:r w:rsidR="00094210" w:rsidRPr="002164C6">
        <w:rPr>
          <w:rFonts w:hint="eastAsia"/>
          <w:sz w:val="30"/>
          <w:szCs w:val="30"/>
        </w:rPr>
        <w:t>不计取任何费用，</w:t>
      </w:r>
      <w:r w:rsidRPr="002164C6">
        <w:rPr>
          <w:rFonts w:hint="eastAsia"/>
          <w:sz w:val="30"/>
          <w:szCs w:val="30"/>
        </w:rPr>
        <w:t>不得让利，不参与竞争</w:t>
      </w:r>
    </w:p>
    <w:p w14:paraId="0AEB853E" w14:textId="77777777" w:rsidR="000D2ED0" w:rsidRPr="002164C6" w:rsidRDefault="000D2ED0" w:rsidP="000D2ED0">
      <w:pPr>
        <w:outlineLvl w:val="0"/>
        <w:rPr>
          <w:b/>
          <w:sz w:val="30"/>
          <w:szCs w:val="30"/>
        </w:rPr>
      </w:pPr>
      <w:r w:rsidRPr="002164C6">
        <w:rPr>
          <w:rFonts w:hint="eastAsia"/>
          <w:b/>
          <w:sz w:val="30"/>
          <w:szCs w:val="30"/>
        </w:rPr>
        <w:lastRenderedPageBreak/>
        <w:t>四、相关要求</w:t>
      </w:r>
      <w:r w:rsidRPr="002164C6">
        <w:rPr>
          <w:rFonts w:hint="eastAsia"/>
          <w:b/>
          <w:sz w:val="30"/>
          <w:szCs w:val="30"/>
        </w:rPr>
        <w:t>:</w:t>
      </w:r>
    </w:p>
    <w:p w14:paraId="20747DD9" w14:textId="4CE6AA74" w:rsidR="00383569" w:rsidRPr="002164C6" w:rsidRDefault="00383569" w:rsidP="00383569">
      <w:pPr>
        <w:outlineLvl w:val="0"/>
        <w:rPr>
          <w:rFonts w:asciiTheme="minorEastAsia" w:eastAsiaTheme="minorEastAsia" w:hAnsiTheme="minorEastAsia"/>
          <w:color w:val="000000" w:themeColor="text1"/>
          <w:sz w:val="30"/>
          <w:szCs w:val="30"/>
        </w:rPr>
      </w:pPr>
      <w:r w:rsidRPr="002164C6">
        <w:rPr>
          <w:rFonts w:asciiTheme="minorEastAsia" w:eastAsiaTheme="minorEastAsia" w:hAnsiTheme="minorEastAsia" w:hint="eastAsia"/>
          <w:sz w:val="30"/>
          <w:szCs w:val="30"/>
        </w:rPr>
        <w:t>一、</w:t>
      </w:r>
      <w:r>
        <w:rPr>
          <w:rFonts w:asciiTheme="minorEastAsia" w:eastAsiaTheme="minorEastAsia" w:hAnsiTheme="minorEastAsia" w:hint="eastAsia"/>
          <w:sz w:val="30"/>
          <w:szCs w:val="30"/>
        </w:rPr>
        <w:t>清单</w:t>
      </w:r>
      <w:r w:rsidRPr="002164C6">
        <w:rPr>
          <w:rFonts w:asciiTheme="minorEastAsia" w:eastAsiaTheme="minorEastAsia" w:hAnsiTheme="minorEastAsia" w:hint="eastAsia"/>
          <w:color w:val="000000" w:themeColor="text1"/>
          <w:sz w:val="30"/>
          <w:szCs w:val="30"/>
        </w:rPr>
        <w:t>中</w:t>
      </w:r>
      <w:r w:rsidRPr="00E527CB">
        <w:rPr>
          <w:rFonts w:asciiTheme="minorEastAsia" w:eastAsiaTheme="minorEastAsia" w:hAnsiTheme="minorEastAsia" w:hint="eastAsia"/>
          <w:sz w:val="30"/>
          <w:szCs w:val="30"/>
        </w:rPr>
        <w:t>材料（工程设备）</w:t>
      </w:r>
      <w:proofErr w:type="gramStart"/>
      <w:r w:rsidRPr="00E527CB">
        <w:rPr>
          <w:rFonts w:asciiTheme="minorEastAsia" w:eastAsiaTheme="minorEastAsia" w:hAnsiTheme="minorEastAsia" w:hint="eastAsia"/>
          <w:sz w:val="30"/>
          <w:szCs w:val="30"/>
        </w:rPr>
        <w:t>暂估单价</w:t>
      </w:r>
      <w:proofErr w:type="gramEnd"/>
      <w:r w:rsidRPr="002164C6">
        <w:rPr>
          <w:rFonts w:asciiTheme="minorEastAsia" w:eastAsiaTheme="minorEastAsia" w:hAnsiTheme="minorEastAsia" w:hint="eastAsia"/>
          <w:color w:val="000000" w:themeColor="text1"/>
          <w:sz w:val="30"/>
          <w:szCs w:val="30"/>
        </w:rPr>
        <w:t>明细如下表：</w:t>
      </w:r>
    </w:p>
    <w:tbl>
      <w:tblPr>
        <w:tblW w:w="9640" w:type="dxa"/>
        <w:tblInd w:w="-743" w:type="dxa"/>
        <w:tblLook w:val="04A0" w:firstRow="1" w:lastRow="0" w:firstColumn="1" w:lastColumn="0" w:noHBand="0" w:noVBand="1"/>
      </w:tblPr>
      <w:tblGrid>
        <w:gridCol w:w="709"/>
        <w:gridCol w:w="5671"/>
        <w:gridCol w:w="708"/>
        <w:gridCol w:w="993"/>
        <w:gridCol w:w="1559"/>
      </w:tblGrid>
      <w:tr w:rsidR="00383569" w:rsidRPr="002164C6" w14:paraId="1F5B9D71" w14:textId="77777777" w:rsidTr="002E435B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A847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7957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FEB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单位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3CFF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暂列金额（元）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068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83569" w:rsidRPr="002164C6" w14:paraId="769DDB46" w14:textId="77777777" w:rsidTr="002E435B">
        <w:trPr>
          <w:trHeight w:val="3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C75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BBC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20mm弹性地毯（图案甲方现场确定）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5A4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4877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C6D0" w14:textId="6A71BA3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不含税主材</w:t>
            </w:r>
            <w:r w:rsidR="00611B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4F6CCB91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F1B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82F3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墙布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9352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91F8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C77D" w14:textId="0DB9EDE0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不含税主材</w:t>
            </w:r>
            <w:r w:rsidR="00611B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3289C3DE" w14:textId="77777777" w:rsidTr="002E435B">
        <w:trPr>
          <w:trHeight w:val="3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6C9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B54D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旋转门传感装置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24E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F11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6E13" w14:textId="3A44209F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不含税主材</w:t>
            </w:r>
            <w:r w:rsidR="00611B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5AD2DDB2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E3F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EC58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全玻璃转门(含玻璃转轴全套)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CA9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樘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5F97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2868" w14:textId="548C9B41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不含税主材</w:t>
            </w:r>
            <w:r w:rsidR="00611B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732DB154" w14:textId="77777777" w:rsidTr="002E435B">
        <w:trPr>
          <w:trHeight w:val="3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CD2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3D8C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棚装金属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饰面板 δ0.8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E38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5AD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8994" w14:textId="23B134E2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不含税主材</w:t>
            </w:r>
            <w:r w:rsidR="00611B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708FBB28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D70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115E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拉</w:t>
            </w: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丝竹碳板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δ0.8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48D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7BE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128F" w14:textId="0B83B025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不含税主材</w:t>
            </w:r>
            <w:r w:rsidR="00611B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47C9F653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EB1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7B7F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天棚喷砂不锈钢（哑光黑） δ0.8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874F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C92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9745" w14:textId="3BF4A10A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不含税主材</w:t>
            </w:r>
            <w:r w:rsidR="00611B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706A856A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BA3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0D85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楼体上方10个大字（蓝色）+36个字母（蓝色）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7CB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14D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182000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15BB" w14:textId="3B868E98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2CC1E508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359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7B8E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楼体侧面12个发光字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DC09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4339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C895" w14:textId="454858CC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75BD4C82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22C6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C89E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雨搭上方10个精工字+72个小字母（不锈钢）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223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DF5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B3CB" w14:textId="5FD55305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5A4FCA4F" w14:textId="77777777" w:rsidTr="002E435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084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02D5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操作台及3个蓝色灯箱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7A46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A18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7B0F" w14:textId="212F5510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51FBFBA4" w14:textId="77777777" w:rsidTr="002E435B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2D1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9C06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激光发射器共4组，每空一组。一组2件发射装置，共8件。共4组，每空一组。一组2件发射装置，共8件。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6A8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501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C7FD" w14:textId="1A7F202D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0981119D" w14:textId="77777777" w:rsidTr="002E435B">
        <w:trPr>
          <w:trHeight w:val="4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AE66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6781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机器人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A1A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125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F79E" w14:textId="5CDFD869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1D59EBF6" w14:textId="77777777" w:rsidTr="002E435B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63C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24BA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机器人区域激光装置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DB3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EF0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7533" w14:textId="65F557CA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36F0F06D" w14:textId="77777777" w:rsidTr="002E435B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0C5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5200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柱面嵌入触摸屏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83E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B7E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B642" w14:textId="0861546E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0573F66A" w14:textId="77777777" w:rsidTr="002E435B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4609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A933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一层大厅弧形墙处隐形门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F2E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樘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640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170C" w14:textId="786F6BCA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7CF37FFB" w14:textId="77777777" w:rsidTr="002E435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E5D2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94AA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外立</w:t>
            </w: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面门头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FC67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A93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E2B2" w14:textId="0BA7AAD9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</w:tbl>
    <w:p w14:paraId="2481BEAA" w14:textId="77777777" w:rsidR="00383569" w:rsidRDefault="00383569" w:rsidP="00383569">
      <w:r>
        <w:br w:type="page"/>
      </w:r>
    </w:p>
    <w:p w14:paraId="207C4A9D" w14:textId="77777777" w:rsidR="00383569" w:rsidRPr="002164C6" w:rsidRDefault="00383569" w:rsidP="00383569"/>
    <w:tbl>
      <w:tblPr>
        <w:tblW w:w="96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671"/>
        <w:gridCol w:w="708"/>
        <w:gridCol w:w="993"/>
        <w:gridCol w:w="1559"/>
      </w:tblGrid>
      <w:tr w:rsidR="00383569" w:rsidRPr="002164C6" w14:paraId="310AF94C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14:paraId="5B472E1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671" w:type="dxa"/>
            <w:shd w:val="clear" w:color="auto" w:fill="auto"/>
            <w:vAlign w:val="center"/>
          </w:tcPr>
          <w:p w14:paraId="54C120DF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6DB0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单位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DDC1CF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暂列金额（元）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60FE5C" w14:textId="77777777" w:rsidR="00383569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83569" w:rsidRPr="002164C6" w14:paraId="013E8DA5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14:paraId="0D0AA56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671" w:type="dxa"/>
            <w:shd w:val="clear" w:color="auto" w:fill="auto"/>
            <w:vAlign w:val="center"/>
          </w:tcPr>
          <w:p w14:paraId="6C788DF3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亚克力发光字与工艺</w:t>
            </w: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字制作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安装（全1F区域） 黑色亚克力字粘贴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（BEYOND SEIF DEDICA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TION ANDIN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The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proofErr w:type="spell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Ploating</w:t>
            </w:r>
            <w:proofErr w:type="spell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proofErr w:type="spell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Poal</w:t>
            </w:r>
            <w:proofErr w:type="spell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详见一层展厅立面图1F-E-02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EA973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70CA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28000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6CC140" w14:textId="75DCDBCA" w:rsidR="00383569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5A740696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14:paraId="57CC9AC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5671" w:type="dxa"/>
            <w:shd w:val="clear" w:color="auto" w:fill="auto"/>
            <w:vAlign w:val="center"/>
          </w:tcPr>
          <w:p w14:paraId="5F5B9C97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香槟金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不锈钢定制字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（不记初心 牢记使命 ）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 xml:space="preserve">详见一层展厅立面图1F-E-05 </w:t>
            </w: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香槟金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不锈钢定制字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（实物仿真实验台  实物仿真实验台 ）</w:t>
            </w: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详见一层展厅立面图1F-E-08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93244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E4507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40000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01C22" w14:textId="642A6510" w:rsidR="00383569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229E5A74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302D9836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603522C9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1、2层办公家具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846AAF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FFDAA77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180000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8190D7" w14:textId="7FECA7F3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637E296E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3000DF8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2C8BC0D1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三层办公家具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70E10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76825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250000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743766" w14:textId="10FD5779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3248DE4E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7A08580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2D25A9B5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台式机电脑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EC623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F7FB8AF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4000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DCE4F9" w14:textId="54212C54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33B7911C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3085128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7C23B33B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一台功放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9FCC82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D75444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C8782F" w14:textId="1B657AE0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6259C62D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24469BDE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43D64C12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音频转换器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311FC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A9C51C8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700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FA4C9D" w14:textId="519E63A5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4B46C95E" w14:textId="77777777" w:rsidTr="002E435B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14:paraId="29148D7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14838491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定制柜体（人造石材面）工程量为柜体的垂直投影面积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8177F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5E3BE3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04C6AD" w14:textId="6DC54470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4DA52844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75A7F1E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46F884E2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预制石膏结构件（成品）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0EBB1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B2BB41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A90802" w14:textId="6C884E06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62E9B962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540695F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1BB4EA39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现场</w:t>
            </w: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制竹碳隐形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门800*2100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8A41F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樘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11219A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6E9227" w14:textId="066F1564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1B3D48DC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3B79DA6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4CBD6675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激光打印机A4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106EB2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673747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3500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48A060" w14:textId="484EFEA4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46BDDD2F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1920EC6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1F1AD689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灯箱-6mm厚 卡布灯箱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A4FD7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B9BB05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C7EC38" w14:textId="1F8BA041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5125A35B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14:paraId="7CDB40C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1" w:type="dxa"/>
            <w:shd w:val="clear" w:color="auto" w:fill="auto"/>
            <w:vAlign w:val="center"/>
            <w:hideMark/>
          </w:tcPr>
          <w:p w14:paraId="02519B18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大理石</w:t>
            </w:r>
            <w:proofErr w:type="gramStart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洗漱台</w:t>
            </w:r>
            <w:proofErr w:type="gramEnd"/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B7980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150E446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5208BA" w14:textId="003F76B9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36C017D0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14:paraId="2BF8C77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5671" w:type="dxa"/>
            <w:shd w:val="clear" w:color="auto" w:fill="auto"/>
            <w:vAlign w:val="center"/>
          </w:tcPr>
          <w:p w14:paraId="02088E7A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E0级箱体,岩板桌面工程量为柜体的垂直投影面积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4E8FE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m2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F43404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7C61C8" w14:textId="0D2C4022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383569" w:rsidRPr="002164C6" w14:paraId="6E970939" w14:textId="77777777" w:rsidTr="002E435B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14:paraId="025E5E7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71" w:type="dxa"/>
            <w:shd w:val="clear" w:color="auto" w:fill="auto"/>
            <w:vAlign w:val="center"/>
          </w:tcPr>
          <w:p w14:paraId="795A6473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指纹锁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CC8798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7A8759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A70C7E" w14:textId="58089295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除税金外的全部</w:t>
            </w:r>
            <w:r w:rsidR="006453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</w:t>
            </w:r>
          </w:p>
        </w:tc>
      </w:tr>
    </w:tbl>
    <w:p w14:paraId="3349CC8A" w14:textId="77777777" w:rsidR="00383569" w:rsidRPr="002164C6" w:rsidRDefault="00383569" w:rsidP="00383569">
      <w:pPr>
        <w:rPr>
          <w:sz w:val="30"/>
          <w:szCs w:val="30"/>
        </w:rPr>
      </w:pPr>
    </w:p>
    <w:p w14:paraId="31389523" w14:textId="3BDE2F7F" w:rsidR="00383569" w:rsidRPr="002164C6" w:rsidRDefault="00383569" w:rsidP="00383569">
      <w:pPr>
        <w:outlineLvl w:val="0"/>
        <w:rPr>
          <w:rFonts w:asciiTheme="minorEastAsia" w:eastAsiaTheme="minorEastAsia" w:hAnsiTheme="minorEastAsia"/>
          <w:color w:val="000000" w:themeColor="text1"/>
          <w:sz w:val="30"/>
          <w:szCs w:val="30"/>
        </w:rPr>
      </w:pPr>
      <w:r w:rsidRPr="002164C6">
        <w:rPr>
          <w:rFonts w:asciiTheme="minorEastAsia" w:eastAsiaTheme="minorEastAsia" w:hAnsiTheme="minorEastAsia" w:hint="eastAsia"/>
          <w:sz w:val="30"/>
          <w:szCs w:val="30"/>
        </w:rPr>
        <w:lastRenderedPageBreak/>
        <w:t>二、</w:t>
      </w:r>
      <w:r>
        <w:rPr>
          <w:rFonts w:asciiTheme="minorEastAsia" w:eastAsiaTheme="minorEastAsia" w:hAnsiTheme="minorEastAsia" w:hint="eastAsia"/>
          <w:sz w:val="30"/>
          <w:szCs w:val="30"/>
        </w:rPr>
        <w:t>清单</w:t>
      </w:r>
      <w:r w:rsidRPr="002164C6">
        <w:rPr>
          <w:rFonts w:asciiTheme="minorEastAsia" w:eastAsiaTheme="minorEastAsia" w:hAnsiTheme="minorEastAsia" w:hint="eastAsia"/>
          <w:color w:val="000000" w:themeColor="text1"/>
          <w:sz w:val="30"/>
          <w:szCs w:val="30"/>
        </w:rPr>
        <w:t>中</w:t>
      </w:r>
      <w:r w:rsidRPr="002164C6">
        <w:rPr>
          <w:rFonts w:hint="eastAsia"/>
          <w:sz w:val="30"/>
          <w:szCs w:val="30"/>
        </w:rPr>
        <w:t>专业工程暂估价</w:t>
      </w:r>
      <w:r w:rsidRPr="002164C6">
        <w:rPr>
          <w:rFonts w:asciiTheme="minorEastAsia" w:eastAsiaTheme="minorEastAsia" w:hAnsiTheme="minorEastAsia" w:hint="eastAsia"/>
          <w:color w:val="000000" w:themeColor="text1"/>
          <w:sz w:val="30"/>
          <w:szCs w:val="30"/>
        </w:rPr>
        <w:t>明细如下表：</w:t>
      </w:r>
    </w:p>
    <w:tbl>
      <w:tblPr>
        <w:tblW w:w="9640" w:type="dxa"/>
        <w:tblInd w:w="-743" w:type="dxa"/>
        <w:tblLook w:val="04A0" w:firstRow="1" w:lastRow="0" w:firstColumn="1" w:lastColumn="0" w:noHBand="0" w:noVBand="1"/>
      </w:tblPr>
      <w:tblGrid>
        <w:gridCol w:w="709"/>
        <w:gridCol w:w="5671"/>
        <w:gridCol w:w="708"/>
        <w:gridCol w:w="993"/>
        <w:gridCol w:w="1559"/>
      </w:tblGrid>
      <w:tr w:rsidR="00383569" w:rsidRPr="002164C6" w14:paraId="69E5BCFA" w14:textId="77777777" w:rsidTr="002E435B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32B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3A07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EF5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单位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C8E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proofErr w:type="gramStart"/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暂估金额</w:t>
            </w:r>
            <w:proofErr w:type="gramEnd"/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（元）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DF0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83569" w:rsidRPr="002164C6" w14:paraId="159F2701" w14:textId="77777777" w:rsidTr="002E435B">
        <w:trPr>
          <w:trHeight w:val="3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B90F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400C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拆除工程（含垃圾外运）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172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0FC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0C8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24C3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不计取任何费用</w:t>
            </w:r>
          </w:p>
        </w:tc>
      </w:tr>
      <w:tr w:rsidR="00383569" w:rsidRPr="002164C6" w14:paraId="039A9606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1F4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301F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LED</w:t>
            </w:r>
            <w:r w:rsidRPr="002164C6">
              <w:t>屏幕工程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1816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E36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890000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BC7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E445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不计取任何费用</w:t>
            </w:r>
          </w:p>
        </w:tc>
      </w:tr>
      <w:tr w:rsidR="00383569" w:rsidRPr="002164C6" w14:paraId="2DD56C6C" w14:textId="77777777" w:rsidTr="002E435B">
        <w:trPr>
          <w:trHeight w:val="3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27C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5DE6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空调工程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31646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4D7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1000000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173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E445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不计取任何费用</w:t>
            </w:r>
          </w:p>
        </w:tc>
      </w:tr>
      <w:tr w:rsidR="00383569" w:rsidRPr="002164C6" w14:paraId="2F98920C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38D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30A7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报警装置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63B1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3BCB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A0F5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E445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不计取任何费用</w:t>
            </w:r>
          </w:p>
        </w:tc>
      </w:tr>
      <w:tr w:rsidR="00383569" w:rsidRPr="002164C6" w14:paraId="47534DDB" w14:textId="77777777" w:rsidTr="002E435B">
        <w:trPr>
          <w:trHeight w:val="3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B54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DD69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弱电机房设备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AC7C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D263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E26D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E445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不计取任何费用</w:t>
            </w:r>
          </w:p>
        </w:tc>
      </w:tr>
      <w:tr w:rsidR="00383569" w:rsidRPr="00B33BF4" w14:paraId="13987D4D" w14:textId="77777777" w:rsidTr="002E43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B7BA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4D5C" w14:textId="77777777" w:rsidR="00383569" w:rsidRPr="002164C6" w:rsidRDefault="00383569" w:rsidP="002E435B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监控机房设备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A6C0" w14:textId="77777777" w:rsidR="00383569" w:rsidRPr="002164C6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F5E8" w14:textId="77777777" w:rsidR="00383569" w:rsidRPr="00B33BF4" w:rsidRDefault="00383569" w:rsidP="002E435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164C6"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9D2D" w14:textId="77777777" w:rsidR="00383569" w:rsidRPr="00B33BF4" w:rsidRDefault="00383569" w:rsidP="002E43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E445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不计取任何费用</w:t>
            </w:r>
          </w:p>
        </w:tc>
      </w:tr>
    </w:tbl>
    <w:p w14:paraId="5C0B9E0E" w14:textId="77777777" w:rsidR="00383569" w:rsidRPr="00094210" w:rsidRDefault="00383569" w:rsidP="00383569">
      <w:pPr>
        <w:outlineLvl w:val="0"/>
        <w:rPr>
          <w:rFonts w:asciiTheme="minorEastAsia" w:eastAsiaTheme="minorEastAsia" w:hAnsiTheme="minorEastAsia"/>
          <w:color w:val="000000" w:themeColor="text1"/>
          <w:sz w:val="30"/>
          <w:szCs w:val="30"/>
        </w:rPr>
      </w:pPr>
    </w:p>
    <w:p w14:paraId="44BB69EF" w14:textId="77777777" w:rsidR="00383569" w:rsidRPr="00F32D78" w:rsidRDefault="00383569" w:rsidP="00383569">
      <w:pPr>
        <w:jc w:val="left"/>
        <w:rPr>
          <w:rFonts w:asciiTheme="minorEastAsia" w:eastAsiaTheme="minorEastAsia" w:hAnsiTheme="minorEastAsia"/>
          <w:b/>
          <w:sz w:val="32"/>
          <w:szCs w:val="32"/>
        </w:rPr>
      </w:pPr>
    </w:p>
    <w:p w14:paraId="049A23A7" w14:textId="7A12D9BE" w:rsidR="00094210" w:rsidRPr="004B6537" w:rsidRDefault="00094210" w:rsidP="00094210">
      <w:bookmarkStart w:id="0" w:name="_GoBack"/>
      <w:bookmarkEnd w:id="0"/>
    </w:p>
    <w:sectPr w:rsidR="00094210" w:rsidRPr="004B6537" w:rsidSect="002D5A83">
      <w:pgSz w:w="11906" w:h="16838"/>
      <w:pgMar w:top="1440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E0B98" w14:textId="77777777" w:rsidR="00E46764" w:rsidRDefault="00E46764" w:rsidP="00FF0A2C">
      <w:r>
        <w:separator/>
      </w:r>
    </w:p>
  </w:endnote>
  <w:endnote w:type="continuationSeparator" w:id="0">
    <w:p w14:paraId="4EF3B6DE" w14:textId="77777777" w:rsidR="00E46764" w:rsidRDefault="00E46764" w:rsidP="00FF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5205C" w14:textId="77777777" w:rsidR="00E46764" w:rsidRDefault="00E46764" w:rsidP="00FF0A2C">
      <w:r>
        <w:separator/>
      </w:r>
    </w:p>
  </w:footnote>
  <w:footnote w:type="continuationSeparator" w:id="0">
    <w:p w14:paraId="13865851" w14:textId="77777777" w:rsidR="00E46764" w:rsidRDefault="00E46764" w:rsidP="00FF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3107"/>
    <w:multiLevelType w:val="multilevel"/>
    <w:tmpl w:val="8482F6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C9D63D4"/>
    <w:multiLevelType w:val="hybridMultilevel"/>
    <w:tmpl w:val="8482F65A"/>
    <w:lvl w:ilvl="0" w:tplc="DCB2338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1152CEE"/>
    <w:multiLevelType w:val="multilevel"/>
    <w:tmpl w:val="8482F6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31DA"/>
    <w:rsid w:val="000035DF"/>
    <w:rsid w:val="000102EF"/>
    <w:rsid w:val="00012B6F"/>
    <w:rsid w:val="00024D8F"/>
    <w:rsid w:val="00027267"/>
    <w:rsid w:val="000312B8"/>
    <w:rsid w:val="00034433"/>
    <w:rsid w:val="00035950"/>
    <w:rsid w:val="000535EE"/>
    <w:rsid w:val="00053AB6"/>
    <w:rsid w:val="00054622"/>
    <w:rsid w:val="00055010"/>
    <w:rsid w:val="0005524E"/>
    <w:rsid w:val="0005663F"/>
    <w:rsid w:val="0006389B"/>
    <w:rsid w:val="00064ADC"/>
    <w:rsid w:val="0007623D"/>
    <w:rsid w:val="00082582"/>
    <w:rsid w:val="000854B0"/>
    <w:rsid w:val="00091C0F"/>
    <w:rsid w:val="00094210"/>
    <w:rsid w:val="00097063"/>
    <w:rsid w:val="000978D0"/>
    <w:rsid w:val="000A646D"/>
    <w:rsid w:val="000A6913"/>
    <w:rsid w:val="000C2236"/>
    <w:rsid w:val="000D1BA1"/>
    <w:rsid w:val="000D2ED0"/>
    <w:rsid w:val="000D5949"/>
    <w:rsid w:val="000D727D"/>
    <w:rsid w:val="000F69C2"/>
    <w:rsid w:val="000F770F"/>
    <w:rsid w:val="00111443"/>
    <w:rsid w:val="00116949"/>
    <w:rsid w:val="001312A1"/>
    <w:rsid w:val="00131527"/>
    <w:rsid w:val="00143B60"/>
    <w:rsid w:val="00146190"/>
    <w:rsid w:val="00154043"/>
    <w:rsid w:val="001753AC"/>
    <w:rsid w:val="00182BED"/>
    <w:rsid w:val="00183B1F"/>
    <w:rsid w:val="00184614"/>
    <w:rsid w:val="0018508D"/>
    <w:rsid w:val="001868F9"/>
    <w:rsid w:val="001A0DFF"/>
    <w:rsid w:val="001A259E"/>
    <w:rsid w:val="001A4DB8"/>
    <w:rsid w:val="001A50D6"/>
    <w:rsid w:val="001B0145"/>
    <w:rsid w:val="001B0221"/>
    <w:rsid w:val="001B0BFA"/>
    <w:rsid w:val="001B30C8"/>
    <w:rsid w:val="001B6461"/>
    <w:rsid w:val="001C628B"/>
    <w:rsid w:val="001D1F96"/>
    <w:rsid w:val="001D2358"/>
    <w:rsid w:val="001D3D65"/>
    <w:rsid w:val="001E40C3"/>
    <w:rsid w:val="001E4387"/>
    <w:rsid w:val="001F5CE8"/>
    <w:rsid w:val="001F7E6F"/>
    <w:rsid w:val="0020030A"/>
    <w:rsid w:val="002004EE"/>
    <w:rsid w:val="00212599"/>
    <w:rsid w:val="002151E6"/>
    <w:rsid w:val="002164C6"/>
    <w:rsid w:val="00233423"/>
    <w:rsid w:val="00234AAF"/>
    <w:rsid w:val="00254220"/>
    <w:rsid w:val="0025698E"/>
    <w:rsid w:val="00261BA8"/>
    <w:rsid w:val="002743DC"/>
    <w:rsid w:val="002A5471"/>
    <w:rsid w:val="002A696A"/>
    <w:rsid w:val="002A7050"/>
    <w:rsid w:val="002B0F20"/>
    <w:rsid w:val="002B2240"/>
    <w:rsid w:val="002C4A64"/>
    <w:rsid w:val="002C584C"/>
    <w:rsid w:val="002D08C8"/>
    <w:rsid w:val="002D0BDC"/>
    <w:rsid w:val="002D5A83"/>
    <w:rsid w:val="002D5F20"/>
    <w:rsid w:val="002E18CF"/>
    <w:rsid w:val="002E6CD9"/>
    <w:rsid w:val="002F4D0F"/>
    <w:rsid w:val="002F6C7D"/>
    <w:rsid w:val="00314774"/>
    <w:rsid w:val="00320D48"/>
    <w:rsid w:val="00327CBA"/>
    <w:rsid w:val="00330A7D"/>
    <w:rsid w:val="00340614"/>
    <w:rsid w:val="00341622"/>
    <w:rsid w:val="00344BC2"/>
    <w:rsid w:val="00345067"/>
    <w:rsid w:val="003663B1"/>
    <w:rsid w:val="003821EE"/>
    <w:rsid w:val="00382905"/>
    <w:rsid w:val="00383569"/>
    <w:rsid w:val="00392F35"/>
    <w:rsid w:val="003972FD"/>
    <w:rsid w:val="003A7C25"/>
    <w:rsid w:val="003B16DE"/>
    <w:rsid w:val="003C108C"/>
    <w:rsid w:val="003C2306"/>
    <w:rsid w:val="003D14DE"/>
    <w:rsid w:val="003D456A"/>
    <w:rsid w:val="003D5EF2"/>
    <w:rsid w:val="003E1C05"/>
    <w:rsid w:val="003E2646"/>
    <w:rsid w:val="003E41DF"/>
    <w:rsid w:val="003E5DA0"/>
    <w:rsid w:val="003F1C78"/>
    <w:rsid w:val="003F4136"/>
    <w:rsid w:val="003F4203"/>
    <w:rsid w:val="003F7EAC"/>
    <w:rsid w:val="00401164"/>
    <w:rsid w:val="004033E5"/>
    <w:rsid w:val="00407253"/>
    <w:rsid w:val="00410AAD"/>
    <w:rsid w:val="00412DE7"/>
    <w:rsid w:val="00435AE8"/>
    <w:rsid w:val="004418C7"/>
    <w:rsid w:val="00463762"/>
    <w:rsid w:val="0046470C"/>
    <w:rsid w:val="00474308"/>
    <w:rsid w:val="004765C6"/>
    <w:rsid w:val="0048398E"/>
    <w:rsid w:val="00484D04"/>
    <w:rsid w:val="0049011A"/>
    <w:rsid w:val="00494BEC"/>
    <w:rsid w:val="004A540C"/>
    <w:rsid w:val="004A5506"/>
    <w:rsid w:val="004A56EA"/>
    <w:rsid w:val="004B5905"/>
    <w:rsid w:val="004B6537"/>
    <w:rsid w:val="004C17BC"/>
    <w:rsid w:val="004C1E7E"/>
    <w:rsid w:val="004C633E"/>
    <w:rsid w:val="004D4BDA"/>
    <w:rsid w:val="004E001C"/>
    <w:rsid w:val="004E689D"/>
    <w:rsid w:val="004E6A54"/>
    <w:rsid w:val="004F230D"/>
    <w:rsid w:val="004F7729"/>
    <w:rsid w:val="005064B5"/>
    <w:rsid w:val="00510087"/>
    <w:rsid w:val="00510094"/>
    <w:rsid w:val="00521A9A"/>
    <w:rsid w:val="005221EC"/>
    <w:rsid w:val="00524C31"/>
    <w:rsid w:val="005418B8"/>
    <w:rsid w:val="00545483"/>
    <w:rsid w:val="00553151"/>
    <w:rsid w:val="00554545"/>
    <w:rsid w:val="005548E4"/>
    <w:rsid w:val="00564731"/>
    <w:rsid w:val="00570AB5"/>
    <w:rsid w:val="005720FD"/>
    <w:rsid w:val="0057302E"/>
    <w:rsid w:val="00573598"/>
    <w:rsid w:val="00576A64"/>
    <w:rsid w:val="005824CA"/>
    <w:rsid w:val="00585B05"/>
    <w:rsid w:val="005869ED"/>
    <w:rsid w:val="00586A36"/>
    <w:rsid w:val="0058743F"/>
    <w:rsid w:val="00591539"/>
    <w:rsid w:val="005924A2"/>
    <w:rsid w:val="00597613"/>
    <w:rsid w:val="005A1102"/>
    <w:rsid w:val="005A4355"/>
    <w:rsid w:val="005A6992"/>
    <w:rsid w:val="005C545D"/>
    <w:rsid w:val="005D5AA5"/>
    <w:rsid w:val="005E191C"/>
    <w:rsid w:val="005E3DDC"/>
    <w:rsid w:val="005E67A4"/>
    <w:rsid w:val="005F0B35"/>
    <w:rsid w:val="005F2862"/>
    <w:rsid w:val="005F4A09"/>
    <w:rsid w:val="005F7A1A"/>
    <w:rsid w:val="0061079C"/>
    <w:rsid w:val="00611B13"/>
    <w:rsid w:val="00611B47"/>
    <w:rsid w:val="00613E47"/>
    <w:rsid w:val="00615B15"/>
    <w:rsid w:val="00633858"/>
    <w:rsid w:val="0064030C"/>
    <w:rsid w:val="0064075C"/>
    <w:rsid w:val="00645317"/>
    <w:rsid w:val="00652F24"/>
    <w:rsid w:val="00653775"/>
    <w:rsid w:val="006641C4"/>
    <w:rsid w:val="0066796A"/>
    <w:rsid w:val="00685977"/>
    <w:rsid w:val="00686398"/>
    <w:rsid w:val="006919E9"/>
    <w:rsid w:val="00692744"/>
    <w:rsid w:val="006942B7"/>
    <w:rsid w:val="00696130"/>
    <w:rsid w:val="006A1F30"/>
    <w:rsid w:val="006A2612"/>
    <w:rsid w:val="006A533D"/>
    <w:rsid w:val="006A6306"/>
    <w:rsid w:val="006A7506"/>
    <w:rsid w:val="006B3F7B"/>
    <w:rsid w:val="006B5A5D"/>
    <w:rsid w:val="006C0965"/>
    <w:rsid w:val="006C703B"/>
    <w:rsid w:val="006D0FA5"/>
    <w:rsid w:val="006D324D"/>
    <w:rsid w:val="006D3B35"/>
    <w:rsid w:val="006D723F"/>
    <w:rsid w:val="006E1DD1"/>
    <w:rsid w:val="006E308A"/>
    <w:rsid w:val="006E521A"/>
    <w:rsid w:val="006E5BE7"/>
    <w:rsid w:val="006E63FF"/>
    <w:rsid w:val="006F5764"/>
    <w:rsid w:val="006F6DD2"/>
    <w:rsid w:val="006F7D5D"/>
    <w:rsid w:val="00700706"/>
    <w:rsid w:val="00702498"/>
    <w:rsid w:val="00702687"/>
    <w:rsid w:val="0070353D"/>
    <w:rsid w:val="007068FD"/>
    <w:rsid w:val="00707A5C"/>
    <w:rsid w:val="00710CF5"/>
    <w:rsid w:val="00713F66"/>
    <w:rsid w:val="00716C90"/>
    <w:rsid w:val="00724F4F"/>
    <w:rsid w:val="00727733"/>
    <w:rsid w:val="0073470B"/>
    <w:rsid w:val="007359F8"/>
    <w:rsid w:val="00746F8A"/>
    <w:rsid w:val="007501EF"/>
    <w:rsid w:val="0075663B"/>
    <w:rsid w:val="00760853"/>
    <w:rsid w:val="00760BF1"/>
    <w:rsid w:val="00763296"/>
    <w:rsid w:val="007733E1"/>
    <w:rsid w:val="00787716"/>
    <w:rsid w:val="00792C17"/>
    <w:rsid w:val="007A13A7"/>
    <w:rsid w:val="007C692B"/>
    <w:rsid w:val="007D098D"/>
    <w:rsid w:val="007D2AC1"/>
    <w:rsid w:val="007D62AC"/>
    <w:rsid w:val="007D76BC"/>
    <w:rsid w:val="007E0F81"/>
    <w:rsid w:val="007E3366"/>
    <w:rsid w:val="007F2C82"/>
    <w:rsid w:val="0080458D"/>
    <w:rsid w:val="00805940"/>
    <w:rsid w:val="008062F3"/>
    <w:rsid w:val="00807D72"/>
    <w:rsid w:val="00811436"/>
    <w:rsid w:val="00811A2A"/>
    <w:rsid w:val="0081531E"/>
    <w:rsid w:val="008161EA"/>
    <w:rsid w:val="00822620"/>
    <w:rsid w:val="00831186"/>
    <w:rsid w:val="00833C4B"/>
    <w:rsid w:val="00837018"/>
    <w:rsid w:val="0084313E"/>
    <w:rsid w:val="00856CE0"/>
    <w:rsid w:val="008652C5"/>
    <w:rsid w:val="00866C9C"/>
    <w:rsid w:val="008740E5"/>
    <w:rsid w:val="0087651D"/>
    <w:rsid w:val="00883EE2"/>
    <w:rsid w:val="0089450F"/>
    <w:rsid w:val="00894741"/>
    <w:rsid w:val="008958D4"/>
    <w:rsid w:val="008A0347"/>
    <w:rsid w:val="008A7C33"/>
    <w:rsid w:val="008B0478"/>
    <w:rsid w:val="008B2358"/>
    <w:rsid w:val="008C2364"/>
    <w:rsid w:val="008D0439"/>
    <w:rsid w:val="008D7A6F"/>
    <w:rsid w:val="008E04AD"/>
    <w:rsid w:val="008E2EA7"/>
    <w:rsid w:val="008F1342"/>
    <w:rsid w:val="008F290C"/>
    <w:rsid w:val="008F7641"/>
    <w:rsid w:val="00915F09"/>
    <w:rsid w:val="00933B89"/>
    <w:rsid w:val="0093682B"/>
    <w:rsid w:val="009379F3"/>
    <w:rsid w:val="0094107F"/>
    <w:rsid w:val="00941B3B"/>
    <w:rsid w:val="00945FCB"/>
    <w:rsid w:val="009502DE"/>
    <w:rsid w:val="009510C5"/>
    <w:rsid w:val="00960054"/>
    <w:rsid w:val="00963B50"/>
    <w:rsid w:val="0096534D"/>
    <w:rsid w:val="00966DB7"/>
    <w:rsid w:val="00970A63"/>
    <w:rsid w:val="00972CB4"/>
    <w:rsid w:val="00977ADA"/>
    <w:rsid w:val="00977BEC"/>
    <w:rsid w:val="009804D4"/>
    <w:rsid w:val="0099027A"/>
    <w:rsid w:val="0099037E"/>
    <w:rsid w:val="00997F94"/>
    <w:rsid w:val="009A2992"/>
    <w:rsid w:val="009A36CB"/>
    <w:rsid w:val="009A67CC"/>
    <w:rsid w:val="009A7628"/>
    <w:rsid w:val="009B5EA7"/>
    <w:rsid w:val="009B6024"/>
    <w:rsid w:val="009B6A8B"/>
    <w:rsid w:val="009C5BF3"/>
    <w:rsid w:val="009D127C"/>
    <w:rsid w:val="009D232E"/>
    <w:rsid w:val="009D7EDC"/>
    <w:rsid w:val="009E4C9A"/>
    <w:rsid w:val="009E5DA8"/>
    <w:rsid w:val="009E7B5C"/>
    <w:rsid w:val="009E7C9A"/>
    <w:rsid w:val="009F1EC1"/>
    <w:rsid w:val="009F2F44"/>
    <w:rsid w:val="009F35CE"/>
    <w:rsid w:val="00A004AD"/>
    <w:rsid w:val="00A10023"/>
    <w:rsid w:val="00A11BE6"/>
    <w:rsid w:val="00A13CB4"/>
    <w:rsid w:val="00A17EC8"/>
    <w:rsid w:val="00A22435"/>
    <w:rsid w:val="00A25855"/>
    <w:rsid w:val="00A3395B"/>
    <w:rsid w:val="00A56B8E"/>
    <w:rsid w:val="00A66FB7"/>
    <w:rsid w:val="00A6772F"/>
    <w:rsid w:val="00A72E33"/>
    <w:rsid w:val="00A85544"/>
    <w:rsid w:val="00A91921"/>
    <w:rsid w:val="00A91F22"/>
    <w:rsid w:val="00A9713B"/>
    <w:rsid w:val="00AA0203"/>
    <w:rsid w:val="00AA1723"/>
    <w:rsid w:val="00AA2E6B"/>
    <w:rsid w:val="00AA3771"/>
    <w:rsid w:val="00AA5716"/>
    <w:rsid w:val="00AA6254"/>
    <w:rsid w:val="00AB01D2"/>
    <w:rsid w:val="00AB105A"/>
    <w:rsid w:val="00AB16A5"/>
    <w:rsid w:val="00AB1CC0"/>
    <w:rsid w:val="00AB2FE4"/>
    <w:rsid w:val="00AC2E6A"/>
    <w:rsid w:val="00AC3E53"/>
    <w:rsid w:val="00AC43C2"/>
    <w:rsid w:val="00AC54C2"/>
    <w:rsid w:val="00AC56A6"/>
    <w:rsid w:val="00AD76E7"/>
    <w:rsid w:val="00AD77FB"/>
    <w:rsid w:val="00AE0D82"/>
    <w:rsid w:val="00AE7673"/>
    <w:rsid w:val="00AF2B70"/>
    <w:rsid w:val="00AF601D"/>
    <w:rsid w:val="00B00778"/>
    <w:rsid w:val="00B06554"/>
    <w:rsid w:val="00B17842"/>
    <w:rsid w:val="00B30159"/>
    <w:rsid w:val="00B319E6"/>
    <w:rsid w:val="00B33BF4"/>
    <w:rsid w:val="00B36565"/>
    <w:rsid w:val="00B461F2"/>
    <w:rsid w:val="00B4740C"/>
    <w:rsid w:val="00B51613"/>
    <w:rsid w:val="00B63279"/>
    <w:rsid w:val="00B6520B"/>
    <w:rsid w:val="00B71266"/>
    <w:rsid w:val="00B73DE2"/>
    <w:rsid w:val="00B759C5"/>
    <w:rsid w:val="00B76275"/>
    <w:rsid w:val="00B81DCF"/>
    <w:rsid w:val="00B824DB"/>
    <w:rsid w:val="00B83DE7"/>
    <w:rsid w:val="00B85487"/>
    <w:rsid w:val="00B90F7F"/>
    <w:rsid w:val="00B926D7"/>
    <w:rsid w:val="00BA09FE"/>
    <w:rsid w:val="00BA3629"/>
    <w:rsid w:val="00BB2981"/>
    <w:rsid w:val="00BC4071"/>
    <w:rsid w:val="00BD31DA"/>
    <w:rsid w:val="00BD7F4C"/>
    <w:rsid w:val="00BE4D46"/>
    <w:rsid w:val="00BF4B5A"/>
    <w:rsid w:val="00BF7F6C"/>
    <w:rsid w:val="00C059A2"/>
    <w:rsid w:val="00C06235"/>
    <w:rsid w:val="00C20AD9"/>
    <w:rsid w:val="00C21FFD"/>
    <w:rsid w:val="00C228A3"/>
    <w:rsid w:val="00C2665C"/>
    <w:rsid w:val="00C32257"/>
    <w:rsid w:val="00C32AEA"/>
    <w:rsid w:val="00C3485C"/>
    <w:rsid w:val="00C418B1"/>
    <w:rsid w:val="00C447DA"/>
    <w:rsid w:val="00C45D91"/>
    <w:rsid w:val="00C5004F"/>
    <w:rsid w:val="00C51CD5"/>
    <w:rsid w:val="00C76760"/>
    <w:rsid w:val="00C8313A"/>
    <w:rsid w:val="00C978E5"/>
    <w:rsid w:val="00CA08D6"/>
    <w:rsid w:val="00CA0C41"/>
    <w:rsid w:val="00CB1ABE"/>
    <w:rsid w:val="00CC3647"/>
    <w:rsid w:val="00CC3AA5"/>
    <w:rsid w:val="00CC3E83"/>
    <w:rsid w:val="00CC64DF"/>
    <w:rsid w:val="00CD7F65"/>
    <w:rsid w:val="00CE1226"/>
    <w:rsid w:val="00CE205F"/>
    <w:rsid w:val="00CF55C8"/>
    <w:rsid w:val="00CF6AEF"/>
    <w:rsid w:val="00D109A6"/>
    <w:rsid w:val="00D216C5"/>
    <w:rsid w:val="00D26298"/>
    <w:rsid w:val="00D35A38"/>
    <w:rsid w:val="00D45CF7"/>
    <w:rsid w:val="00D5071C"/>
    <w:rsid w:val="00D6227E"/>
    <w:rsid w:val="00D63188"/>
    <w:rsid w:val="00D6394A"/>
    <w:rsid w:val="00D674B3"/>
    <w:rsid w:val="00D71ECC"/>
    <w:rsid w:val="00D75468"/>
    <w:rsid w:val="00D86531"/>
    <w:rsid w:val="00D91CCB"/>
    <w:rsid w:val="00D93ECB"/>
    <w:rsid w:val="00DA03F6"/>
    <w:rsid w:val="00DA16A6"/>
    <w:rsid w:val="00DD1A00"/>
    <w:rsid w:val="00DD233F"/>
    <w:rsid w:val="00DE0D5D"/>
    <w:rsid w:val="00DF6003"/>
    <w:rsid w:val="00E00124"/>
    <w:rsid w:val="00E028E0"/>
    <w:rsid w:val="00E02A7E"/>
    <w:rsid w:val="00E03B34"/>
    <w:rsid w:val="00E04895"/>
    <w:rsid w:val="00E14716"/>
    <w:rsid w:val="00E14897"/>
    <w:rsid w:val="00E15606"/>
    <w:rsid w:val="00E258D5"/>
    <w:rsid w:val="00E261BD"/>
    <w:rsid w:val="00E34AB2"/>
    <w:rsid w:val="00E44A45"/>
    <w:rsid w:val="00E46722"/>
    <w:rsid w:val="00E46739"/>
    <w:rsid w:val="00E46764"/>
    <w:rsid w:val="00E46C78"/>
    <w:rsid w:val="00E4773C"/>
    <w:rsid w:val="00E527CB"/>
    <w:rsid w:val="00E601B6"/>
    <w:rsid w:val="00E62162"/>
    <w:rsid w:val="00E66373"/>
    <w:rsid w:val="00E81E94"/>
    <w:rsid w:val="00E83F22"/>
    <w:rsid w:val="00E9269F"/>
    <w:rsid w:val="00E9510B"/>
    <w:rsid w:val="00EA0B6B"/>
    <w:rsid w:val="00EA133F"/>
    <w:rsid w:val="00EA1ECB"/>
    <w:rsid w:val="00EA2B7D"/>
    <w:rsid w:val="00EB0228"/>
    <w:rsid w:val="00EB101B"/>
    <w:rsid w:val="00EB4E60"/>
    <w:rsid w:val="00EC34CA"/>
    <w:rsid w:val="00ED1F99"/>
    <w:rsid w:val="00EF112F"/>
    <w:rsid w:val="00F06DD0"/>
    <w:rsid w:val="00F14BE9"/>
    <w:rsid w:val="00F21F88"/>
    <w:rsid w:val="00F230BB"/>
    <w:rsid w:val="00F23479"/>
    <w:rsid w:val="00F33427"/>
    <w:rsid w:val="00F339A6"/>
    <w:rsid w:val="00F37976"/>
    <w:rsid w:val="00F577ED"/>
    <w:rsid w:val="00F67260"/>
    <w:rsid w:val="00F76E69"/>
    <w:rsid w:val="00F814A7"/>
    <w:rsid w:val="00F879CF"/>
    <w:rsid w:val="00F90B73"/>
    <w:rsid w:val="00FA4C53"/>
    <w:rsid w:val="00FB4A70"/>
    <w:rsid w:val="00FB7FE0"/>
    <w:rsid w:val="00FC24D1"/>
    <w:rsid w:val="00FD11D8"/>
    <w:rsid w:val="00FD2D90"/>
    <w:rsid w:val="00FD47C0"/>
    <w:rsid w:val="00FE2AF3"/>
    <w:rsid w:val="00FE5B39"/>
    <w:rsid w:val="00FF0A2C"/>
    <w:rsid w:val="00FF1838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8C4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A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0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0A2C"/>
    <w:rPr>
      <w:kern w:val="2"/>
      <w:sz w:val="18"/>
      <w:szCs w:val="18"/>
    </w:rPr>
  </w:style>
  <w:style w:type="paragraph" w:styleId="a4">
    <w:name w:val="footer"/>
    <w:basedOn w:val="a"/>
    <w:link w:val="Char0"/>
    <w:rsid w:val="00FF0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0A2C"/>
    <w:rPr>
      <w:kern w:val="2"/>
      <w:sz w:val="18"/>
      <w:szCs w:val="18"/>
    </w:rPr>
  </w:style>
  <w:style w:type="paragraph" w:styleId="a5">
    <w:name w:val="Balloon Text"/>
    <w:basedOn w:val="a"/>
    <w:semiHidden/>
    <w:rsid w:val="006E1DD1"/>
    <w:rPr>
      <w:sz w:val="18"/>
      <w:szCs w:val="18"/>
    </w:rPr>
  </w:style>
  <w:style w:type="paragraph" w:styleId="a6">
    <w:name w:val="Document Map"/>
    <w:basedOn w:val="a"/>
    <w:link w:val="Char1"/>
    <w:rsid w:val="003A7C2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3A7C25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1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1419</Words>
  <Characters>572</Characters>
  <Application>Microsoft Office Word</Application>
  <DocSecurity>0</DocSecurity>
  <Lines>4</Lines>
  <Paragraphs>3</Paragraphs>
  <ScaleCrop>false</ScaleCrop>
  <Company>China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最高投标限价编制说明</dc:title>
  <dc:creator>User</dc:creator>
  <cp:lastModifiedBy>PC</cp:lastModifiedBy>
  <cp:revision>191</cp:revision>
  <cp:lastPrinted>2023-08-29T08:14:00Z</cp:lastPrinted>
  <dcterms:created xsi:type="dcterms:W3CDTF">2018-02-11T06:05:00Z</dcterms:created>
  <dcterms:modified xsi:type="dcterms:W3CDTF">2023-08-29T08:14:00Z</dcterms:modified>
</cp:coreProperties>
</file>